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9F" w:rsidRDefault="00FF3B9F" w:rsidP="00FF3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FF3B9F" w:rsidRDefault="00FF3B9F" w:rsidP="00FF3B9F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FF3B9F" w:rsidRDefault="00FF3B9F" w:rsidP="00FF3B9F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</w:t>
      </w:r>
      <w:r>
        <w:rPr>
          <w:b/>
          <w:sz w:val="24"/>
          <w:szCs w:val="24"/>
        </w:rPr>
        <w:t>пургинский район» на ноябрь 2020</w:t>
      </w:r>
      <w:r>
        <w:rPr>
          <w:b/>
          <w:sz w:val="24"/>
          <w:szCs w:val="24"/>
        </w:rPr>
        <w:t xml:space="preserve"> года</w:t>
      </w:r>
    </w:p>
    <w:p w:rsidR="00FF3B9F" w:rsidRDefault="00FF3B9F" w:rsidP="00FF3B9F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FF3B9F" w:rsidTr="00FF3B9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FF3B9F" w:rsidTr="00FF3B9F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FF3B9F" w:rsidTr="00FF3B9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F" w:rsidRDefault="00FF3B9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FF3B9F" w:rsidRDefault="00FF3B9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F" w:rsidRDefault="00FF3B9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FF3B9F" w:rsidRDefault="00FF3B9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F3B9F" w:rsidRDefault="00FF3B9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F3B9F" w:rsidRDefault="00FF3B9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С.М.,</w:t>
            </w:r>
          </w:p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О.Ю.,</w:t>
            </w:r>
          </w:p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FF3B9F" w:rsidTr="00FF3B9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F" w:rsidRDefault="00FF3B9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и сдача статистического отчета о государственной регистрации актов гражда</w:t>
            </w:r>
            <w:r w:rsidR="00AC05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нского состояния за октябрь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года;</w:t>
            </w:r>
          </w:p>
          <w:p w:rsidR="00FF3B9F" w:rsidRDefault="00FF3B9F" w:rsidP="00AC05F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</w:t>
            </w:r>
            <w:r w:rsidR="00AC05F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гражданского состояния за октябрь 2020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С.М.,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3B9F" w:rsidTr="00FF3B9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F" w:rsidRDefault="00FF3B9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FF3B9F" w:rsidRDefault="00FF3B9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FF3B9F" w:rsidRDefault="00FF3B9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срокам,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С.М.,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FF3B9F" w:rsidTr="00FF3B9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FF3B9F" w:rsidRDefault="00FF3B9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FF3B9F" w:rsidRDefault="00FF3B9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FF3B9F" w:rsidRDefault="00FF3B9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внесении исправлений/изменений в записи актов гражданского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С.М.,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FF3B9F" w:rsidTr="00FF3B9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F" w:rsidRDefault="00FF3B9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F" w:rsidRDefault="00FF3B9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FF3B9F" w:rsidRDefault="00FF3B9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 конвертация записей актов гражданского состояния в ФГИС «ЕГР ЗАГС» </w:t>
            </w:r>
          </w:p>
          <w:p w:rsidR="00FF3B9F" w:rsidRDefault="00FF3B9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О.Ю,.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С.М.,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О.Ю,.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С.М.,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FF3B9F" w:rsidRDefault="00FF3B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3B9F" w:rsidRDefault="00FF3B9F" w:rsidP="00FF3B9F">
      <w:pPr>
        <w:rPr>
          <w:sz w:val="28"/>
          <w:szCs w:val="28"/>
        </w:rPr>
      </w:pPr>
    </w:p>
    <w:p w:rsidR="00FF3B9F" w:rsidRDefault="00FF3B9F" w:rsidP="00FF3B9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Начальник отдела ЗАГС                                              </w:t>
      </w:r>
      <w:r w:rsidR="00AC05F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Л.В. Коровина</w:t>
      </w:r>
    </w:p>
    <w:p w:rsidR="00FF3B9F" w:rsidRDefault="00FF3B9F" w:rsidP="00FF3B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F3B9F" w:rsidRDefault="00FF3B9F" w:rsidP="00FF3B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Согласовно:</w:t>
      </w:r>
    </w:p>
    <w:p w:rsidR="00FF3B9F" w:rsidRDefault="00FF3B9F" w:rsidP="00FF3B9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05F0">
        <w:rPr>
          <w:sz w:val="24"/>
          <w:szCs w:val="24"/>
        </w:rPr>
        <w:t xml:space="preserve">         Заместитель Главы Администрации</w:t>
      </w:r>
      <w:r>
        <w:rPr>
          <w:sz w:val="24"/>
          <w:szCs w:val="24"/>
        </w:rPr>
        <w:t xml:space="preserve">                                                О.Б. Дерендяева</w:t>
      </w:r>
    </w:p>
    <w:p w:rsidR="00FF3B9F" w:rsidRDefault="00FF3B9F" w:rsidP="00FF3B9F">
      <w:pPr>
        <w:rPr>
          <w:sz w:val="24"/>
          <w:szCs w:val="24"/>
        </w:rPr>
      </w:pPr>
    </w:p>
    <w:p w:rsidR="00695847" w:rsidRDefault="00695847">
      <w:bookmarkStart w:id="0" w:name="_GoBack"/>
      <w:bookmarkEnd w:id="0"/>
    </w:p>
    <w:sectPr w:rsidR="00695847" w:rsidSect="00FF3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726A"/>
    <w:rsid w:val="00695847"/>
    <w:rsid w:val="00A1726A"/>
    <w:rsid w:val="00AC05F0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B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Коровина</cp:lastModifiedBy>
  <cp:revision>3</cp:revision>
  <dcterms:created xsi:type="dcterms:W3CDTF">2020-10-15T04:22:00Z</dcterms:created>
  <dcterms:modified xsi:type="dcterms:W3CDTF">2020-10-15T04:40:00Z</dcterms:modified>
</cp:coreProperties>
</file>