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D1" w:rsidRDefault="000533D1" w:rsidP="000533D1">
      <w:pPr>
        <w:jc w:val="center"/>
        <w:rPr>
          <w:sz w:val="28"/>
          <w:szCs w:val="24"/>
        </w:rPr>
      </w:pPr>
    </w:p>
    <w:p w:rsidR="000533D1" w:rsidRDefault="000533D1" w:rsidP="000533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0533D1" w:rsidRDefault="000533D1" w:rsidP="000533D1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отдела ЗАГС Администрации  муниципального образования </w:t>
      </w:r>
    </w:p>
    <w:p w:rsidR="000533D1" w:rsidRDefault="000533D1" w:rsidP="000533D1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Ма</w:t>
      </w:r>
      <w:r w:rsidR="00A87511">
        <w:rPr>
          <w:b/>
          <w:sz w:val="24"/>
          <w:szCs w:val="24"/>
        </w:rPr>
        <w:t>лопургинский</w:t>
      </w:r>
      <w:proofErr w:type="spellEnd"/>
      <w:r w:rsidR="00A87511">
        <w:rPr>
          <w:b/>
          <w:sz w:val="24"/>
          <w:szCs w:val="24"/>
        </w:rPr>
        <w:t xml:space="preserve"> район» на март 2021</w:t>
      </w:r>
      <w:bookmarkStart w:id="0" w:name="_GoBack"/>
      <w:bookmarkEnd w:id="0"/>
      <w:r>
        <w:rPr>
          <w:b/>
          <w:sz w:val="24"/>
          <w:szCs w:val="24"/>
        </w:rPr>
        <w:t xml:space="preserve"> года</w:t>
      </w:r>
    </w:p>
    <w:p w:rsidR="000533D1" w:rsidRDefault="000533D1" w:rsidP="000533D1">
      <w:pPr>
        <w:ind w:right="-598" w:firstLine="142"/>
        <w:jc w:val="center"/>
        <w:rPr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828"/>
        <w:gridCol w:w="7372"/>
        <w:gridCol w:w="1559"/>
        <w:gridCol w:w="2126"/>
      </w:tblGrid>
      <w:tr w:rsidR="000533D1" w:rsidTr="000533D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D1" w:rsidRDefault="000533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spellStart"/>
            <w:r>
              <w:rPr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D1" w:rsidRDefault="000533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D1" w:rsidRDefault="000533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текущего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D1" w:rsidRDefault="000533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D1" w:rsidRDefault="000533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исполнители </w:t>
            </w:r>
          </w:p>
          <w:p w:rsidR="000533D1" w:rsidRDefault="000533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(Фамилия, И. О.)</w:t>
            </w:r>
          </w:p>
        </w:tc>
      </w:tr>
      <w:tr w:rsidR="000533D1" w:rsidTr="000533D1">
        <w:trPr>
          <w:trHeight w:val="176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D1" w:rsidRDefault="000533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Реализация полномочий, возложенных на отдел ЗАГС</w:t>
            </w:r>
          </w:p>
        </w:tc>
      </w:tr>
      <w:tr w:rsidR="000533D1" w:rsidTr="000533D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D1" w:rsidRDefault="000533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1" w:rsidRDefault="000533D1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Мероприятия, направленные на укрепление семьи, обеспечение торжественной обстановки при проведении обрядов</w:t>
            </w:r>
          </w:p>
          <w:p w:rsidR="000533D1" w:rsidRDefault="000533D1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1" w:rsidRDefault="000533D1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торжественные регистрации заключения браков;</w:t>
            </w:r>
          </w:p>
          <w:p w:rsidR="000533D1" w:rsidRDefault="000533D1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0533D1" w:rsidRDefault="000533D1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0533D1" w:rsidRDefault="000533D1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0533D1" w:rsidRDefault="000533D1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1" w:rsidRDefault="000533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согласно графика</w:t>
            </w:r>
            <w:proofErr w:type="gramEnd"/>
          </w:p>
          <w:p w:rsidR="000533D1" w:rsidRDefault="000533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533D1" w:rsidRDefault="000533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D1" w:rsidRDefault="000533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С.М.</w:t>
            </w:r>
          </w:p>
          <w:p w:rsidR="000533D1" w:rsidRDefault="000533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О.Ю.</w:t>
            </w:r>
          </w:p>
          <w:p w:rsidR="000533D1" w:rsidRDefault="000533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0533D1" w:rsidTr="000533D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D1" w:rsidRDefault="000533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D1" w:rsidRDefault="000533D1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Подготовка статистических отчетов и информаций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1" w:rsidRDefault="000533D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- подготовка и сдача статистического отчета о государственной регистрации актов гражданского состояния за февраль 2020 года;</w:t>
            </w:r>
          </w:p>
          <w:p w:rsidR="000533D1" w:rsidRDefault="000533D1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подготовка и размещение на сайте муниципального образования информации о регистрации актов гражданского состояния за февраль 2021 года  </w:t>
            </w:r>
          </w:p>
          <w:p w:rsidR="000533D1" w:rsidRDefault="000533D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</w:p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33D1" w:rsidTr="000533D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D1" w:rsidRDefault="000533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D1" w:rsidRDefault="000533D1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Осуществление межведомственного взаимодействия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1" w:rsidRDefault="000533D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и предоставить сведения о регистрации актов гражданского состояния в органы, предусмотренные законодательством; </w:t>
            </w:r>
          </w:p>
          <w:p w:rsidR="000533D1" w:rsidRDefault="000533D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исполнение запросов, поступающих из уполномоченных органов и организаций по выдаче документов, подтверждающих факт государственной регистрации</w:t>
            </w:r>
          </w:p>
          <w:p w:rsidR="000533D1" w:rsidRDefault="000533D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установл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срокам,</w:t>
            </w:r>
          </w:p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</w:p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0533D1" w:rsidTr="000533D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D1" w:rsidRDefault="000533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D1" w:rsidRDefault="000533D1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Предоставление государственных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1" w:rsidRDefault="000533D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рассмотрение поступивших заявлений граждан о:</w:t>
            </w:r>
          </w:p>
          <w:p w:rsidR="000533D1" w:rsidRDefault="000533D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регистрации актов гражданского состояния;</w:t>
            </w:r>
          </w:p>
          <w:p w:rsidR="000533D1" w:rsidRDefault="000533D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- выдаче  повторных свидетельств, справок;</w:t>
            </w:r>
          </w:p>
          <w:p w:rsidR="000533D1" w:rsidRDefault="000533D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внесении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исправлений/изменений в записи актов гражданского состояния</w:t>
            </w:r>
          </w:p>
          <w:p w:rsidR="000533D1" w:rsidRDefault="000533D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</w:p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Коровина Л.В.</w:t>
            </w:r>
          </w:p>
        </w:tc>
      </w:tr>
      <w:tr w:rsidR="000533D1" w:rsidTr="000533D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D1" w:rsidRDefault="000533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D1" w:rsidRDefault="000533D1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Ведение делопроизводства, работа с архивом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1" w:rsidRDefault="000533D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своевременно производить внесение изменений, дополнений в первые экземпляры записи актов гражданского состояния  на бумажном и электронном носителях, в целях поддержки в актуальном состоянии фонда актовых записей, сообщать в Комитет по делам ЗАГС, в органы ЗАГС, в которых находится запись акта гражданского состояния; </w:t>
            </w:r>
            <w:proofErr w:type="gramEnd"/>
          </w:p>
          <w:p w:rsidR="000533D1" w:rsidRDefault="000533D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подготовка к проверке Комитета по делам ЗАГС при Правительстве Удмуртской Республики</w:t>
            </w:r>
          </w:p>
          <w:p w:rsidR="000533D1" w:rsidRDefault="000533D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</w:p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33D1" w:rsidRDefault="000533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533D1" w:rsidRDefault="000533D1" w:rsidP="000533D1">
      <w:pPr>
        <w:rPr>
          <w:sz w:val="28"/>
          <w:szCs w:val="28"/>
        </w:rPr>
      </w:pPr>
    </w:p>
    <w:p w:rsidR="000533D1" w:rsidRDefault="000533D1" w:rsidP="000533D1">
      <w:pPr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>Начальник отдела ЗАГС                                                Л.В. Коровина</w:t>
      </w:r>
    </w:p>
    <w:p w:rsidR="000533D1" w:rsidRDefault="000533D1" w:rsidP="000533D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533D1" w:rsidRDefault="000533D1" w:rsidP="000533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Согласовно</w:t>
      </w:r>
      <w:proofErr w:type="spellEnd"/>
      <w:r>
        <w:rPr>
          <w:sz w:val="24"/>
          <w:szCs w:val="24"/>
        </w:rPr>
        <w:t>:</w:t>
      </w:r>
    </w:p>
    <w:p w:rsidR="000533D1" w:rsidRDefault="000533D1" w:rsidP="000533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Руководитель Аппарата                                                  О.Б. </w:t>
      </w:r>
      <w:proofErr w:type="spellStart"/>
      <w:r>
        <w:rPr>
          <w:sz w:val="24"/>
          <w:szCs w:val="24"/>
        </w:rPr>
        <w:t>Дерендяева</w:t>
      </w:r>
      <w:proofErr w:type="spellEnd"/>
    </w:p>
    <w:p w:rsidR="000533D1" w:rsidRDefault="000533D1" w:rsidP="000533D1">
      <w:pPr>
        <w:rPr>
          <w:sz w:val="24"/>
          <w:szCs w:val="24"/>
        </w:rPr>
      </w:pPr>
    </w:p>
    <w:p w:rsidR="000533D1" w:rsidRDefault="000533D1" w:rsidP="000533D1">
      <w:pPr>
        <w:rPr>
          <w:sz w:val="28"/>
          <w:szCs w:val="28"/>
        </w:rPr>
      </w:pPr>
    </w:p>
    <w:p w:rsidR="000533D1" w:rsidRDefault="000533D1" w:rsidP="000533D1"/>
    <w:p w:rsidR="00695847" w:rsidRDefault="00695847"/>
    <w:sectPr w:rsidR="00695847" w:rsidSect="000533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6112"/>
    <w:rsid w:val="000533D1"/>
    <w:rsid w:val="000D4C08"/>
    <w:rsid w:val="0010638F"/>
    <w:rsid w:val="00695847"/>
    <w:rsid w:val="007F348D"/>
    <w:rsid w:val="00A87511"/>
    <w:rsid w:val="00E46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3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Загс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БулыгинаАА</cp:lastModifiedBy>
  <cp:revision>2</cp:revision>
  <dcterms:created xsi:type="dcterms:W3CDTF">2021-02-16T05:52:00Z</dcterms:created>
  <dcterms:modified xsi:type="dcterms:W3CDTF">2021-02-16T05:52:00Z</dcterms:modified>
</cp:coreProperties>
</file>