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4A0828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79733F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411B8" w:rsidRDefault="0079733F" w:rsidP="00683165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5411B8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ед.хр./</w:t>
            </w:r>
            <w:r w:rsidR="00683165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  <w:r w:rsidR="005411B8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 – 2 ед.хр./ 3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5411B8" w:rsidRPr="00C34453" w:rsidRDefault="005411B8" w:rsidP="00B9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79733F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картонирование документов- </w:t>
            </w:r>
            <w:r w:rsidR="00BD1CA6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2FE8">
              <w:rPr>
                <w:rFonts w:ascii="Times New Roman" w:hAnsi="Times New Roman" w:cs="Times New Roman"/>
                <w:sz w:val="24"/>
              </w:rPr>
              <w:t>–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2FE8">
              <w:rPr>
                <w:rFonts w:ascii="Times New Roman" w:hAnsi="Times New Roman" w:cs="Times New Roman"/>
                <w:sz w:val="24"/>
              </w:rPr>
              <w:t>27 ед.хр.</w:t>
            </w:r>
          </w:p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79733F" w:rsidRPr="00116834" w:rsidRDefault="0079733F" w:rsidP="0054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33F" w:rsidTr="00386DB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 w:rsidP="00245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</w:t>
            </w:r>
            <w:r w:rsidR="00683165">
              <w:rPr>
                <w:rFonts w:ascii="Times New Roman" w:hAnsi="Times New Roman" w:cs="Times New Roman"/>
              </w:rPr>
              <w:t xml:space="preserve">и согласование </w:t>
            </w:r>
            <w:r>
              <w:rPr>
                <w:rFonts w:ascii="Times New Roman" w:hAnsi="Times New Roman" w:cs="Times New Roman"/>
              </w:rPr>
              <w:t>описей на ЭПМК: 1 учр./15 ед.хр.</w:t>
            </w:r>
          </w:p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3165">
              <w:rPr>
                <w:rFonts w:ascii="Times New Roman" w:hAnsi="Times New Roman" w:cs="Times New Roman"/>
                <w:b/>
              </w:rPr>
              <w:t>-</w:t>
            </w:r>
            <w:r w:rsidR="00683165" w:rsidRPr="00683165">
              <w:rPr>
                <w:rFonts w:ascii="Times New Roman" w:hAnsi="Times New Roman" w:cs="Times New Roman"/>
              </w:rPr>
              <w:t>со</w:t>
            </w:r>
            <w:r w:rsidR="002E5592">
              <w:rPr>
                <w:rFonts w:ascii="Times New Roman" w:hAnsi="Times New Roman" w:cs="Times New Roman"/>
              </w:rPr>
              <w:t xml:space="preserve">гласование номенклатуры дел -1 </w:t>
            </w:r>
            <w:r w:rsidR="00683165" w:rsidRPr="00683165">
              <w:rPr>
                <w:rFonts w:ascii="Times New Roman" w:hAnsi="Times New Roman" w:cs="Times New Roman"/>
              </w:rPr>
              <w:t xml:space="preserve"> учр.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r w:rsidR="009C6F9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A03">
              <w:rPr>
                <w:rFonts w:ascii="Times New Roman" w:hAnsi="Times New Roman" w:cs="Times New Roman"/>
              </w:rPr>
              <w:t>ед.</w:t>
            </w:r>
            <w:r w:rsidR="006A539A">
              <w:rPr>
                <w:rFonts w:ascii="Times New Roman" w:hAnsi="Times New Roman" w:cs="Times New Roman"/>
              </w:rPr>
              <w:t xml:space="preserve"> </w:t>
            </w:r>
            <w:r w:rsidRPr="003D0A03">
              <w:rPr>
                <w:rFonts w:ascii="Times New Roman" w:hAnsi="Times New Roman" w:cs="Times New Roman"/>
              </w:rPr>
              <w:t xml:space="preserve">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т.ч.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</w:t>
            </w:r>
            <w:r w:rsidR="009C6F97">
              <w:rPr>
                <w:rFonts w:ascii="Times New Roman" w:hAnsi="Times New Roman" w:cs="Times New Roman"/>
                <w:b/>
              </w:rPr>
              <w:t>27 ед.хр.</w:t>
            </w:r>
          </w:p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E43AD5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79733F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6F97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9C6F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F66D0" w:rsidRDefault="0079733F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  <w:p w:rsidR="0079733F" w:rsidRDefault="0079733F" w:rsidP="009C6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2B6793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Pr="006D05F7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79733F" w:rsidRDefault="0079733F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9733F" w:rsidRPr="00875C7C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F3594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3594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65C4"/>
    <w:rsid w:val="0009393B"/>
    <w:rsid w:val="000C2746"/>
    <w:rsid w:val="000C3E52"/>
    <w:rsid w:val="00116834"/>
    <w:rsid w:val="00140CB7"/>
    <w:rsid w:val="00150544"/>
    <w:rsid w:val="00181F06"/>
    <w:rsid w:val="001F2923"/>
    <w:rsid w:val="00203081"/>
    <w:rsid w:val="00257DB5"/>
    <w:rsid w:val="00275CD1"/>
    <w:rsid w:val="002B6793"/>
    <w:rsid w:val="002E5592"/>
    <w:rsid w:val="00343E4C"/>
    <w:rsid w:val="00351382"/>
    <w:rsid w:val="003D0A03"/>
    <w:rsid w:val="003E36BB"/>
    <w:rsid w:val="003E4479"/>
    <w:rsid w:val="004A0828"/>
    <w:rsid w:val="004D49B2"/>
    <w:rsid w:val="00514D0E"/>
    <w:rsid w:val="005411B8"/>
    <w:rsid w:val="00595C5C"/>
    <w:rsid w:val="006453A0"/>
    <w:rsid w:val="00656161"/>
    <w:rsid w:val="00683165"/>
    <w:rsid w:val="00683893"/>
    <w:rsid w:val="006A539A"/>
    <w:rsid w:val="006B77BC"/>
    <w:rsid w:val="006D05F7"/>
    <w:rsid w:val="006D52AB"/>
    <w:rsid w:val="006E0FF1"/>
    <w:rsid w:val="006E7AAE"/>
    <w:rsid w:val="007126A3"/>
    <w:rsid w:val="007367DD"/>
    <w:rsid w:val="0079613A"/>
    <w:rsid w:val="0079733F"/>
    <w:rsid w:val="007D2F18"/>
    <w:rsid w:val="00804522"/>
    <w:rsid w:val="00812FE8"/>
    <w:rsid w:val="00875C7C"/>
    <w:rsid w:val="008F6A5F"/>
    <w:rsid w:val="00900BC4"/>
    <w:rsid w:val="009521A0"/>
    <w:rsid w:val="00953F77"/>
    <w:rsid w:val="009C6F97"/>
    <w:rsid w:val="009F3806"/>
    <w:rsid w:val="00A6487F"/>
    <w:rsid w:val="00AE0C34"/>
    <w:rsid w:val="00B06C0A"/>
    <w:rsid w:val="00B82BB1"/>
    <w:rsid w:val="00B92617"/>
    <w:rsid w:val="00BD1CA6"/>
    <w:rsid w:val="00BF3850"/>
    <w:rsid w:val="00C148FB"/>
    <w:rsid w:val="00C2384F"/>
    <w:rsid w:val="00CF66D0"/>
    <w:rsid w:val="00D04657"/>
    <w:rsid w:val="00DD59EB"/>
    <w:rsid w:val="00E43AD5"/>
    <w:rsid w:val="00ED1739"/>
    <w:rsid w:val="00F05523"/>
    <w:rsid w:val="00F1709E"/>
    <w:rsid w:val="00F3594B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2019-10-14T07:24:00Z</dcterms:created>
  <dcterms:modified xsi:type="dcterms:W3CDTF">2019-10-14T07:24:00Z</dcterms:modified>
</cp:coreProperties>
</file>