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A0" w:rsidRDefault="00E252A0" w:rsidP="00002733">
      <w:pPr>
        <w:ind w:firstLine="708"/>
        <w:jc w:val="center"/>
        <w:rPr>
          <w:sz w:val="28"/>
          <w:szCs w:val="28"/>
        </w:rPr>
      </w:pPr>
    </w:p>
    <w:p w:rsidR="001115FD" w:rsidRPr="002315CB" w:rsidRDefault="001115FD" w:rsidP="007E196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Pr="002315CB">
        <w:rPr>
          <w:sz w:val="28"/>
          <w:szCs w:val="28"/>
        </w:rPr>
        <w:t>лан</w:t>
      </w:r>
      <w:r>
        <w:rPr>
          <w:sz w:val="28"/>
          <w:szCs w:val="28"/>
        </w:rPr>
        <w:t>а работы</w:t>
      </w:r>
      <w:bookmarkStart w:id="0" w:name="_GoBack"/>
      <w:bookmarkEnd w:id="0"/>
    </w:p>
    <w:p w:rsidR="001115FD" w:rsidRPr="002315CB" w:rsidRDefault="001115FD" w:rsidP="001115FD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</w:t>
      </w:r>
      <w:r>
        <w:rPr>
          <w:sz w:val="28"/>
          <w:szCs w:val="28"/>
        </w:rPr>
        <w:t>зования «Малопургинский район» з</w:t>
      </w:r>
      <w:r w:rsidRPr="002315CB">
        <w:rPr>
          <w:sz w:val="28"/>
          <w:szCs w:val="28"/>
        </w:rPr>
        <w:t xml:space="preserve">а </w:t>
      </w:r>
      <w:r w:rsidR="00B5488A">
        <w:rPr>
          <w:sz w:val="28"/>
          <w:szCs w:val="28"/>
        </w:rPr>
        <w:t>декабрь</w:t>
      </w:r>
      <w:r w:rsidRPr="002315CB">
        <w:rPr>
          <w:sz w:val="28"/>
          <w:szCs w:val="28"/>
        </w:rPr>
        <w:t xml:space="preserve"> 2015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</w:pPr>
            <w:r w:rsidRPr="002315CB">
              <w:rPr>
                <w:sz w:val="22"/>
                <w:szCs w:val="22"/>
              </w:rPr>
              <w:t>№п\п</w:t>
            </w:r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</w:pPr>
          </w:p>
          <w:p w:rsidR="00D63015" w:rsidRDefault="00D63015" w:rsidP="00D63015">
            <w:pPr>
              <w:jc w:val="both"/>
            </w:pPr>
          </w:p>
          <w:p w:rsidR="00D63015" w:rsidRDefault="00D63015" w:rsidP="00D63015">
            <w:pPr>
              <w:jc w:val="both"/>
            </w:pPr>
            <w:r>
              <w:rPr>
                <w:sz w:val="22"/>
                <w:szCs w:val="22"/>
              </w:rPr>
              <w:t>В.Ф. Тихонова</w:t>
            </w:r>
          </w:p>
          <w:p w:rsidR="00D63015" w:rsidRDefault="00D63015" w:rsidP="006E4BB1">
            <w:pPr>
              <w:jc w:val="both"/>
            </w:pPr>
          </w:p>
          <w:p w:rsidR="00D63015" w:rsidRDefault="00D63015" w:rsidP="006E4BB1">
            <w:pPr>
              <w:jc w:val="both"/>
            </w:pPr>
          </w:p>
          <w:p w:rsidR="00D63015" w:rsidRDefault="00D63015" w:rsidP="006E4BB1">
            <w:pPr>
              <w:jc w:val="both"/>
            </w:pPr>
          </w:p>
          <w:p w:rsidR="00D63015" w:rsidRDefault="00D63015" w:rsidP="006E4BB1">
            <w:pPr>
              <w:jc w:val="both"/>
            </w:pPr>
          </w:p>
          <w:p w:rsidR="00702562" w:rsidRDefault="00702562" w:rsidP="00B14B8D">
            <w:pPr>
              <w:jc w:val="both"/>
            </w:pPr>
            <w:r>
              <w:rPr>
                <w:sz w:val="22"/>
                <w:szCs w:val="22"/>
              </w:rPr>
              <w:t>А.Г. Габбасова</w:t>
            </w:r>
          </w:p>
          <w:p w:rsidR="00702562" w:rsidRDefault="00702562" w:rsidP="00B14B8D">
            <w:pPr>
              <w:jc w:val="both"/>
            </w:pPr>
          </w:p>
          <w:p w:rsidR="00B14B8D" w:rsidRDefault="00B14B8D" w:rsidP="00B14B8D">
            <w:pPr>
              <w:jc w:val="both"/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203E7C" w:rsidRDefault="00203E7C" w:rsidP="006E4BB1">
            <w:pPr>
              <w:jc w:val="both"/>
            </w:pPr>
          </w:p>
          <w:p w:rsidR="0019610D" w:rsidRDefault="0019610D" w:rsidP="0019610D">
            <w:pPr>
              <w:jc w:val="both"/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</w:pPr>
          </w:p>
          <w:p w:rsidR="00D63015" w:rsidRDefault="00D63015" w:rsidP="006E4BB1">
            <w:pPr>
              <w:jc w:val="both"/>
            </w:pPr>
          </w:p>
          <w:p w:rsidR="00D63015" w:rsidRPr="002315CB" w:rsidRDefault="00C03CA2" w:rsidP="006E4BB1">
            <w:pPr>
              <w:jc w:val="both"/>
            </w:pPr>
            <w:r>
              <w:rPr>
                <w:sz w:val="22"/>
                <w:szCs w:val="22"/>
              </w:rPr>
              <w:t>А.Г.Габбасова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96415D" w:rsidRDefault="0096415D" w:rsidP="0096415D">
            <w:pPr>
              <w:jc w:val="both"/>
            </w:pPr>
            <w:r>
              <w:rPr>
                <w:sz w:val="22"/>
                <w:szCs w:val="22"/>
              </w:rPr>
              <w:t>Совещание с кадровыми работниками хозяйств по вопросам составления годового отчета за 2015 год</w:t>
            </w:r>
          </w:p>
          <w:p w:rsidR="00702562" w:rsidRDefault="00702562" w:rsidP="0096415D">
            <w:pPr>
              <w:jc w:val="both"/>
            </w:pPr>
          </w:p>
          <w:p w:rsidR="0096415D" w:rsidRPr="000E5492" w:rsidRDefault="0096415D" w:rsidP="0096415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 Совещание с главными экономистами хозяйств по составлению плана производственно-финансовой деятельности сельхозпредприятий на 2016 год</w:t>
            </w:r>
          </w:p>
        </w:tc>
        <w:tc>
          <w:tcPr>
            <w:tcW w:w="1418" w:type="dxa"/>
            <w:gridSpan w:val="2"/>
          </w:tcPr>
          <w:p w:rsidR="0096415D" w:rsidRPr="0096415D" w:rsidRDefault="008B40CF" w:rsidP="0096415D">
            <w:r>
              <w:rPr>
                <w:sz w:val="22"/>
                <w:szCs w:val="22"/>
              </w:rPr>
              <w:t>9</w:t>
            </w:r>
            <w:r w:rsidR="0096415D">
              <w:rPr>
                <w:sz w:val="22"/>
                <w:szCs w:val="22"/>
              </w:rPr>
              <w:t xml:space="preserve"> декабря</w:t>
            </w:r>
            <w:r w:rsidR="004E5B59">
              <w:rPr>
                <w:sz w:val="22"/>
                <w:szCs w:val="22"/>
              </w:rPr>
              <w:t xml:space="preserve"> 2015 года в 11.30 ч.</w:t>
            </w:r>
          </w:p>
          <w:p w:rsidR="0096415D" w:rsidRDefault="0096415D" w:rsidP="0096415D"/>
          <w:p w:rsidR="00702562" w:rsidRDefault="00702562" w:rsidP="0096415D"/>
          <w:p w:rsidR="00955278" w:rsidRPr="0096415D" w:rsidRDefault="0096415D" w:rsidP="0096415D">
            <w:r>
              <w:rPr>
                <w:sz w:val="22"/>
                <w:szCs w:val="22"/>
              </w:rPr>
              <w:t>9 декабря</w:t>
            </w:r>
            <w:r w:rsidR="004E5B59">
              <w:rPr>
                <w:sz w:val="22"/>
                <w:szCs w:val="22"/>
              </w:rPr>
              <w:t xml:space="preserve"> 2015 года в 10.00 ч.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Pr="002315CB" w:rsidRDefault="00955278" w:rsidP="00D14559">
            <w:pPr>
              <w:tabs>
                <w:tab w:val="left" w:pos="1134"/>
              </w:tabs>
              <w:contextualSpacing/>
              <w:jc w:val="both"/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</w:tc>
        <w:tc>
          <w:tcPr>
            <w:tcW w:w="1418" w:type="dxa"/>
            <w:gridSpan w:val="2"/>
          </w:tcPr>
          <w:p w:rsidR="00955278" w:rsidRPr="002315CB" w:rsidRDefault="00203E7C" w:rsidP="00694366">
            <w:pPr>
              <w:jc w:val="both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955278" w:rsidRPr="000D3F7E" w:rsidRDefault="008B40CF" w:rsidP="008B40CF">
            <w:pPr>
              <w:tabs>
                <w:tab w:val="left" w:pos="1134"/>
              </w:tabs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начала года: 9 нетелей ООО «Новое», 50 нетелей ООО «Уромское»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</w:pPr>
            <w:r w:rsidRPr="00E252A0">
              <w:rPr>
                <w:sz w:val="22"/>
                <w:szCs w:val="22"/>
              </w:rPr>
              <w:t xml:space="preserve">Использование в рационах кормления дойного стада высокоэнергетических </w:t>
            </w:r>
            <w:r w:rsidRPr="00E252A0">
              <w:rPr>
                <w:sz w:val="22"/>
                <w:szCs w:val="22"/>
              </w:rPr>
              <w:lastRenderedPageBreak/>
              <w:t>комбикормов</w:t>
            </w:r>
          </w:p>
        </w:tc>
        <w:tc>
          <w:tcPr>
            <w:tcW w:w="7654" w:type="dxa"/>
          </w:tcPr>
          <w:p w:rsidR="00955278" w:rsidRPr="002315CB" w:rsidRDefault="00955278" w:rsidP="00694366">
            <w:pPr>
              <w:tabs>
                <w:tab w:val="left" w:pos="993"/>
              </w:tabs>
              <w:suppressAutoHyphens/>
              <w:ind w:right="-85"/>
              <w:jc w:val="both"/>
            </w:pPr>
            <w:r>
              <w:rPr>
                <w:sz w:val="22"/>
                <w:szCs w:val="22"/>
              </w:rPr>
              <w:lastRenderedPageBreak/>
              <w:t xml:space="preserve">В следующих сельскохозяйственных организациях: ООО «Уромское», ООО «Первый май», СПК «Родина», ООО «Молния», СПК им. Кирова, СПК </w:t>
            </w:r>
            <w:r>
              <w:rPr>
                <w:sz w:val="22"/>
                <w:szCs w:val="22"/>
              </w:rPr>
              <w:lastRenderedPageBreak/>
              <w:t>«Югдон»</w:t>
            </w:r>
            <w:r w:rsidR="00B14B8D">
              <w:rPr>
                <w:sz w:val="22"/>
                <w:szCs w:val="22"/>
              </w:rPr>
              <w:t>, СПК «Аксакшур»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</w:pPr>
            <w:r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</w:pPr>
            <w:r>
              <w:rPr>
                <w:sz w:val="22"/>
                <w:szCs w:val="22"/>
              </w:rPr>
              <w:t xml:space="preserve">Специалисты управления </w:t>
            </w:r>
            <w:r>
              <w:rPr>
                <w:sz w:val="22"/>
                <w:szCs w:val="22"/>
              </w:rPr>
              <w:lastRenderedPageBreak/>
              <w:t>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</w:pPr>
            <w:r w:rsidRPr="002315C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E40813" w:rsidRPr="002315CB" w:rsidRDefault="00E40813" w:rsidP="008D7C3F">
            <w:pPr>
              <w:tabs>
                <w:tab w:val="left" w:pos="175"/>
              </w:tabs>
              <w:suppressAutoHyphens/>
              <w:ind w:right="-85"/>
              <w:jc w:val="both"/>
              <w:rPr>
                <w:lang/>
              </w:rPr>
            </w:pPr>
            <w:r>
              <w:rPr>
                <w:sz w:val="22"/>
                <w:szCs w:val="22"/>
              </w:rPr>
              <w:t>Миникомбикормовые заводы в ООО «Уромское», ГУП УР племзавод «Ордена Ленина им. 10-лет УАССР». Экструдированные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E40813" w:rsidRPr="002315CB" w:rsidRDefault="00E40813" w:rsidP="00694366">
            <w:pPr>
              <w:jc w:val="both"/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«Удмуртия», СПК «Рассвет», ООО «Байситово». Строительство телятника в ГУП УР племзавод «Ордена Ленина им. 10 лет УАССР»</w:t>
            </w:r>
            <w:r w:rsidR="00B14B8D">
              <w:rPr>
                <w:sz w:val="22"/>
                <w:szCs w:val="22"/>
              </w:rPr>
              <w:t>и ООО «Молния»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E40813" w:rsidRPr="002315CB" w:rsidRDefault="00E40813" w:rsidP="00694366"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955278" w:rsidRPr="002315CB" w:rsidRDefault="00955278" w:rsidP="00694366">
            <w:pPr>
              <w:snapToGrid w:val="0"/>
              <w:jc w:val="both"/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955278" w:rsidRPr="002315CB" w:rsidRDefault="008D7C3F" w:rsidP="00694366">
            <w:pPr>
              <w:jc w:val="both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955278" w:rsidP="00694366">
            <w:pPr>
              <w:jc w:val="both"/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955278" w:rsidRPr="000D3F7E" w:rsidRDefault="008B40CF" w:rsidP="008B40CF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К уровню 01.01.2015 года численность поголовья коров увеличилась на 145 голов и составила на 01.12.2015 года 6474 головы.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E4BB1">
            <w:pPr>
              <w:jc w:val="both"/>
            </w:pPr>
          </w:p>
        </w:tc>
        <w:tc>
          <w:tcPr>
            <w:tcW w:w="1984" w:type="dxa"/>
          </w:tcPr>
          <w:p w:rsidR="00955278" w:rsidRPr="002315CB" w:rsidRDefault="00955278" w:rsidP="00A8360E">
            <w:pPr>
              <w:snapToGrid w:val="0"/>
              <w:spacing w:line="100" w:lineRule="atLeast"/>
              <w:jc w:val="both"/>
            </w:pP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E40813" w:rsidRPr="002315CB" w:rsidRDefault="00E40813" w:rsidP="006E4BB1">
            <w:pPr>
              <w:snapToGrid w:val="0"/>
              <w:spacing w:line="100" w:lineRule="atLeast"/>
              <w:jc w:val="both"/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E40813" w:rsidRPr="002315CB" w:rsidRDefault="00203E7C" w:rsidP="006E4BB1">
            <w:pPr>
              <w:jc w:val="both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C82BB0" w:rsidRDefault="00E40813" w:rsidP="00A5704D">
            <w:pPr>
              <w:jc w:val="both"/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E40813" w:rsidRPr="00C82BB0" w:rsidRDefault="00E40813" w:rsidP="00E252A0">
            <w:pPr>
              <w:jc w:val="both"/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E40813" w:rsidRPr="002315CB" w:rsidRDefault="00E40813" w:rsidP="00B14B8D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Выезды по графику специалистов управления сельского хозяйства по оказанию практической помощи на животноводческие фермы и комплексы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E4BB1">
            <w:pPr>
              <w:jc w:val="both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136B55" w:rsidRDefault="00955278" w:rsidP="00A5704D">
            <w:pPr>
              <w:jc w:val="both"/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955278" w:rsidRPr="00136B55" w:rsidRDefault="00955278" w:rsidP="00E252A0">
            <w:pPr>
              <w:jc w:val="both"/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955278" w:rsidRPr="00136B55" w:rsidRDefault="00D510E0" w:rsidP="00C03CA2">
            <w:pPr>
              <w:snapToGrid w:val="0"/>
              <w:spacing w:line="100" w:lineRule="atLeast"/>
              <w:jc w:val="both"/>
              <w:rPr>
                <w:bCs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1418" w:type="dxa"/>
            <w:gridSpan w:val="2"/>
          </w:tcPr>
          <w:p w:rsidR="00D510E0" w:rsidRPr="00D510E0" w:rsidRDefault="00D510E0" w:rsidP="00D510E0">
            <w:r w:rsidRPr="004E5B5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декабря 2015 года</w:t>
            </w:r>
            <w:r w:rsidRPr="00D510E0">
              <w:rPr>
                <w:sz w:val="22"/>
                <w:szCs w:val="22"/>
              </w:rPr>
              <w:t>Управл</w:t>
            </w:r>
            <w:r w:rsidRPr="00D510E0">
              <w:rPr>
                <w:sz w:val="22"/>
                <w:szCs w:val="22"/>
              </w:rPr>
              <w:lastRenderedPageBreak/>
              <w:t>ение сельского хозяйства</w:t>
            </w:r>
          </w:p>
          <w:p w:rsidR="00955278" w:rsidRPr="002315CB" w:rsidRDefault="00D510E0" w:rsidP="00D510E0">
            <w:pPr>
              <w:jc w:val="both"/>
            </w:pPr>
            <w:r w:rsidRPr="00D510E0">
              <w:rPr>
                <w:sz w:val="22"/>
                <w:szCs w:val="22"/>
              </w:rPr>
              <w:t>кабинет № 1</w:t>
            </w:r>
            <w:r>
              <w:rPr>
                <w:sz w:val="22"/>
                <w:szCs w:val="22"/>
              </w:rPr>
              <w:t>7</w:t>
            </w:r>
            <w:r w:rsidRPr="00D510E0">
              <w:rPr>
                <w:sz w:val="22"/>
                <w:szCs w:val="22"/>
              </w:rPr>
              <w:t>, с 10.00</w:t>
            </w:r>
          </w:p>
        </w:tc>
        <w:tc>
          <w:tcPr>
            <w:tcW w:w="1984" w:type="dxa"/>
          </w:tcPr>
          <w:p w:rsidR="00955278" w:rsidRPr="002315CB" w:rsidRDefault="00D510E0" w:rsidP="006E4BB1">
            <w:pPr>
              <w:jc w:val="both"/>
            </w:pPr>
            <w:r>
              <w:rPr>
                <w:sz w:val="22"/>
                <w:szCs w:val="22"/>
              </w:rPr>
              <w:lastRenderedPageBreak/>
              <w:t>В.И. Фомин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136B55" w:rsidRDefault="00955278" w:rsidP="00A5704D">
            <w:pPr>
              <w:jc w:val="both"/>
            </w:pPr>
            <w:r w:rsidRPr="00136B5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955278" w:rsidRPr="00136B55" w:rsidRDefault="00955278" w:rsidP="00E252A0">
            <w:pPr>
              <w:jc w:val="both"/>
            </w:pPr>
            <w:r w:rsidRPr="00136B55">
              <w:rPr>
                <w:sz w:val="22"/>
                <w:szCs w:val="22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654" w:type="dxa"/>
          </w:tcPr>
          <w:p w:rsidR="00955278" w:rsidRPr="00136B55" w:rsidRDefault="00955278" w:rsidP="008B40CF">
            <w:pPr>
              <w:snapToGrid w:val="0"/>
              <w:spacing w:line="100" w:lineRule="atLeast"/>
              <w:jc w:val="both"/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C03CA2">
              <w:rPr>
                <w:bCs/>
                <w:sz w:val="22"/>
                <w:szCs w:val="22"/>
              </w:rPr>
              <w:t>декабре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 w:rsidR="008B40CF"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E4BB1">
            <w:pPr>
              <w:jc w:val="both"/>
            </w:pPr>
          </w:p>
        </w:tc>
        <w:tc>
          <w:tcPr>
            <w:tcW w:w="1984" w:type="dxa"/>
          </w:tcPr>
          <w:p w:rsidR="00955278" w:rsidRPr="002315CB" w:rsidRDefault="00955278" w:rsidP="006E4BB1">
            <w:pPr>
              <w:jc w:val="both"/>
            </w:pPr>
          </w:p>
        </w:tc>
      </w:tr>
      <w:tr w:rsidR="00136B55" w:rsidRPr="002315CB" w:rsidTr="008F6DA2">
        <w:trPr>
          <w:trHeight w:val="176"/>
        </w:trPr>
        <w:tc>
          <w:tcPr>
            <w:tcW w:w="534" w:type="dxa"/>
          </w:tcPr>
          <w:p w:rsidR="00136B55" w:rsidRPr="00136B55" w:rsidRDefault="00136B55" w:rsidP="00A5704D">
            <w:pPr>
              <w:jc w:val="both"/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136B55" w:rsidRPr="00136B55" w:rsidRDefault="00136B55" w:rsidP="00E252A0">
            <w:pPr>
              <w:jc w:val="both"/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весенне- полевым работам,   по подготовке сеноуборочной и кормоуборочной техники к заготовке кормов,  подготовке зерноуборочной техники, зернотоков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136B55" w:rsidRPr="00136B55" w:rsidRDefault="00136B55" w:rsidP="008B40CF">
            <w:pPr>
              <w:snapToGrid w:val="0"/>
              <w:spacing w:line="100" w:lineRule="atLeast"/>
              <w:jc w:val="both"/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C03CA2">
              <w:rPr>
                <w:bCs/>
                <w:sz w:val="22"/>
                <w:szCs w:val="22"/>
              </w:rPr>
              <w:t>декабре</w:t>
            </w:r>
            <w:r w:rsidRPr="00136B55">
              <w:rPr>
                <w:bCs/>
                <w:sz w:val="22"/>
                <w:szCs w:val="22"/>
              </w:rPr>
              <w:t xml:space="preserve"> не</w:t>
            </w:r>
            <w:r w:rsidR="008B40CF">
              <w:rPr>
                <w:bCs/>
                <w:sz w:val="22"/>
                <w:szCs w:val="22"/>
              </w:rPr>
              <w:t xml:space="preserve"> проводилось</w:t>
            </w:r>
          </w:p>
        </w:tc>
        <w:tc>
          <w:tcPr>
            <w:tcW w:w="1418" w:type="dxa"/>
            <w:gridSpan w:val="2"/>
          </w:tcPr>
          <w:p w:rsidR="00136B55" w:rsidRPr="002315CB" w:rsidRDefault="00136B55" w:rsidP="00933F10">
            <w:pPr>
              <w:jc w:val="both"/>
            </w:pPr>
          </w:p>
          <w:p w:rsidR="00136B55" w:rsidRPr="002315CB" w:rsidRDefault="00136B55" w:rsidP="00040C3A">
            <w:pPr>
              <w:jc w:val="both"/>
            </w:pPr>
          </w:p>
        </w:tc>
        <w:tc>
          <w:tcPr>
            <w:tcW w:w="1984" w:type="dxa"/>
          </w:tcPr>
          <w:p w:rsidR="00136B55" w:rsidRPr="002315CB" w:rsidRDefault="00136B55" w:rsidP="00136B55">
            <w:pPr>
              <w:jc w:val="both"/>
            </w:pPr>
          </w:p>
        </w:tc>
      </w:tr>
      <w:tr w:rsidR="00136B55" w:rsidRPr="002315CB" w:rsidTr="008F6DA2">
        <w:trPr>
          <w:trHeight w:val="176"/>
        </w:trPr>
        <w:tc>
          <w:tcPr>
            <w:tcW w:w="534" w:type="dxa"/>
          </w:tcPr>
          <w:p w:rsidR="00136B55" w:rsidRPr="00136B55" w:rsidRDefault="00136B55" w:rsidP="00A5704D">
            <w:pPr>
              <w:jc w:val="both"/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136B55" w:rsidRPr="00136B55" w:rsidRDefault="00136B55" w:rsidP="00E252A0">
            <w:pPr>
              <w:jc w:val="both"/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136B55" w:rsidRPr="00136B55" w:rsidRDefault="008B40CF" w:rsidP="001F3ACE">
            <w:pPr>
              <w:snapToGrid w:val="0"/>
              <w:spacing w:line="100" w:lineRule="atLeast"/>
              <w:jc w:val="both"/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декабре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136B55" w:rsidRPr="00A8360E" w:rsidRDefault="00136B55" w:rsidP="006E4BB1">
            <w:pPr>
              <w:jc w:val="both"/>
            </w:pPr>
          </w:p>
        </w:tc>
        <w:tc>
          <w:tcPr>
            <w:tcW w:w="1984" w:type="dxa"/>
          </w:tcPr>
          <w:p w:rsidR="00136B55" w:rsidRPr="00A8360E" w:rsidRDefault="00136B55" w:rsidP="00A8360E">
            <w:pPr>
              <w:jc w:val="both"/>
            </w:pPr>
          </w:p>
        </w:tc>
      </w:tr>
      <w:tr w:rsidR="00136B55" w:rsidRPr="002315CB" w:rsidTr="008F6DA2">
        <w:trPr>
          <w:trHeight w:val="176"/>
        </w:trPr>
        <w:tc>
          <w:tcPr>
            <w:tcW w:w="534" w:type="dxa"/>
          </w:tcPr>
          <w:p w:rsidR="00136B55" w:rsidRPr="00136B55" w:rsidRDefault="00136B55" w:rsidP="00A5704D">
            <w:pPr>
              <w:jc w:val="both"/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136B55" w:rsidRPr="00136B55" w:rsidRDefault="00136B55" w:rsidP="00E252A0">
            <w:pPr>
              <w:jc w:val="both"/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136B55" w:rsidRPr="00136B55" w:rsidRDefault="008B40CF" w:rsidP="001F3ACE">
            <w:pPr>
              <w:snapToGrid w:val="0"/>
              <w:spacing w:line="100" w:lineRule="atLeast"/>
              <w:jc w:val="both"/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декабре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136B55" w:rsidRPr="002315CB" w:rsidRDefault="00136B55" w:rsidP="0059509B">
            <w:pPr>
              <w:jc w:val="both"/>
            </w:pPr>
          </w:p>
        </w:tc>
        <w:tc>
          <w:tcPr>
            <w:tcW w:w="1984" w:type="dxa"/>
          </w:tcPr>
          <w:p w:rsidR="00136B55" w:rsidRPr="002315CB" w:rsidRDefault="00136B55" w:rsidP="0059509B">
            <w:pPr>
              <w:jc w:val="both"/>
            </w:pPr>
          </w:p>
        </w:tc>
      </w:tr>
      <w:tr w:rsidR="00136B55" w:rsidRPr="002315CB" w:rsidTr="008F6DA2">
        <w:trPr>
          <w:trHeight w:val="176"/>
        </w:trPr>
        <w:tc>
          <w:tcPr>
            <w:tcW w:w="534" w:type="dxa"/>
          </w:tcPr>
          <w:p w:rsidR="00136B55" w:rsidRPr="00767170" w:rsidRDefault="00136B55" w:rsidP="00A5704D">
            <w:pPr>
              <w:jc w:val="both"/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136B55" w:rsidRPr="00767170" w:rsidRDefault="00136B55" w:rsidP="00E252A0">
            <w:pPr>
              <w:jc w:val="both"/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136B55" w:rsidRPr="00767170" w:rsidRDefault="00136B55" w:rsidP="00E252A0">
            <w:pPr>
              <w:jc w:val="both"/>
            </w:pPr>
            <w:r w:rsidRPr="00767170">
              <w:rPr>
                <w:sz w:val="22"/>
                <w:szCs w:val="22"/>
              </w:rPr>
              <w:t>- по вопросу организации мероприятий улучшения качества семян</w:t>
            </w:r>
          </w:p>
          <w:p w:rsidR="00136B55" w:rsidRPr="00767170" w:rsidRDefault="00136B55" w:rsidP="00E252A0">
            <w:pPr>
              <w:jc w:val="both"/>
            </w:pPr>
            <w:r w:rsidRPr="00767170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структуры посевных площадей и о </w:t>
            </w:r>
            <w:r w:rsidRPr="00767170">
              <w:rPr>
                <w:sz w:val="22"/>
                <w:szCs w:val="22"/>
              </w:rPr>
              <w:lastRenderedPageBreak/>
              <w:t>переходе на энергосберегающую технологию с применением прямого посева</w:t>
            </w:r>
          </w:p>
          <w:p w:rsidR="00136B55" w:rsidRPr="00767170" w:rsidRDefault="00136B55" w:rsidP="00E252A0">
            <w:pPr>
              <w:jc w:val="both"/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136B55" w:rsidRPr="00767170" w:rsidRDefault="00136B55" w:rsidP="00E252A0">
            <w:pPr>
              <w:jc w:val="both"/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136B55" w:rsidRPr="00767170" w:rsidRDefault="00136B55" w:rsidP="00E252A0">
            <w:pPr>
              <w:jc w:val="both"/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136B55" w:rsidRPr="00767170" w:rsidRDefault="00136B55" w:rsidP="00E252A0">
            <w:pPr>
              <w:jc w:val="both"/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136B55" w:rsidRPr="00767170" w:rsidRDefault="00136B55" w:rsidP="00E252A0">
            <w:pPr>
              <w:jc w:val="both"/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136B55" w:rsidRPr="00D510E0" w:rsidRDefault="00D510E0" w:rsidP="00682B99">
            <w:pPr>
              <w:jc w:val="both"/>
            </w:pPr>
            <w:r w:rsidRPr="00767170">
              <w:rPr>
                <w:sz w:val="22"/>
                <w:szCs w:val="22"/>
              </w:rPr>
              <w:lastRenderedPageBreak/>
              <w:t>Совещание агрономической службы по вопросу организации мероприятий улучшения качества семян</w:t>
            </w:r>
            <w:r>
              <w:rPr>
                <w:sz w:val="22"/>
                <w:szCs w:val="22"/>
              </w:rPr>
              <w:t xml:space="preserve">, </w:t>
            </w:r>
            <w:r w:rsidRPr="00767170">
              <w:rPr>
                <w:sz w:val="22"/>
                <w:szCs w:val="22"/>
              </w:rPr>
              <w:t>по ходу выполнение плана засыпки семян яровых зерновых культур</w:t>
            </w:r>
          </w:p>
        </w:tc>
        <w:tc>
          <w:tcPr>
            <w:tcW w:w="1418" w:type="dxa"/>
            <w:gridSpan w:val="2"/>
          </w:tcPr>
          <w:p w:rsidR="00136B55" w:rsidRPr="00682B99" w:rsidRDefault="00D510E0" w:rsidP="00D510E0">
            <w:r w:rsidRPr="004E5B5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декабря 2015 годаАдминистрация МО «Малопургинский район» зал </w:t>
            </w:r>
            <w:r>
              <w:rPr>
                <w:sz w:val="22"/>
                <w:szCs w:val="22"/>
              </w:rPr>
              <w:lastRenderedPageBreak/>
              <w:t>заседания, 10-00</w:t>
            </w:r>
          </w:p>
        </w:tc>
        <w:tc>
          <w:tcPr>
            <w:tcW w:w="1984" w:type="dxa"/>
          </w:tcPr>
          <w:p w:rsidR="00136B55" w:rsidRPr="002315CB" w:rsidRDefault="00D510E0" w:rsidP="0059509B">
            <w:pPr>
              <w:jc w:val="both"/>
            </w:pPr>
            <w:r>
              <w:rPr>
                <w:sz w:val="22"/>
                <w:szCs w:val="22"/>
              </w:rPr>
              <w:lastRenderedPageBreak/>
              <w:t>И.Н.  Иванова</w:t>
            </w:r>
          </w:p>
        </w:tc>
      </w:tr>
      <w:tr w:rsidR="00136B55" w:rsidRPr="002315CB" w:rsidTr="008F6DA2">
        <w:trPr>
          <w:trHeight w:val="176"/>
        </w:trPr>
        <w:tc>
          <w:tcPr>
            <w:tcW w:w="534" w:type="dxa"/>
          </w:tcPr>
          <w:p w:rsidR="00136B55" w:rsidRPr="00767170" w:rsidRDefault="00136B55" w:rsidP="00A5704D">
            <w:pPr>
              <w:jc w:val="both"/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136B55" w:rsidRPr="00767170" w:rsidRDefault="00136B55" w:rsidP="00E252A0">
            <w:pPr>
              <w:jc w:val="both"/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136B55" w:rsidRPr="00767170" w:rsidRDefault="00136B55" w:rsidP="00E252A0">
            <w:pPr>
              <w:jc w:val="both"/>
            </w:pPr>
          </w:p>
        </w:tc>
        <w:tc>
          <w:tcPr>
            <w:tcW w:w="7654" w:type="dxa"/>
          </w:tcPr>
          <w:p w:rsidR="00136B55" w:rsidRPr="00767170" w:rsidRDefault="008B40CF" w:rsidP="00694366">
            <w:pPr>
              <w:jc w:val="both"/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декабре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136B55" w:rsidRPr="00B14B8D" w:rsidRDefault="00136B55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136B55" w:rsidRPr="00D21689" w:rsidRDefault="00136B55" w:rsidP="006E4BB1">
            <w:pPr>
              <w:jc w:val="both"/>
            </w:pPr>
          </w:p>
        </w:tc>
      </w:tr>
      <w:tr w:rsidR="00136B55" w:rsidRPr="002315CB" w:rsidTr="008F6DA2">
        <w:trPr>
          <w:trHeight w:val="176"/>
        </w:trPr>
        <w:tc>
          <w:tcPr>
            <w:tcW w:w="534" w:type="dxa"/>
          </w:tcPr>
          <w:p w:rsidR="00136B55" w:rsidRPr="00767170" w:rsidRDefault="00136B55" w:rsidP="00A5704D">
            <w:pPr>
              <w:jc w:val="both"/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136B55" w:rsidRPr="00767170" w:rsidRDefault="00136B55" w:rsidP="00E252A0">
            <w:pPr>
              <w:jc w:val="both"/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136B55" w:rsidRPr="00767170" w:rsidRDefault="008B40CF" w:rsidP="00694366">
            <w:pPr>
              <w:jc w:val="both"/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декабре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136B55" w:rsidRPr="00B14B8D" w:rsidRDefault="00136B55" w:rsidP="00694366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136B55" w:rsidRPr="00D21689" w:rsidRDefault="00136B55" w:rsidP="0059509B">
            <w:pPr>
              <w:jc w:val="both"/>
            </w:pPr>
          </w:p>
        </w:tc>
      </w:tr>
      <w:tr w:rsidR="00136B55" w:rsidRPr="002315CB" w:rsidTr="008F6DA2">
        <w:trPr>
          <w:trHeight w:val="176"/>
        </w:trPr>
        <w:tc>
          <w:tcPr>
            <w:tcW w:w="534" w:type="dxa"/>
          </w:tcPr>
          <w:p w:rsidR="00136B55" w:rsidRPr="00767170" w:rsidRDefault="00136B55" w:rsidP="00A5704D">
            <w:pPr>
              <w:jc w:val="both"/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136B55" w:rsidRPr="00767170" w:rsidRDefault="00136B55" w:rsidP="00E252A0">
            <w:pPr>
              <w:jc w:val="both"/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136B55" w:rsidRPr="00767170" w:rsidRDefault="008B40CF" w:rsidP="00767170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Конкурс проведен в июле 2015 года</w:t>
            </w:r>
          </w:p>
        </w:tc>
        <w:tc>
          <w:tcPr>
            <w:tcW w:w="1418" w:type="dxa"/>
            <w:gridSpan w:val="2"/>
          </w:tcPr>
          <w:p w:rsidR="00136B55" w:rsidRPr="00B14B8D" w:rsidRDefault="00136B55" w:rsidP="00575EF8">
            <w:pPr>
              <w:jc w:val="both"/>
              <w:rPr>
                <w:highlight w:val="yellow"/>
              </w:rPr>
            </w:pPr>
          </w:p>
        </w:tc>
        <w:tc>
          <w:tcPr>
            <w:tcW w:w="1984" w:type="dxa"/>
          </w:tcPr>
          <w:p w:rsidR="00136B55" w:rsidRPr="00D21689" w:rsidRDefault="00136B55" w:rsidP="00575EF8">
            <w:pPr>
              <w:jc w:val="both"/>
            </w:pPr>
          </w:p>
        </w:tc>
      </w:tr>
      <w:tr w:rsidR="00136B55" w:rsidRPr="002315CB" w:rsidTr="008F6DA2">
        <w:tc>
          <w:tcPr>
            <w:tcW w:w="534" w:type="dxa"/>
          </w:tcPr>
          <w:p w:rsidR="00136B55" w:rsidRPr="00767170" w:rsidRDefault="00136B55" w:rsidP="00A5704D">
            <w:pPr>
              <w:jc w:val="both"/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136B55" w:rsidRPr="00767170" w:rsidRDefault="00136B55" w:rsidP="00E252A0">
            <w:pPr>
              <w:jc w:val="both"/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136B55" w:rsidRPr="00767170" w:rsidRDefault="00C03CA2" w:rsidP="008B40CF">
            <w:pPr>
              <w:snapToGrid w:val="0"/>
              <w:spacing w:line="100" w:lineRule="atLeast"/>
              <w:jc w:val="both"/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декабре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 w:rsidR="008B40CF"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136B55" w:rsidRPr="00B14B8D" w:rsidRDefault="00136B55" w:rsidP="00694366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136B55" w:rsidRPr="00D21689" w:rsidRDefault="00136B55" w:rsidP="00694366">
            <w:pPr>
              <w:jc w:val="both"/>
            </w:pPr>
          </w:p>
        </w:tc>
      </w:tr>
      <w:tr w:rsidR="00136B55" w:rsidRPr="002315CB" w:rsidTr="008F6DA2">
        <w:tc>
          <w:tcPr>
            <w:tcW w:w="534" w:type="dxa"/>
          </w:tcPr>
          <w:p w:rsidR="00136B55" w:rsidRPr="002315CB" w:rsidRDefault="00136B55" w:rsidP="00A5704D">
            <w:pPr>
              <w:jc w:val="both"/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136B55" w:rsidRPr="00E252A0" w:rsidRDefault="00136B55" w:rsidP="00E252A0">
            <w:pPr>
              <w:jc w:val="both"/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136B55" w:rsidRPr="002315CB" w:rsidRDefault="00136B55" w:rsidP="006E4BB1">
            <w:pPr>
              <w:autoSpaceDE w:val="0"/>
              <w:autoSpaceDN w:val="0"/>
              <w:adjustRightInd w:val="0"/>
              <w:jc w:val="both"/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136B55" w:rsidRPr="00D21689" w:rsidRDefault="00136B55" w:rsidP="006E4BB1">
            <w:pPr>
              <w:jc w:val="both"/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36B55" w:rsidRPr="00D21689" w:rsidRDefault="00136B55" w:rsidP="0059509B">
            <w:pPr>
              <w:jc w:val="both"/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136B55" w:rsidRPr="002315CB" w:rsidTr="008F6DA2">
        <w:tc>
          <w:tcPr>
            <w:tcW w:w="534" w:type="dxa"/>
          </w:tcPr>
          <w:p w:rsidR="00136B55" w:rsidRPr="002315CB" w:rsidRDefault="00136B55" w:rsidP="00A5704D">
            <w:pPr>
              <w:jc w:val="both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136B55" w:rsidRPr="00E252A0" w:rsidRDefault="00136B55" w:rsidP="00E252A0">
            <w:pPr>
              <w:jc w:val="both"/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136B55" w:rsidRPr="005A5F69" w:rsidRDefault="00D510E0" w:rsidP="00AD5EA0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П</w:t>
            </w:r>
            <w:r w:rsidR="00136B55"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136B55" w:rsidRPr="00D21689" w:rsidRDefault="00136B55"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36B55" w:rsidRPr="00D21689" w:rsidRDefault="00136B55" w:rsidP="00A5704D">
            <w:pPr>
              <w:jc w:val="both"/>
            </w:pPr>
            <w:r w:rsidRPr="00D21689">
              <w:rPr>
                <w:sz w:val="22"/>
                <w:szCs w:val="22"/>
              </w:rPr>
              <w:t>И. Н. Иванова</w:t>
            </w:r>
          </w:p>
        </w:tc>
      </w:tr>
      <w:tr w:rsidR="00136B55" w:rsidRPr="002315CB" w:rsidTr="008F6DA2">
        <w:tc>
          <w:tcPr>
            <w:tcW w:w="534" w:type="dxa"/>
            <w:vMerge w:val="restart"/>
          </w:tcPr>
          <w:p w:rsidR="00136B55" w:rsidRDefault="00136B55" w:rsidP="00A5704D">
            <w:pPr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  <w:vMerge w:val="restart"/>
          </w:tcPr>
          <w:p w:rsidR="00136B55" w:rsidRPr="00E252A0" w:rsidRDefault="00136B55" w:rsidP="00E252A0">
            <w:pPr>
              <w:jc w:val="both"/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136B55" w:rsidRPr="00AD5EA0" w:rsidRDefault="00136B55" w:rsidP="00C03C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воспроизводству стада КРС за </w:t>
            </w:r>
            <w:r w:rsidR="006C493A">
              <w:rPr>
                <w:sz w:val="22"/>
                <w:szCs w:val="22"/>
                <w:lang w:eastAsia="en-US"/>
              </w:rPr>
              <w:t>1</w:t>
            </w:r>
            <w:r w:rsidR="00C03CA2">
              <w:rPr>
                <w:sz w:val="22"/>
                <w:szCs w:val="22"/>
                <w:lang w:eastAsia="en-US"/>
              </w:rPr>
              <w:t>1</w:t>
            </w:r>
            <w:r w:rsidR="006C493A">
              <w:rPr>
                <w:sz w:val="22"/>
                <w:szCs w:val="22"/>
                <w:lang w:eastAsia="en-US"/>
              </w:rPr>
              <w:t>месяцев</w:t>
            </w:r>
            <w:r>
              <w:rPr>
                <w:sz w:val="22"/>
                <w:szCs w:val="22"/>
                <w:lang w:eastAsia="en-US"/>
              </w:rPr>
              <w:t xml:space="preserve"> 2015 г. </w:t>
            </w:r>
          </w:p>
        </w:tc>
        <w:tc>
          <w:tcPr>
            <w:tcW w:w="1418" w:type="dxa"/>
            <w:gridSpan w:val="2"/>
          </w:tcPr>
          <w:p w:rsidR="00D510E0" w:rsidRPr="00D510E0" w:rsidRDefault="00136B55" w:rsidP="00AD5EA0">
            <w:r w:rsidRPr="00D510E0">
              <w:rPr>
                <w:sz w:val="22"/>
                <w:szCs w:val="22"/>
              </w:rPr>
              <w:lastRenderedPageBreak/>
              <w:t xml:space="preserve">02 </w:t>
            </w:r>
            <w:r w:rsidR="00D510E0" w:rsidRPr="00D510E0">
              <w:rPr>
                <w:sz w:val="22"/>
                <w:szCs w:val="22"/>
              </w:rPr>
              <w:t>декабря</w:t>
            </w:r>
          </w:p>
          <w:p w:rsidR="00136B55" w:rsidRPr="00D510E0" w:rsidRDefault="00136B55" w:rsidP="00AD5EA0">
            <w:r w:rsidRPr="00D510E0">
              <w:rPr>
                <w:sz w:val="22"/>
                <w:szCs w:val="22"/>
              </w:rPr>
              <w:lastRenderedPageBreak/>
              <w:t>2015 года</w:t>
            </w:r>
          </w:p>
          <w:p w:rsidR="00136B55" w:rsidRPr="00D510E0" w:rsidRDefault="00136B55" w:rsidP="00AD5EA0">
            <w:r w:rsidRPr="00D510E0">
              <w:rPr>
                <w:sz w:val="22"/>
                <w:szCs w:val="22"/>
              </w:rPr>
              <w:t>Управление сельского хозяйства</w:t>
            </w:r>
          </w:p>
          <w:p w:rsidR="00136B55" w:rsidRPr="00C03CA2" w:rsidRDefault="00136B55" w:rsidP="00AD5EA0">
            <w:pPr>
              <w:rPr>
                <w:color w:val="FF0000"/>
              </w:rPr>
            </w:pPr>
            <w:r w:rsidRPr="00D510E0">
              <w:rPr>
                <w:sz w:val="22"/>
                <w:szCs w:val="22"/>
              </w:rPr>
              <w:t>кабинет № 14, с 10.00</w:t>
            </w:r>
          </w:p>
        </w:tc>
        <w:tc>
          <w:tcPr>
            <w:tcW w:w="1984" w:type="dxa"/>
          </w:tcPr>
          <w:p w:rsidR="00136B55" w:rsidRPr="00D21689" w:rsidRDefault="00136B55" w:rsidP="00AD5EA0">
            <w:pPr>
              <w:spacing w:line="276" w:lineRule="auto"/>
              <w:jc w:val="both"/>
              <w:rPr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136B55" w:rsidRPr="00D21689" w:rsidRDefault="00136B55" w:rsidP="00AD5EA0">
            <w:pPr>
              <w:jc w:val="both"/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Т. В. Матвеева</w:t>
            </w:r>
          </w:p>
        </w:tc>
      </w:tr>
      <w:tr w:rsidR="00136B55" w:rsidRPr="002315CB" w:rsidTr="008F6DA2">
        <w:tc>
          <w:tcPr>
            <w:tcW w:w="534" w:type="dxa"/>
            <w:vMerge/>
          </w:tcPr>
          <w:p w:rsidR="00136B55" w:rsidRDefault="00136B55" w:rsidP="00A5704D">
            <w:pPr>
              <w:jc w:val="both"/>
            </w:pPr>
          </w:p>
        </w:tc>
        <w:tc>
          <w:tcPr>
            <w:tcW w:w="3827" w:type="dxa"/>
            <w:vMerge/>
          </w:tcPr>
          <w:p w:rsidR="00136B55" w:rsidRDefault="00136B55" w:rsidP="00E252A0">
            <w:pPr>
              <w:jc w:val="both"/>
            </w:pPr>
          </w:p>
        </w:tc>
        <w:tc>
          <w:tcPr>
            <w:tcW w:w="7654" w:type="dxa"/>
          </w:tcPr>
          <w:p w:rsidR="00136B55" w:rsidRDefault="00136B5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136B55" w:rsidRPr="00D21689" w:rsidRDefault="008B40CF" w:rsidP="0060147E">
            <w:r>
              <w:rPr>
                <w:sz w:val="22"/>
                <w:szCs w:val="22"/>
              </w:rPr>
              <w:t>28</w:t>
            </w:r>
            <w:r w:rsidR="00C03CA2" w:rsidRPr="00D510E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1984" w:type="dxa"/>
          </w:tcPr>
          <w:p w:rsidR="00136B55" w:rsidRPr="00D21689" w:rsidRDefault="00136B55">
            <w:pPr>
              <w:spacing w:line="276" w:lineRule="auto"/>
              <w:rPr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8B40CF" w:rsidRPr="002315CB" w:rsidTr="008F6DA2">
        <w:tc>
          <w:tcPr>
            <w:tcW w:w="534" w:type="dxa"/>
            <w:vMerge/>
          </w:tcPr>
          <w:p w:rsidR="008B40CF" w:rsidRDefault="008B40CF" w:rsidP="00A5704D">
            <w:pPr>
              <w:jc w:val="both"/>
            </w:pPr>
          </w:p>
        </w:tc>
        <w:tc>
          <w:tcPr>
            <w:tcW w:w="3827" w:type="dxa"/>
            <w:vMerge/>
          </w:tcPr>
          <w:p w:rsidR="008B40CF" w:rsidRDefault="008B40CF" w:rsidP="00E252A0">
            <w:pPr>
              <w:jc w:val="both"/>
            </w:pPr>
          </w:p>
        </w:tc>
        <w:tc>
          <w:tcPr>
            <w:tcW w:w="7654" w:type="dxa"/>
          </w:tcPr>
          <w:p w:rsidR="008B40CF" w:rsidRPr="00AD5EA0" w:rsidRDefault="008B40CF" w:rsidP="008B40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12 месяцев 2015 г. </w:t>
            </w:r>
          </w:p>
        </w:tc>
        <w:tc>
          <w:tcPr>
            <w:tcW w:w="1418" w:type="dxa"/>
            <w:gridSpan w:val="2"/>
          </w:tcPr>
          <w:p w:rsidR="008B40CF" w:rsidRPr="00D510E0" w:rsidRDefault="008B40CF" w:rsidP="007E1967">
            <w:r>
              <w:rPr>
                <w:sz w:val="22"/>
                <w:szCs w:val="22"/>
              </w:rPr>
              <w:t>28</w:t>
            </w:r>
            <w:r w:rsidRPr="00D510E0">
              <w:rPr>
                <w:sz w:val="22"/>
                <w:szCs w:val="22"/>
              </w:rPr>
              <w:t xml:space="preserve"> декабря</w:t>
            </w:r>
          </w:p>
          <w:p w:rsidR="008B40CF" w:rsidRPr="00D510E0" w:rsidRDefault="008B40CF" w:rsidP="007E1967">
            <w:r w:rsidRPr="00D510E0">
              <w:rPr>
                <w:sz w:val="22"/>
                <w:szCs w:val="22"/>
              </w:rPr>
              <w:t>2015 года</w:t>
            </w:r>
          </w:p>
          <w:p w:rsidR="008B40CF" w:rsidRPr="00D510E0" w:rsidRDefault="008B40CF" w:rsidP="007E1967">
            <w:r w:rsidRPr="00D510E0">
              <w:rPr>
                <w:sz w:val="22"/>
                <w:szCs w:val="22"/>
              </w:rPr>
              <w:t>Управление сельского хозяйства</w:t>
            </w:r>
          </w:p>
          <w:p w:rsidR="008B40CF" w:rsidRPr="00C03CA2" w:rsidRDefault="008B40CF" w:rsidP="007E1967">
            <w:pPr>
              <w:rPr>
                <w:color w:val="FF0000"/>
              </w:rPr>
            </w:pPr>
            <w:r w:rsidRPr="00D510E0">
              <w:rPr>
                <w:sz w:val="22"/>
                <w:szCs w:val="22"/>
              </w:rPr>
              <w:t>кабинет № 14, с 10.00</w:t>
            </w:r>
          </w:p>
        </w:tc>
        <w:tc>
          <w:tcPr>
            <w:tcW w:w="1984" w:type="dxa"/>
          </w:tcPr>
          <w:p w:rsidR="008B40CF" w:rsidRPr="00D21689" w:rsidRDefault="008B40CF" w:rsidP="007E1967">
            <w:pPr>
              <w:spacing w:line="276" w:lineRule="auto"/>
              <w:jc w:val="both"/>
              <w:rPr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8B40CF" w:rsidRPr="00D21689" w:rsidRDefault="008B40CF" w:rsidP="007E1967">
            <w:pPr>
              <w:jc w:val="both"/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8B40CF" w:rsidRPr="002315CB" w:rsidTr="008F6DA2">
        <w:tc>
          <w:tcPr>
            <w:tcW w:w="534" w:type="dxa"/>
            <w:vMerge/>
          </w:tcPr>
          <w:p w:rsidR="008B40CF" w:rsidRDefault="008B40CF" w:rsidP="00A5704D">
            <w:pPr>
              <w:jc w:val="both"/>
            </w:pPr>
          </w:p>
        </w:tc>
        <w:tc>
          <w:tcPr>
            <w:tcW w:w="3827" w:type="dxa"/>
            <w:vMerge/>
          </w:tcPr>
          <w:p w:rsidR="008B40CF" w:rsidRDefault="008B40CF" w:rsidP="00E252A0">
            <w:pPr>
              <w:jc w:val="both"/>
            </w:pPr>
          </w:p>
        </w:tc>
        <w:tc>
          <w:tcPr>
            <w:tcW w:w="7654" w:type="dxa"/>
          </w:tcPr>
          <w:p w:rsidR="008B40CF" w:rsidRDefault="008B40CF" w:rsidP="007025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статистических отчетов по форме 9-сх «Сведения о применении минеральных удобрений под урожай 2015 года» с КФХ и сельскохозяйственных предприятий района</w:t>
            </w:r>
          </w:p>
        </w:tc>
        <w:tc>
          <w:tcPr>
            <w:tcW w:w="1418" w:type="dxa"/>
            <w:gridSpan w:val="2"/>
          </w:tcPr>
          <w:p w:rsidR="008B40CF" w:rsidRDefault="008B40CF" w:rsidP="0060147E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B40CF" w:rsidRPr="00D21689" w:rsidRDefault="008B40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8B40CF" w:rsidRPr="002315CB" w:rsidTr="008F6DA2">
        <w:tc>
          <w:tcPr>
            <w:tcW w:w="534" w:type="dxa"/>
            <w:vMerge/>
          </w:tcPr>
          <w:p w:rsidR="008B40CF" w:rsidRDefault="008B40CF" w:rsidP="00A5704D">
            <w:pPr>
              <w:jc w:val="both"/>
            </w:pPr>
          </w:p>
        </w:tc>
        <w:tc>
          <w:tcPr>
            <w:tcW w:w="3827" w:type="dxa"/>
            <w:vMerge/>
          </w:tcPr>
          <w:p w:rsidR="008B40CF" w:rsidRDefault="008B40CF" w:rsidP="00E252A0">
            <w:pPr>
              <w:jc w:val="both"/>
            </w:pPr>
          </w:p>
        </w:tc>
        <w:tc>
          <w:tcPr>
            <w:tcW w:w="7654" w:type="dxa"/>
          </w:tcPr>
          <w:p w:rsidR="008B40CF" w:rsidRDefault="008B40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8B40CF" w:rsidRDefault="008B40CF" w:rsidP="0060147E"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8B40CF" w:rsidRDefault="008B40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8B40CF" w:rsidRPr="002315CB" w:rsidTr="008F6DA2">
        <w:tc>
          <w:tcPr>
            <w:tcW w:w="534" w:type="dxa"/>
            <w:vMerge/>
          </w:tcPr>
          <w:p w:rsidR="008B40CF" w:rsidRDefault="008B40CF" w:rsidP="00A5704D">
            <w:pPr>
              <w:jc w:val="both"/>
            </w:pPr>
          </w:p>
        </w:tc>
        <w:tc>
          <w:tcPr>
            <w:tcW w:w="3827" w:type="dxa"/>
            <w:vMerge/>
          </w:tcPr>
          <w:p w:rsidR="008B40CF" w:rsidRDefault="008B40CF" w:rsidP="00E252A0">
            <w:pPr>
              <w:jc w:val="both"/>
            </w:pPr>
          </w:p>
        </w:tc>
        <w:tc>
          <w:tcPr>
            <w:tcW w:w="7654" w:type="dxa"/>
          </w:tcPr>
          <w:p w:rsidR="008B40CF" w:rsidRDefault="008B40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418" w:type="dxa"/>
            <w:gridSpan w:val="2"/>
          </w:tcPr>
          <w:p w:rsidR="008B40CF" w:rsidRDefault="008B40CF" w:rsidP="0060147E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B40CF" w:rsidRDefault="008B40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8B40CF" w:rsidRPr="002315CB" w:rsidTr="008F6DA2">
        <w:tc>
          <w:tcPr>
            <w:tcW w:w="534" w:type="dxa"/>
            <w:vMerge/>
          </w:tcPr>
          <w:p w:rsidR="008B40CF" w:rsidRDefault="008B40CF" w:rsidP="00A5704D">
            <w:pPr>
              <w:jc w:val="both"/>
            </w:pPr>
          </w:p>
        </w:tc>
        <w:tc>
          <w:tcPr>
            <w:tcW w:w="3827" w:type="dxa"/>
            <w:vMerge/>
          </w:tcPr>
          <w:p w:rsidR="008B40CF" w:rsidRDefault="008B40CF" w:rsidP="00E252A0">
            <w:pPr>
              <w:jc w:val="both"/>
            </w:pPr>
          </w:p>
        </w:tc>
        <w:tc>
          <w:tcPr>
            <w:tcW w:w="7654" w:type="dxa"/>
          </w:tcPr>
          <w:p w:rsidR="008B40CF" w:rsidRDefault="008B40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8B40CF" w:rsidRDefault="008B40CF" w:rsidP="001F3ACE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B40CF" w:rsidRDefault="008B40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8B40CF" w:rsidRPr="002315CB" w:rsidTr="008F6DA2">
        <w:tc>
          <w:tcPr>
            <w:tcW w:w="534" w:type="dxa"/>
            <w:vMerge/>
          </w:tcPr>
          <w:p w:rsidR="008B40CF" w:rsidRDefault="008B40CF" w:rsidP="00A5704D">
            <w:pPr>
              <w:jc w:val="both"/>
            </w:pPr>
          </w:p>
        </w:tc>
        <w:tc>
          <w:tcPr>
            <w:tcW w:w="3827" w:type="dxa"/>
            <w:vMerge/>
          </w:tcPr>
          <w:p w:rsidR="008B40CF" w:rsidRDefault="008B40CF" w:rsidP="00E252A0">
            <w:pPr>
              <w:jc w:val="both"/>
            </w:pPr>
          </w:p>
        </w:tc>
        <w:tc>
          <w:tcPr>
            <w:tcW w:w="7654" w:type="dxa"/>
          </w:tcPr>
          <w:p w:rsidR="008B40CF" w:rsidRDefault="008B40CF" w:rsidP="007025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статистических отчетов по форме 3-сх «Сведения о наличии КРС»  с КФХ</w:t>
            </w:r>
          </w:p>
        </w:tc>
        <w:tc>
          <w:tcPr>
            <w:tcW w:w="1418" w:type="dxa"/>
            <w:gridSpan w:val="2"/>
          </w:tcPr>
          <w:p w:rsidR="008B40CF" w:rsidRDefault="008B40CF" w:rsidP="00706199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B40CF" w:rsidRDefault="008B40CF" w:rsidP="0070619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8B40CF" w:rsidRPr="002315CB" w:rsidTr="008F6DA2">
        <w:tc>
          <w:tcPr>
            <w:tcW w:w="534" w:type="dxa"/>
            <w:vMerge/>
          </w:tcPr>
          <w:p w:rsidR="008B40CF" w:rsidRDefault="008B40CF" w:rsidP="00A5704D">
            <w:pPr>
              <w:jc w:val="both"/>
            </w:pPr>
          </w:p>
        </w:tc>
        <w:tc>
          <w:tcPr>
            <w:tcW w:w="3827" w:type="dxa"/>
            <w:vMerge/>
          </w:tcPr>
          <w:p w:rsidR="008B40CF" w:rsidRDefault="008B40CF" w:rsidP="00E252A0">
            <w:pPr>
              <w:jc w:val="both"/>
            </w:pPr>
          </w:p>
        </w:tc>
        <w:tc>
          <w:tcPr>
            <w:tcW w:w="7654" w:type="dxa"/>
          </w:tcPr>
          <w:p w:rsidR="008B40CF" w:rsidRDefault="008B40CF" w:rsidP="006014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сводного анализа по фонду оплаты труда сельскохозяйственных предприятий</w:t>
            </w:r>
          </w:p>
        </w:tc>
        <w:tc>
          <w:tcPr>
            <w:tcW w:w="1418" w:type="dxa"/>
            <w:gridSpan w:val="2"/>
          </w:tcPr>
          <w:p w:rsidR="008B40CF" w:rsidRPr="00D21689" w:rsidRDefault="008B40CF" w:rsidP="00B74309">
            <w:r>
              <w:rPr>
                <w:sz w:val="22"/>
                <w:szCs w:val="22"/>
              </w:rPr>
              <w:t>до20декабря 2015 года</w:t>
            </w:r>
          </w:p>
        </w:tc>
        <w:tc>
          <w:tcPr>
            <w:tcW w:w="1984" w:type="dxa"/>
          </w:tcPr>
          <w:p w:rsidR="008B40CF" w:rsidRPr="00D21689" w:rsidRDefault="008B40CF" w:rsidP="0059509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А.Г. Габбасова</w:t>
            </w:r>
          </w:p>
        </w:tc>
      </w:tr>
      <w:tr w:rsidR="004E5B59" w:rsidRPr="002315CB" w:rsidTr="008F6DA2">
        <w:tc>
          <w:tcPr>
            <w:tcW w:w="534" w:type="dxa"/>
            <w:vMerge/>
          </w:tcPr>
          <w:p w:rsidR="004E5B59" w:rsidRDefault="004E5B59" w:rsidP="00A5704D">
            <w:pPr>
              <w:jc w:val="both"/>
            </w:pPr>
          </w:p>
        </w:tc>
        <w:tc>
          <w:tcPr>
            <w:tcW w:w="3827" w:type="dxa"/>
            <w:vMerge/>
          </w:tcPr>
          <w:p w:rsidR="004E5B59" w:rsidRDefault="004E5B59" w:rsidP="00E252A0">
            <w:pPr>
              <w:jc w:val="both"/>
            </w:pPr>
          </w:p>
        </w:tc>
        <w:tc>
          <w:tcPr>
            <w:tcW w:w="7654" w:type="dxa"/>
          </w:tcPr>
          <w:p w:rsidR="004E5B59" w:rsidRDefault="004E5B59" w:rsidP="006014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по кадрам за 2015 год</w:t>
            </w:r>
          </w:p>
        </w:tc>
        <w:tc>
          <w:tcPr>
            <w:tcW w:w="1418" w:type="dxa"/>
            <w:gridSpan w:val="2"/>
          </w:tcPr>
          <w:p w:rsidR="004E5B59" w:rsidRDefault="004E5B59" w:rsidP="00B74309">
            <w:r>
              <w:rPr>
                <w:sz w:val="22"/>
                <w:szCs w:val="22"/>
              </w:rPr>
              <w:t>до 29 декабря 2015 года</w:t>
            </w:r>
          </w:p>
        </w:tc>
        <w:tc>
          <w:tcPr>
            <w:tcW w:w="1984" w:type="dxa"/>
          </w:tcPr>
          <w:p w:rsidR="004E5B59" w:rsidRDefault="004E5B59" w:rsidP="0059509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А.Г. Габбасова</w:t>
            </w:r>
          </w:p>
        </w:tc>
      </w:tr>
      <w:tr w:rsidR="004E5B59" w:rsidRPr="002315CB" w:rsidTr="008F6DA2">
        <w:tc>
          <w:tcPr>
            <w:tcW w:w="534" w:type="dxa"/>
            <w:vMerge/>
          </w:tcPr>
          <w:p w:rsidR="004E5B59" w:rsidRDefault="004E5B59" w:rsidP="00A5704D">
            <w:pPr>
              <w:jc w:val="both"/>
            </w:pPr>
          </w:p>
        </w:tc>
        <w:tc>
          <w:tcPr>
            <w:tcW w:w="3827" w:type="dxa"/>
            <w:vMerge/>
          </w:tcPr>
          <w:p w:rsidR="004E5B59" w:rsidRDefault="004E5B59" w:rsidP="00E252A0">
            <w:pPr>
              <w:jc w:val="both"/>
            </w:pPr>
          </w:p>
        </w:tc>
        <w:tc>
          <w:tcPr>
            <w:tcW w:w="7654" w:type="dxa"/>
          </w:tcPr>
          <w:p w:rsidR="004E5B59" w:rsidRDefault="004E5B59" w:rsidP="006014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планов и прогнозов производственно-финансовой деятельности сельхозпредприятий на 2016 год</w:t>
            </w:r>
          </w:p>
        </w:tc>
        <w:tc>
          <w:tcPr>
            <w:tcW w:w="1418" w:type="dxa"/>
            <w:gridSpan w:val="2"/>
          </w:tcPr>
          <w:p w:rsidR="004E5B59" w:rsidRDefault="004E5B59" w:rsidP="00B74309">
            <w:r>
              <w:rPr>
                <w:sz w:val="22"/>
                <w:szCs w:val="22"/>
              </w:rPr>
              <w:t>С 24 декабря 2015 года</w:t>
            </w:r>
          </w:p>
        </w:tc>
        <w:tc>
          <w:tcPr>
            <w:tcW w:w="1984" w:type="dxa"/>
          </w:tcPr>
          <w:p w:rsidR="004E5B59" w:rsidRDefault="004E5B59" w:rsidP="0059509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А.Г. Габбасова</w:t>
            </w:r>
          </w:p>
        </w:tc>
      </w:tr>
      <w:tr w:rsidR="008B40CF" w:rsidRPr="002315CB" w:rsidTr="008F6DA2">
        <w:tc>
          <w:tcPr>
            <w:tcW w:w="534" w:type="dxa"/>
            <w:vMerge/>
          </w:tcPr>
          <w:p w:rsidR="008B40CF" w:rsidRDefault="008B40CF" w:rsidP="00A5704D">
            <w:pPr>
              <w:jc w:val="both"/>
            </w:pPr>
          </w:p>
        </w:tc>
        <w:tc>
          <w:tcPr>
            <w:tcW w:w="3827" w:type="dxa"/>
            <w:vMerge/>
          </w:tcPr>
          <w:p w:rsidR="008B40CF" w:rsidRDefault="008B40CF" w:rsidP="00E252A0">
            <w:pPr>
              <w:jc w:val="both"/>
            </w:pPr>
          </w:p>
        </w:tc>
        <w:tc>
          <w:tcPr>
            <w:tcW w:w="7654" w:type="dxa"/>
          </w:tcPr>
          <w:p w:rsidR="008B40CF" w:rsidRDefault="008B40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8B40CF" w:rsidRPr="00D21689" w:rsidRDefault="008B40CF" w:rsidP="00AD5EA0">
            <w:r w:rsidRPr="00D21689">
              <w:rPr>
                <w:sz w:val="22"/>
                <w:szCs w:val="22"/>
                <w:lang w:eastAsia="en-US"/>
              </w:rPr>
              <w:lastRenderedPageBreak/>
              <w:t xml:space="preserve">Ежедневно в течение </w:t>
            </w:r>
            <w:r w:rsidRPr="00D21689">
              <w:rPr>
                <w:sz w:val="22"/>
                <w:szCs w:val="22"/>
                <w:lang w:eastAsia="en-US"/>
              </w:rPr>
              <w:lastRenderedPageBreak/>
              <w:t xml:space="preserve">месяца, </w:t>
            </w:r>
            <w:r w:rsidRPr="00D21689">
              <w:rPr>
                <w:sz w:val="22"/>
                <w:szCs w:val="22"/>
              </w:rPr>
              <w:t>Управление сельского хозяйства</w:t>
            </w:r>
          </w:p>
          <w:p w:rsidR="008B40CF" w:rsidRPr="00D21689" w:rsidRDefault="008B40CF" w:rsidP="00AD5EA0">
            <w:pPr>
              <w:spacing w:line="276" w:lineRule="auto"/>
              <w:rPr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</w:p>
        </w:tc>
        <w:tc>
          <w:tcPr>
            <w:tcW w:w="1984" w:type="dxa"/>
          </w:tcPr>
          <w:p w:rsidR="008B40CF" w:rsidRPr="00D21689" w:rsidRDefault="008B40CF">
            <w:pPr>
              <w:spacing w:line="276" w:lineRule="auto"/>
              <w:rPr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 xml:space="preserve">В. Ф. Тихонова </w:t>
            </w:r>
          </w:p>
          <w:p w:rsidR="008B40CF" w:rsidRPr="00D21689" w:rsidRDefault="008B40CF">
            <w:pPr>
              <w:spacing w:line="276" w:lineRule="auto"/>
              <w:rPr>
                <w:lang w:eastAsia="en-US"/>
              </w:rPr>
            </w:pPr>
          </w:p>
          <w:p w:rsidR="008B40CF" w:rsidRPr="00D21689" w:rsidRDefault="008B40CF">
            <w:pPr>
              <w:spacing w:line="276" w:lineRule="auto"/>
              <w:rPr>
                <w:lang w:eastAsia="en-US"/>
              </w:rPr>
            </w:pPr>
          </w:p>
          <w:p w:rsidR="008B40CF" w:rsidRPr="00D21689" w:rsidRDefault="008B40CF">
            <w:pPr>
              <w:spacing w:line="276" w:lineRule="auto"/>
              <w:rPr>
                <w:lang w:eastAsia="en-US"/>
              </w:rPr>
            </w:pP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2562">
        <w:rPr>
          <w:sz w:val="22"/>
          <w:szCs w:val="22"/>
        </w:rPr>
        <w:t>А.Г. Габбасова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4E5B59" w:rsidRDefault="004E5B59" w:rsidP="004E5B59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4E5B59" w:rsidRPr="00FE53D6" w:rsidRDefault="004E5B59" w:rsidP="004E5B59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p w:rsidR="00C82BB0" w:rsidRPr="002315CB" w:rsidRDefault="00C82BB0" w:rsidP="004E5B59">
      <w:pPr>
        <w:jc w:val="both"/>
        <w:rPr>
          <w:sz w:val="22"/>
          <w:szCs w:val="22"/>
        </w:rPr>
      </w:pPr>
    </w:p>
    <w:sectPr w:rsidR="00C82BB0" w:rsidRPr="002315CB" w:rsidSect="00702562">
      <w:footerReference w:type="default" r:id="rId8"/>
      <w:pgSz w:w="16838" w:h="11906" w:orient="landscape"/>
      <w:pgMar w:top="70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3D4" w:rsidRDefault="000543D4" w:rsidP="00BC035B">
      <w:r>
        <w:separator/>
      </w:r>
    </w:p>
  </w:endnote>
  <w:endnote w:type="continuationSeparator" w:id="1">
    <w:p w:rsidR="000543D4" w:rsidRDefault="000543D4" w:rsidP="00BC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899379"/>
      <w:docPartObj>
        <w:docPartGallery w:val="Page Numbers (Bottom of Page)"/>
        <w:docPartUnique/>
      </w:docPartObj>
    </w:sdtPr>
    <w:sdtContent>
      <w:p w:rsidR="00706769" w:rsidRDefault="00E32B46">
        <w:pPr>
          <w:pStyle w:val="a8"/>
          <w:jc w:val="right"/>
        </w:pPr>
        <w:r>
          <w:fldChar w:fldCharType="begin"/>
        </w:r>
        <w:r w:rsidR="00706769">
          <w:instrText>PAGE   \* MERGEFORMAT</w:instrText>
        </w:r>
        <w:r>
          <w:fldChar w:fldCharType="separate"/>
        </w:r>
        <w:r w:rsidR="00B5488A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3D4" w:rsidRDefault="000543D4" w:rsidP="00BC035B">
      <w:r>
        <w:separator/>
      </w:r>
    </w:p>
  </w:footnote>
  <w:footnote w:type="continuationSeparator" w:id="1">
    <w:p w:rsidR="000543D4" w:rsidRDefault="000543D4" w:rsidP="00BC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CDE"/>
    <w:rsid w:val="00002733"/>
    <w:rsid w:val="00026429"/>
    <w:rsid w:val="000543D4"/>
    <w:rsid w:val="000D3F7E"/>
    <w:rsid w:val="000E2D0F"/>
    <w:rsid w:val="000E5492"/>
    <w:rsid w:val="001115FD"/>
    <w:rsid w:val="001323BC"/>
    <w:rsid w:val="00136B55"/>
    <w:rsid w:val="00146002"/>
    <w:rsid w:val="001464BE"/>
    <w:rsid w:val="00146D8E"/>
    <w:rsid w:val="0015152F"/>
    <w:rsid w:val="00156C61"/>
    <w:rsid w:val="00162F56"/>
    <w:rsid w:val="00180458"/>
    <w:rsid w:val="00193B4A"/>
    <w:rsid w:val="0019610D"/>
    <w:rsid w:val="00203E7C"/>
    <w:rsid w:val="002315CB"/>
    <w:rsid w:val="00273C2C"/>
    <w:rsid w:val="002778D0"/>
    <w:rsid w:val="00295E4E"/>
    <w:rsid w:val="002D2EC8"/>
    <w:rsid w:val="002F4991"/>
    <w:rsid w:val="00314569"/>
    <w:rsid w:val="0037297E"/>
    <w:rsid w:val="003D1FAD"/>
    <w:rsid w:val="003D2CDE"/>
    <w:rsid w:val="003F19AE"/>
    <w:rsid w:val="00406100"/>
    <w:rsid w:val="004428FF"/>
    <w:rsid w:val="00443993"/>
    <w:rsid w:val="004530C4"/>
    <w:rsid w:val="004B757C"/>
    <w:rsid w:val="004C5373"/>
    <w:rsid w:val="004E1244"/>
    <w:rsid w:val="004E2688"/>
    <w:rsid w:val="004E5B59"/>
    <w:rsid w:val="004E77DB"/>
    <w:rsid w:val="00502DA2"/>
    <w:rsid w:val="00572A46"/>
    <w:rsid w:val="00576C58"/>
    <w:rsid w:val="005D27AB"/>
    <w:rsid w:val="005F231A"/>
    <w:rsid w:val="0060147E"/>
    <w:rsid w:val="00623FE4"/>
    <w:rsid w:val="00627575"/>
    <w:rsid w:val="0063551B"/>
    <w:rsid w:val="006435C9"/>
    <w:rsid w:val="00651C97"/>
    <w:rsid w:val="006557EF"/>
    <w:rsid w:val="006616ED"/>
    <w:rsid w:val="006646FC"/>
    <w:rsid w:val="00665528"/>
    <w:rsid w:val="00682B99"/>
    <w:rsid w:val="00693C82"/>
    <w:rsid w:val="006C493A"/>
    <w:rsid w:val="006D2AE7"/>
    <w:rsid w:val="00702562"/>
    <w:rsid w:val="00706769"/>
    <w:rsid w:val="00711AC0"/>
    <w:rsid w:val="007235AB"/>
    <w:rsid w:val="00750278"/>
    <w:rsid w:val="00761495"/>
    <w:rsid w:val="00766403"/>
    <w:rsid w:val="00767170"/>
    <w:rsid w:val="00790146"/>
    <w:rsid w:val="007A2882"/>
    <w:rsid w:val="007C05D9"/>
    <w:rsid w:val="007C3F58"/>
    <w:rsid w:val="007D671A"/>
    <w:rsid w:val="007F25AC"/>
    <w:rsid w:val="008328D0"/>
    <w:rsid w:val="0086188E"/>
    <w:rsid w:val="008B40CF"/>
    <w:rsid w:val="008C4930"/>
    <w:rsid w:val="008D7C3F"/>
    <w:rsid w:val="008E3E06"/>
    <w:rsid w:val="008E529C"/>
    <w:rsid w:val="008F04FF"/>
    <w:rsid w:val="008F4A6D"/>
    <w:rsid w:val="008F6DA2"/>
    <w:rsid w:val="00911639"/>
    <w:rsid w:val="0092359D"/>
    <w:rsid w:val="00927F54"/>
    <w:rsid w:val="00933F10"/>
    <w:rsid w:val="0094592D"/>
    <w:rsid w:val="00955278"/>
    <w:rsid w:val="0096415D"/>
    <w:rsid w:val="00974C6D"/>
    <w:rsid w:val="00986234"/>
    <w:rsid w:val="00994D80"/>
    <w:rsid w:val="00995798"/>
    <w:rsid w:val="009F281B"/>
    <w:rsid w:val="009F546E"/>
    <w:rsid w:val="00A270CD"/>
    <w:rsid w:val="00A3699C"/>
    <w:rsid w:val="00A53C4C"/>
    <w:rsid w:val="00A8360E"/>
    <w:rsid w:val="00AD5EA0"/>
    <w:rsid w:val="00B01F2A"/>
    <w:rsid w:val="00B14B8D"/>
    <w:rsid w:val="00B14DF2"/>
    <w:rsid w:val="00B15B46"/>
    <w:rsid w:val="00B2224B"/>
    <w:rsid w:val="00B27F7D"/>
    <w:rsid w:val="00B51741"/>
    <w:rsid w:val="00B5488A"/>
    <w:rsid w:val="00B74309"/>
    <w:rsid w:val="00B7686E"/>
    <w:rsid w:val="00BC035B"/>
    <w:rsid w:val="00BF5955"/>
    <w:rsid w:val="00C03044"/>
    <w:rsid w:val="00C03CA2"/>
    <w:rsid w:val="00C13F22"/>
    <w:rsid w:val="00C42DC9"/>
    <w:rsid w:val="00C82BB0"/>
    <w:rsid w:val="00C92061"/>
    <w:rsid w:val="00CE46B4"/>
    <w:rsid w:val="00D15750"/>
    <w:rsid w:val="00D21689"/>
    <w:rsid w:val="00D510E0"/>
    <w:rsid w:val="00D567DD"/>
    <w:rsid w:val="00D63015"/>
    <w:rsid w:val="00D8514E"/>
    <w:rsid w:val="00D905F5"/>
    <w:rsid w:val="00D93997"/>
    <w:rsid w:val="00D95292"/>
    <w:rsid w:val="00DB0BBC"/>
    <w:rsid w:val="00DC760B"/>
    <w:rsid w:val="00E10016"/>
    <w:rsid w:val="00E15834"/>
    <w:rsid w:val="00E16AB7"/>
    <w:rsid w:val="00E252A0"/>
    <w:rsid w:val="00E32B46"/>
    <w:rsid w:val="00E40813"/>
    <w:rsid w:val="00E40859"/>
    <w:rsid w:val="00E46851"/>
    <w:rsid w:val="00EA61EC"/>
    <w:rsid w:val="00F609E0"/>
    <w:rsid w:val="00FC006C"/>
    <w:rsid w:val="00FC76CE"/>
    <w:rsid w:val="00FD729E"/>
    <w:rsid w:val="00FE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157F-0F67-4D3D-BA1D-DA69B780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Полканова</cp:lastModifiedBy>
  <cp:revision>49</cp:revision>
  <cp:lastPrinted>2016-01-11T10:16:00Z</cp:lastPrinted>
  <dcterms:created xsi:type="dcterms:W3CDTF">2015-05-21T07:39:00Z</dcterms:created>
  <dcterms:modified xsi:type="dcterms:W3CDTF">2016-01-11T09:10:00Z</dcterms:modified>
</cp:coreProperties>
</file>