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F8" w:rsidRPr="00D93CA2" w:rsidRDefault="008B1EF8" w:rsidP="008B1EF8">
      <w:pPr>
        <w:ind w:right="-598" w:firstLine="142"/>
        <w:jc w:val="center"/>
        <w:rPr>
          <w:sz w:val="28"/>
          <w:szCs w:val="28"/>
        </w:rPr>
      </w:pPr>
      <w:r w:rsidRPr="00D93CA2">
        <w:rPr>
          <w:sz w:val="28"/>
          <w:szCs w:val="28"/>
        </w:rPr>
        <w:t>Отчет об исполнении плана работы</w:t>
      </w:r>
      <w:bookmarkStart w:id="0" w:name="_GoBack"/>
      <w:bookmarkEnd w:id="0"/>
    </w:p>
    <w:p w:rsidR="00002733" w:rsidRPr="002315CB" w:rsidRDefault="008B1EF8" w:rsidP="008B1EF8">
      <w:pPr>
        <w:ind w:right="-598" w:firstLine="142"/>
        <w:jc w:val="center"/>
        <w:rPr>
          <w:sz w:val="28"/>
          <w:szCs w:val="28"/>
        </w:rPr>
      </w:pPr>
      <w:r w:rsidRPr="00D93CA2">
        <w:rPr>
          <w:sz w:val="28"/>
          <w:szCs w:val="28"/>
        </w:rPr>
        <w:t>управления сельского хозяйства Администрации муниципального образования «Малопургинский район» за</w:t>
      </w:r>
      <w:r>
        <w:rPr>
          <w:sz w:val="28"/>
          <w:szCs w:val="28"/>
        </w:rPr>
        <w:t xml:space="preserve"> </w:t>
      </w:r>
      <w:r w:rsidR="00043723">
        <w:rPr>
          <w:sz w:val="28"/>
          <w:szCs w:val="28"/>
        </w:rPr>
        <w:t>м</w:t>
      </w:r>
      <w:r w:rsidR="00E35607">
        <w:rPr>
          <w:sz w:val="28"/>
          <w:szCs w:val="28"/>
        </w:rPr>
        <w:t>арт</w:t>
      </w:r>
      <w:r w:rsidR="00AD4C37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201</w:t>
      </w:r>
      <w:r w:rsidR="00AB79FB">
        <w:rPr>
          <w:sz w:val="28"/>
          <w:szCs w:val="28"/>
        </w:rPr>
        <w:t>9</w:t>
      </w:r>
      <w:r w:rsidR="006B3358">
        <w:rPr>
          <w:sz w:val="28"/>
          <w:szCs w:val="28"/>
        </w:rPr>
        <w:t xml:space="preserve"> </w:t>
      </w:r>
      <w:r w:rsidR="00002733"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6"/>
        <w:gridCol w:w="143"/>
        <w:gridCol w:w="1984"/>
      </w:tblGrid>
      <w:tr w:rsidR="00A3699C" w:rsidRPr="002315CB" w:rsidTr="00E303EF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416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6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4023AB" w:rsidRDefault="00D63015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4023AB" w:rsidRDefault="00D63015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4023A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1559" w:type="dxa"/>
            <w:gridSpan w:val="2"/>
          </w:tcPr>
          <w:p w:rsidR="00D63015" w:rsidRPr="004023AB" w:rsidRDefault="00D63015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6A02D0" w:rsidRPr="004023AB" w:rsidRDefault="008D1C9A" w:rsidP="00D63015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</w:t>
            </w:r>
            <w:r w:rsidR="00CC4415" w:rsidRPr="004023AB">
              <w:rPr>
                <w:sz w:val="22"/>
                <w:szCs w:val="22"/>
              </w:rPr>
              <w:t xml:space="preserve"> </w:t>
            </w:r>
            <w:r w:rsidRPr="004023AB">
              <w:rPr>
                <w:sz w:val="22"/>
                <w:szCs w:val="22"/>
              </w:rPr>
              <w:t>Антонова</w:t>
            </w:r>
          </w:p>
          <w:p w:rsidR="006A02D0" w:rsidRPr="004023AB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AB79FB" w:rsidRDefault="00AB79FB" w:rsidP="006E4BB1">
            <w:pPr>
              <w:jc w:val="both"/>
              <w:rPr>
                <w:sz w:val="22"/>
                <w:szCs w:val="22"/>
              </w:rPr>
            </w:pPr>
          </w:p>
          <w:p w:rsidR="0031689F" w:rsidRDefault="0031689F" w:rsidP="006E4BB1">
            <w:pPr>
              <w:jc w:val="both"/>
              <w:rPr>
                <w:sz w:val="22"/>
                <w:szCs w:val="22"/>
              </w:rPr>
            </w:pPr>
          </w:p>
          <w:p w:rsidR="0031689F" w:rsidRPr="004023AB" w:rsidRDefault="0031689F" w:rsidP="006E4BB1">
            <w:pPr>
              <w:jc w:val="both"/>
              <w:rPr>
                <w:sz w:val="22"/>
                <w:szCs w:val="22"/>
              </w:rPr>
            </w:pPr>
          </w:p>
          <w:p w:rsidR="00AB79FB" w:rsidRPr="004023AB" w:rsidRDefault="00871B83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И.Н. Иванова</w:t>
            </w:r>
          </w:p>
          <w:p w:rsidR="00C36685" w:rsidRPr="004023AB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E303EF" w:rsidRPr="004023AB" w:rsidRDefault="00E303EF" w:rsidP="006E4BB1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A63BEE" w:rsidRPr="004023AB" w:rsidRDefault="00A63BEE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871B83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871B83" w:rsidRPr="004023AB" w:rsidRDefault="00871B83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871B83" w:rsidRDefault="00B2269C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871B83" w:rsidRPr="004023AB" w:rsidRDefault="00871B83" w:rsidP="00B14B8D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DD525B" w:rsidRDefault="00DD525B" w:rsidP="0019610D">
            <w:pPr>
              <w:jc w:val="both"/>
              <w:rPr>
                <w:sz w:val="22"/>
                <w:szCs w:val="22"/>
              </w:rPr>
            </w:pPr>
          </w:p>
          <w:p w:rsidR="00DD525B" w:rsidRPr="00DD525B" w:rsidRDefault="00DD525B" w:rsidP="00DD525B">
            <w:pPr>
              <w:jc w:val="both"/>
              <w:rPr>
                <w:sz w:val="22"/>
                <w:szCs w:val="22"/>
              </w:rPr>
            </w:pPr>
            <w:r w:rsidRPr="00DD525B">
              <w:rPr>
                <w:sz w:val="22"/>
                <w:szCs w:val="22"/>
              </w:rPr>
              <w:t>Н.Г. Коровин</w:t>
            </w:r>
          </w:p>
          <w:p w:rsidR="00DD525B" w:rsidRDefault="00DD525B" w:rsidP="0019610D">
            <w:pPr>
              <w:jc w:val="both"/>
              <w:rPr>
                <w:sz w:val="22"/>
                <w:szCs w:val="22"/>
              </w:rPr>
            </w:pPr>
          </w:p>
          <w:p w:rsidR="00DD525B" w:rsidRDefault="00DD525B" w:rsidP="0019610D">
            <w:pPr>
              <w:jc w:val="both"/>
              <w:rPr>
                <w:sz w:val="22"/>
                <w:szCs w:val="22"/>
              </w:rPr>
            </w:pPr>
          </w:p>
          <w:p w:rsidR="00DD525B" w:rsidRDefault="00DD525B" w:rsidP="0019610D">
            <w:pPr>
              <w:jc w:val="both"/>
              <w:rPr>
                <w:sz w:val="22"/>
                <w:szCs w:val="22"/>
              </w:rPr>
            </w:pPr>
          </w:p>
          <w:p w:rsidR="00DD525B" w:rsidRDefault="00DD525B" w:rsidP="0019610D">
            <w:pPr>
              <w:jc w:val="both"/>
              <w:rPr>
                <w:sz w:val="22"/>
                <w:szCs w:val="22"/>
              </w:rPr>
            </w:pPr>
          </w:p>
          <w:p w:rsidR="006A02D0" w:rsidRPr="004023AB" w:rsidRDefault="006A02D0" w:rsidP="0019610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Pr="004023AB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06CBB" w:rsidRPr="004023A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Pr="004023AB" w:rsidRDefault="00C03CA2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А.Г.</w:t>
            </w:r>
            <w:r w:rsidR="00CC4415" w:rsidRPr="004023AB">
              <w:rPr>
                <w:sz w:val="22"/>
                <w:szCs w:val="22"/>
              </w:rPr>
              <w:t xml:space="preserve">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</w:p>
          <w:p w:rsidR="00594A3C" w:rsidRPr="004023AB" w:rsidRDefault="00594A3C" w:rsidP="00594A3C">
            <w:pPr>
              <w:rPr>
                <w:sz w:val="22"/>
                <w:szCs w:val="22"/>
              </w:rPr>
            </w:pPr>
          </w:p>
          <w:p w:rsidR="00594A3C" w:rsidRDefault="00594A3C" w:rsidP="00594A3C">
            <w:pPr>
              <w:rPr>
                <w:sz w:val="22"/>
                <w:szCs w:val="22"/>
              </w:rPr>
            </w:pPr>
          </w:p>
          <w:p w:rsidR="004B4F4F" w:rsidRPr="004023AB" w:rsidRDefault="004B4F4F" w:rsidP="00594A3C">
            <w:pPr>
              <w:rPr>
                <w:sz w:val="22"/>
                <w:szCs w:val="22"/>
              </w:rPr>
            </w:pPr>
          </w:p>
          <w:p w:rsidR="00594A3C" w:rsidRPr="004023AB" w:rsidRDefault="004C2A4C" w:rsidP="00594A3C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D63015" w:rsidRPr="004023AB" w:rsidRDefault="00D63015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4023AB" w:rsidRDefault="00955278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субсидии из бюджета района сельскохозяйственным товаропроизводителям,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4023A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4023AB">
              <w:rPr>
                <w:sz w:val="22"/>
                <w:szCs w:val="22"/>
              </w:rPr>
              <w:t>Контроль за целевым и эффективным использованием предоставленных субсидий из местного бюджета</w:t>
            </w:r>
          </w:p>
        </w:tc>
        <w:tc>
          <w:tcPr>
            <w:tcW w:w="1559" w:type="dxa"/>
            <w:gridSpan w:val="2"/>
          </w:tcPr>
          <w:p w:rsidR="00955278" w:rsidRPr="004023AB" w:rsidRDefault="00955278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4023A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871B83" w:rsidRDefault="00871B83" w:rsidP="00871B8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1B83">
              <w:rPr>
                <w:color w:val="000000"/>
                <w:sz w:val="22"/>
                <w:szCs w:val="22"/>
                <w:shd w:val="clear" w:color="auto" w:fill="FFFFFF"/>
              </w:rPr>
              <w:t>Семинар-учеба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с участием ОАО «Удмуртское»</w:t>
            </w:r>
            <w:r w:rsidRPr="00871B83">
              <w:rPr>
                <w:color w:val="000000"/>
                <w:sz w:val="22"/>
                <w:szCs w:val="22"/>
                <w:shd w:val="clear" w:color="auto" w:fill="FFFFFF"/>
              </w:rPr>
              <w:t>: «Воспроизводство: проблемы и пути их решения»</w:t>
            </w:r>
          </w:p>
          <w:p w:rsidR="00B2269C" w:rsidRDefault="00B2269C" w:rsidP="00871B8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2269C" w:rsidRDefault="00B2269C" w:rsidP="00871B8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2269C" w:rsidRDefault="00B2269C" w:rsidP="00871B8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Участие в семинаре: «Обслуживание доильного оборудования. Балансирование рационов кормления»</w:t>
            </w:r>
          </w:p>
          <w:p w:rsidR="00B2269C" w:rsidRDefault="00B2269C" w:rsidP="00871B8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2269C" w:rsidRDefault="00B2269C" w:rsidP="00871B8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2269C" w:rsidRPr="00871B83" w:rsidRDefault="00B2269C" w:rsidP="00871B8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Участие в семинаре: «Путь к большому молоку»</w:t>
            </w:r>
          </w:p>
          <w:p w:rsidR="00871B83" w:rsidRPr="00871B83" w:rsidRDefault="00871B83" w:rsidP="00871B8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4023AB" w:rsidRPr="004023AB" w:rsidRDefault="004023AB" w:rsidP="00E3560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4C2A4C" w:rsidRDefault="00871B83" w:rsidP="00573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 2019 года 10-00 СПК «Югдон»</w:t>
            </w:r>
          </w:p>
          <w:p w:rsidR="00B2269C" w:rsidRDefault="00B2269C" w:rsidP="00573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марта 10-00 АОА «Путь Ильича»</w:t>
            </w:r>
          </w:p>
          <w:p w:rsidR="00B2269C" w:rsidRPr="004023AB" w:rsidRDefault="00B2269C" w:rsidP="00573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марта 2019 года 10-00 СХПК «</w:t>
            </w:r>
            <w:proofErr w:type="spellStart"/>
            <w:r>
              <w:rPr>
                <w:sz w:val="22"/>
                <w:szCs w:val="22"/>
              </w:rPr>
              <w:t>Кохоз</w:t>
            </w:r>
            <w:proofErr w:type="spellEnd"/>
            <w:r>
              <w:rPr>
                <w:sz w:val="22"/>
                <w:szCs w:val="22"/>
              </w:rPr>
              <w:t xml:space="preserve"> Колос»</w:t>
            </w: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4C2A4C" w:rsidRPr="004023AB" w:rsidRDefault="004C2A4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4C2A4C" w:rsidRPr="004023AB" w:rsidRDefault="004C2A4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4C2A4C" w:rsidRPr="004023AB" w:rsidRDefault="004C2A4C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Замена низко продуктивных коров дойного стада на 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4C2A4C" w:rsidRPr="004023AB" w:rsidRDefault="004C2A4C" w:rsidP="001102DD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1102DD">
              <w:rPr>
                <w:bCs/>
                <w:sz w:val="22"/>
                <w:szCs w:val="22"/>
                <w:lang w:eastAsia="en-US"/>
              </w:rPr>
              <w:t xml:space="preserve">В </w:t>
            </w:r>
            <w:r w:rsidR="009C57CA" w:rsidRPr="001102DD">
              <w:rPr>
                <w:bCs/>
                <w:sz w:val="22"/>
                <w:szCs w:val="22"/>
                <w:lang w:eastAsia="en-US"/>
              </w:rPr>
              <w:t>марте</w:t>
            </w:r>
            <w:r w:rsidRPr="001102DD">
              <w:rPr>
                <w:bCs/>
                <w:sz w:val="22"/>
                <w:szCs w:val="22"/>
                <w:lang w:eastAsia="en-US"/>
              </w:rPr>
              <w:t xml:space="preserve"> приобретен</w:t>
            </w:r>
            <w:r w:rsidR="001102DD" w:rsidRPr="001102DD">
              <w:rPr>
                <w:bCs/>
                <w:sz w:val="22"/>
                <w:szCs w:val="22"/>
                <w:lang w:eastAsia="en-US"/>
              </w:rPr>
              <w:t>о</w:t>
            </w:r>
            <w:r w:rsidRPr="001102DD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9C57CA" w:rsidRPr="001102DD">
              <w:rPr>
                <w:bCs/>
                <w:sz w:val="22"/>
                <w:szCs w:val="22"/>
                <w:lang w:eastAsia="en-US"/>
              </w:rPr>
              <w:t>КФХ Медведева И.Н. -15 голов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04A89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«Рассвет»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овощехранилищ: СПК «Надежда»</w:t>
            </w:r>
          </w:p>
          <w:p w:rsidR="004C2A4C" w:rsidRPr="004023AB" w:rsidRDefault="004C2A4C" w:rsidP="00573793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цеха по производству комбикорма в ООО «Юлдош»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Строительство  коровника на 320 голов с доильным залом ООО «Молния», коровника на 100 голов в КФХ Медведевой И.В.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помощи:  КФХ Плотников Н.В. 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4C2A4C" w:rsidRPr="004023AB" w:rsidRDefault="004C2A4C" w:rsidP="00694366">
            <w:pPr>
              <w:snapToGri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694366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C2A4C" w:rsidRPr="004023AB" w:rsidRDefault="004C2A4C" w:rsidP="006A02D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4C2A4C" w:rsidRPr="004023AB" w:rsidRDefault="004C2A4C" w:rsidP="006A02D0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Увеличение дойного стада в </w:t>
            </w:r>
            <w:r w:rsidRPr="004023AB">
              <w:rPr>
                <w:sz w:val="22"/>
                <w:szCs w:val="22"/>
              </w:rPr>
              <w:lastRenderedPageBreak/>
              <w:t>хозяйствах района</w:t>
            </w:r>
          </w:p>
        </w:tc>
        <w:tc>
          <w:tcPr>
            <w:tcW w:w="7513" w:type="dxa"/>
          </w:tcPr>
          <w:p w:rsidR="004C2A4C" w:rsidRPr="004023AB" w:rsidRDefault="00F93942" w:rsidP="00B2269C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4023AB">
              <w:rPr>
                <w:bCs/>
                <w:sz w:val="22"/>
                <w:szCs w:val="22"/>
                <w:lang w:eastAsia="en-US"/>
              </w:rPr>
              <w:lastRenderedPageBreak/>
              <w:t xml:space="preserve">В </w:t>
            </w:r>
            <w:r w:rsidR="00E35607">
              <w:rPr>
                <w:bCs/>
                <w:sz w:val="22"/>
                <w:szCs w:val="22"/>
                <w:lang w:eastAsia="en-US"/>
              </w:rPr>
              <w:t>марте</w:t>
            </w:r>
            <w:r w:rsidRPr="004023AB">
              <w:rPr>
                <w:bCs/>
                <w:sz w:val="22"/>
                <w:szCs w:val="22"/>
                <w:lang w:eastAsia="en-US"/>
              </w:rPr>
              <w:t xml:space="preserve"> не планир</w:t>
            </w:r>
            <w:r w:rsidR="00B2269C">
              <w:rPr>
                <w:bCs/>
                <w:sz w:val="22"/>
                <w:szCs w:val="22"/>
                <w:lang w:eastAsia="en-US"/>
              </w:rPr>
              <w:t>овалось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2A4C" w:rsidRPr="004023AB" w:rsidRDefault="004C2A4C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4C2A4C" w:rsidRPr="004023AB" w:rsidRDefault="004C2A4C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Выезды по графику на животноводческие фермы и комплексы по соблюдению технологий содержания и кормления скота и внедрению программы «Селекс» в ООО «Байситово»</w:t>
            </w:r>
          </w:p>
          <w:p w:rsidR="004C2A4C" w:rsidRPr="004023AB" w:rsidRDefault="004C2A4C" w:rsidP="00573793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Матвеева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Н.Г. Коровин</w:t>
            </w:r>
          </w:p>
          <w:p w:rsidR="004C2A4C" w:rsidRPr="004023AB" w:rsidRDefault="004C2A4C" w:rsidP="00573793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4C2A4C" w:rsidRPr="004023AB" w:rsidRDefault="00B2269C" w:rsidP="00E35607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B2269C">
              <w:rPr>
                <w:bCs/>
                <w:sz w:val="22"/>
                <w:szCs w:val="22"/>
                <w:lang w:eastAsia="en-US"/>
              </w:rPr>
              <w:t>В марте не планировалось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C2A4C" w:rsidRPr="004023AB" w:rsidRDefault="004C2A4C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176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4023AB">
              <w:rPr>
                <w:sz w:val="22"/>
                <w:szCs w:val="22"/>
              </w:rPr>
              <w:t>ИжГСХА</w:t>
            </w:r>
            <w:proofErr w:type="spellEnd"/>
            <w:r w:rsidRPr="004023AB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4C2A4C" w:rsidRPr="004023AB" w:rsidRDefault="00B2269C" w:rsidP="00E35607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B2269C">
              <w:rPr>
                <w:bCs/>
                <w:sz w:val="22"/>
                <w:szCs w:val="22"/>
                <w:lang w:eastAsia="en-US"/>
              </w:rPr>
              <w:t>В марте не планировалось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C2A4C" w:rsidRPr="004023AB" w:rsidRDefault="004C2A4C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rPr>
          <w:trHeight w:val="3559"/>
        </w:trPr>
        <w:tc>
          <w:tcPr>
            <w:tcW w:w="534" w:type="dxa"/>
          </w:tcPr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4023AB">
              <w:rPr>
                <w:sz w:val="22"/>
                <w:szCs w:val="22"/>
              </w:rPr>
              <w:t>е-</w:t>
            </w:r>
            <w:proofErr w:type="gramEnd"/>
            <w:r w:rsidRPr="004023AB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4023AB">
              <w:rPr>
                <w:sz w:val="22"/>
                <w:szCs w:val="22"/>
              </w:rPr>
              <w:t>зернотоков</w:t>
            </w:r>
            <w:proofErr w:type="spellEnd"/>
            <w:r w:rsidRPr="004023AB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4C2A4C" w:rsidRPr="004023AB" w:rsidRDefault="001102DD" w:rsidP="00E35607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 марте не проводилось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4C2A4C" w:rsidRPr="004023AB" w:rsidRDefault="004C2A4C" w:rsidP="004F2FD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B2269C" w:rsidRPr="002315CB" w:rsidTr="00F50652">
        <w:trPr>
          <w:trHeight w:val="176"/>
        </w:trPr>
        <w:tc>
          <w:tcPr>
            <w:tcW w:w="534" w:type="dxa"/>
          </w:tcPr>
          <w:p w:rsidR="00B2269C" w:rsidRPr="004023AB" w:rsidRDefault="00B2269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B2269C" w:rsidRPr="004023AB" w:rsidRDefault="00B2269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Проведение государственного технического осмотра самоходных </w:t>
            </w:r>
            <w:r w:rsidRPr="004023AB">
              <w:rPr>
                <w:sz w:val="22"/>
                <w:szCs w:val="22"/>
              </w:rPr>
              <w:lastRenderedPageBreak/>
              <w:t xml:space="preserve">машин </w:t>
            </w:r>
          </w:p>
        </w:tc>
        <w:tc>
          <w:tcPr>
            <w:tcW w:w="7513" w:type="dxa"/>
          </w:tcPr>
          <w:p w:rsidR="00B2269C" w:rsidRDefault="00B2269C">
            <w:r w:rsidRPr="00484C98">
              <w:rPr>
                <w:bCs/>
                <w:sz w:val="22"/>
                <w:szCs w:val="22"/>
                <w:lang w:eastAsia="en-US"/>
              </w:rPr>
              <w:lastRenderedPageBreak/>
              <w:t>В марте не планировалось</w:t>
            </w:r>
          </w:p>
        </w:tc>
        <w:tc>
          <w:tcPr>
            <w:tcW w:w="1559" w:type="dxa"/>
            <w:gridSpan w:val="2"/>
          </w:tcPr>
          <w:p w:rsidR="00B2269C" w:rsidRPr="004023AB" w:rsidRDefault="00B2269C" w:rsidP="006A69B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2269C" w:rsidRPr="004023AB" w:rsidRDefault="00B2269C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B2269C" w:rsidRPr="002315CB" w:rsidTr="00F50652">
        <w:trPr>
          <w:trHeight w:val="176"/>
        </w:trPr>
        <w:tc>
          <w:tcPr>
            <w:tcW w:w="534" w:type="dxa"/>
          </w:tcPr>
          <w:p w:rsidR="00B2269C" w:rsidRPr="004023AB" w:rsidRDefault="00B2269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827" w:type="dxa"/>
          </w:tcPr>
          <w:p w:rsidR="00B2269C" w:rsidRPr="004023AB" w:rsidRDefault="00B2269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B2269C" w:rsidRDefault="00B2269C">
            <w:r w:rsidRPr="00484C98">
              <w:rPr>
                <w:bCs/>
                <w:sz w:val="22"/>
                <w:szCs w:val="22"/>
                <w:lang w:eastAsia="en-US"/>
              </w:rPr>
              <w:t>В марте не планировалось</w:t>
            </w:r>
          </w:p>
        </w:tc>
        <w:tc>
          <w:tcPr>
            <w:tcW w:w="1559" w:type="dxa"/>
            <w:gridSpan w:val="2"/>
          </w:tcPr>
          <w:p w:rsidR="00B2269C" w:rsidRPr="004023AB" w:rsidRDefault="00B2269C" w:rsidP="000B25A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2269C" w:rsidRPr="004023AB" w:rsidRDefault="00B2269C" w:rsidP="000B25A5">
            <w:pPr>
              <w:jc w:val="both"/>
              <w:rPr>
                <w:sz w:val="22"/>
                <w:szCs w:val="22"/>
              </w:rPr>
            </w:pPr>
          </w:p>
        </w:tc>
      </w:tr>
      <w:tr w:rsidR="004023AB" w:rsidRPr="002315CB" w:rsidTr="00F50652">
        <w:trPr>
          <w:trHeight w:val="176"/>
        </w:trPr>
        <w:tc>
          <w:tcPr>
            <w:tcW w:w="534" w:type="dxa"/>
          </w:tcPr>
          <w:p w:rsidR="004023AB" w:rsidRPr="004023AB" w:rsidRDefault="004023AB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</w:tcPr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Совещание агрономической службы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вопросу организации мероприятий по улучшения качества семян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4023AB" w:rsidRDefault="001102DD">
            <w:r w:rsidRPr="001102DD">
              <w:rPr>
                <w:bCs/>
              </w:rPr>
              <w:t>В марте не проводилось</w:t>
            </w:r>
          </w:p>
        </w:tc>
        <w:tc>
          <w:tcPr>
            <w:tcW w:w="1559" w:type="dxa"/>
            <w:gridSpan w:val="2"/>
          </w:tcPr>
          <w:p w:rsidR="004023AB" w:rsidRPr="00E41283" w:rsidRDefault="004023AB" w:rsidP="00E41283"/>
        </w:tc>
        <w:tc>
          <w:tcPr>
            <w:tcW w:w="1984" w:type="dxa"/>
          </w:tcPr>
          <w:p w:rsidR="00E41283" w:rsidRPr="004023AB" w:rsidRDefault="00E41283" w:rsidP="004F68E7">
            <w:pPr>
              <w:rPr>
                <w:sz w:val="22"/>
                <w:szCs w:val="22"/>
              </w:rPr>
            </w:pPr>
          </w:p>
        </w:tc>
      </w:tr>
      <w:tr w:rsidR="00B2269C" w:rsidRPr="002315CB" w:rsidTr="00F50652">
        <w:trPr>
          <w:trHeight w:val="176"/>
        </w:trPr>
        <w:tc>
          <w:tcPr>
            <w:tcW w:w="534" w:type="dxa"/>
          </w:tcPr>
          <w:p w:rsidR="00B2269C" w:rsidRPr="004023AB" w:rsidRDefault="00B2269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21</w:t>
            </w:r>
          </w:p>
        </w:tc>
        <w:tc>
          <w:tcPr>
            <w:tcW w:w="3827" w:type="dxa"/>
          </w:tcPr>
          <w:p w:rsidR="00B2269C" w:rsidRPr="004023AB" w:rsidRDefault="00B2269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B2269C" w:rsidRDefault="00B2269C">
            <w:r w:rsidRPr="00EC6586">
              <w:rPr>
                <w:bCs/>
                <w:sz w:val="22"/>
                <w:szCs w:val="22"/>
                <w:lang w:eastAsia="en-US"/>
              </w:rPr>
              <w:t>В марте не планировалось</w:t>
            </w:r>
          </w:p>
        </w:tc>
        <w:tc>
          <w:tcPr>
            <w:tcW w:w="1559" w:type="dxa"/>
            <w:gridSpan w:val="2"/>
          </w:tcPr>
          <w:p w:rsidR="00B2269C" w:rsidRPr="004023AB" w:rsidRDefault="00B2269C" w:rsidP="00074AF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2269C" w:rsidRPr="004023AB" w:rsidRDefault="00B2269C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B2269C" w:rsidRPr="002315CB" w:rsidTr="00136194">
        <w:trPr>
          <w:trHeight w:val="573"/>
        </w:trPr>
        <w:tc>
          <w:tcPr>
            <w:tcW w:w="534" w:type="dxa"/>
          </w:tcPr>
          <w:p w:rsidR="00B2269C" w:rsidRPr="004023AB" w:rsidRDefault="00B2269C" w:rsidP="00A5704D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B2269C" w:rsidRPr="004023AB" w:rsidRDefault="00B2269C" w:rsidP="005A4C5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B2269C" w:rsidRDefault="00B2269C">
            <w:r w:rsidRPr="00EC6586">
              <w:rPr>
                <w:bCs/>
                <w:sz w:val="22"/>
                <w:szCs w:val="22"/>
                <w:lang w:eastAsia="en-US"/>
              </w:rPr>
              <w:t>В марте не планировалось</w:t>
            </w:r>
          </w:p>
        </w:tc>
        <w:tc>
          <w:tcPr>
            <w:tcW w:w="1559" w:type="dxa"/>
            <w:gridSpan w:val="2"/>
          </w:tcPr>
          <w:p w:rsidR="00B2269C" w:rsidRPr="004023AB" w:rsidRDefault="00B2269C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2269C" w:rsidRPr="004023AB" w:rsidRDefault="00B2269C" w:rsidP="005A4C51">
            <w:pPr>
              <w:rPr>
                <w:sz w:val="22"/>
                <w:szCs w:val="22"/>
              </w:rPr>
            </w:pPr>
          </w:p>
        </w:tc>
      </w:tr>
      <w:tr w:rsidR="00B2269C" w:rsidRPr="002315CB" w:rsidTr="00F50652">
        <w:trPr>
          <w:trHeight w:val="176"/>
        </w:trPr>
        <w:tc>
          <w:tcPr>
            <w:tcW w:w="534" w:type="dxa"/>
          </w:tcPr>
          <w:p w:rsidR="00B2269C" w:rsidRPr="004023AB" w:rsidRDefault="00B2269C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</w:tcPr>
          <w:p w:rsidR="00B2269C" w:rsidRPr="004023AB" w:rsidRDefault="00B2269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Реализация мероприятия  </w:t>
            </w:r>
            <w:r w:rsidRPr="004023AB">
              <w:rPr>
                <w:sz w:val="22"/>
                <w:szCs w:val="22"/>
              </w:rPr>
              <w:lastRenderedPageBreak/>
              <w:t>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B2269C" w:rsidRDefault="00B2269C">
            <w:r w:rsidRPr="00EC6586">
              <w:rPr>
                <w:bCs/>
                <w:sz w:val="22"/>
                <w:szCs w:val="22"/>
                <w:lang w:eastAsia="en-US"/>
              </w:rPr>
              <w:lastRenderedPageBreak/>
              <w:t>В марте не планировалось</w:t>
            </w:r>
          </w:p>
        </w:tc>
        <w:tc>
          <w:tcPr>
            <w:tcW w:w="1559" w:type="dxa"/>
            <w:gridSpan w:val="2"/>
          </w:tcPr>
          <w:p w:rsidR="00B2269C" w:rsidRPr="004023AB" w:rsidRDefault="00B2269C" w:rsidP="001361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2269C" w:rsidRPr="004023AB" w:rsidRDefault="00B2269C" w:rsidP="00136194">
            <w:pPr>
              <w:jc w:val="both"/>
              <w:rPr>
                <w:sz w:val="22"/>
                <w:szCs w:val="22"/>
              </w:rPr>
            </w:pPr>
          </w:p>
        </w:tc>
      </w:tr>
      <w:tr w:rsidR="00B2269C" w:rsidRPr="002315CB" w:rsidTr="00F50652">
        <w:trPr>
          <w:trHeight w:val="176"/>
        </w:trPr>
        <w:tc>
          <w:tcPr>
            <w:tcW w:w="534" w:type="dxa"/>
          </w:tcPr>
          <w:p w:rsidR="00B2269C" w:rsidRPr="004023AB" w:rsidRDefault="00B2269C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827" w:type="dxa"/>
          </w:tcPr>
          <w:p w:rsidR="00B2269C" w:rsidRPr="004023AB" w:rsidRDefault="00B2269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B2269C" w:rsidRDefault="00B2269C">
            <w:r w:rsidRPr="00EC6586">
              <w:rPr>
                <w:bCs/>
                <w:sz w:val="22"/>
                <w:szCs w:val="22"/>
                <w:lang w:eastAsia="en-US"/>
              </w:rPr>
              <w:t>В марте не планировалось</w:t>
            </w:r>
          </w:p>
        </w:tc>
        <w:tc>
          <w:tcPr>
            <w:tcW w:w="1559" w:type="dxa"/>
            <w:gridSpan w:val="2"/>
          </w:tcPr>
          <w:p w:rsidR="00B2269C" w:rsidRPr="004023AB" w:rsidRDefault="00B2269C" w:rsidP="00575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2269C" w:rsidRPr="004023AB" w:rsidRDefault="00B2269C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B2269C" w:rsidRPr="002315CB" w:rsidTr="00F50652">
        <w:tc>
          <w:tcPr>
            <w:tcW w:w="534" w:type="dxa"/>
          </w:tcPr>
          <w:p w:rsidR="00B2269C" w:rsidRPr="004023AB" w:rsidRDefault="00B2269C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25</w:t>
            </w:r>
          </w:p>
        </w:tc>
        <w:tc>
          <w:tcPr>
            <w:tcW w:w="3827" w:type="dxa"/>
          </w:tcPr>
          <w:p w:rsidR="00B2269C" w:rsidRPr="004023AB" w:rsidRDefault="00B2269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B2269C" w:rsidRDefault="00B2269C">
            <w:r w:rsidRPr="00EC6586">
              <w:rPr>
                <w:bCs/>
                <w:sz w:val="22"/>
                <w:szCs w:val="22"/>
                <w:lang w:eastAsia="en-US"/>
              </w:rPr>
              <w:t>В марте не планировалось</w:t>
            </w:r>
          </w:p>
        </w:tc>
        <w:tc>
          <w:tcPr>
            <w:tcW w:w="1559" w:type="dxa"/>
            <w:gridSpan w:val="2"/>
          </w:tcPr>
          <w:p w:rsidR="00B2269C" w:rsidRPr="004023AB" w:rsidRDefault="00B2269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2269C" w:rsidRPr="004023AB" w:rsidRDefault="00B2269C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c>
          <w:tcPr>
            <w:tcW w:w="534" w:type="dxa"/>
          </w:tcPr>
          <w:p w:rsidR="004C2A4C" w:rsidRPr="004023AB" w:rsidRDefault="004C2A4C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26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4C2A4C" w:rsidRPr="004023AB" w:rsidRDefault="004C2A4C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2"/>
          </w:tcPr>
          <w:p w:rsidR="004C2A4C" w:rsidRPr="004023AB" w:rsidRDefault="004C2A4C" w:rsidP="006E4BB1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C2A4C" w:rsidRPr="004023AB" w:rsidRDefault="004C2A4C" w:rsidP="004F68E7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4C2A4C" w:rsidRPr="004023AB" w:rsidRDefault="004C2A4C" w:rsidP="00F07AB0">
            <w:pPr>
              <w:jc w:val="both"/>
              <w:rPr>
                <w:sz w:val="22"/>
                <w:szCs w:val="22"/>
              </w:rPr>
            </w:pPr>
          </w:p>
        </w:tc>
      </w:tr>
      <w:tr w:rsidR="004C2A4C" w:rsidRPr="002315CB" w:rsidTr="00F50652">
        <w:tc>
          <w:tcPr>
            <w:tcW w:w="534" w:type="dxa"/>
          </w:tcPr>
          <w:p w:rsidR="004C2A4C" w:rsidRPr="004023AB" w:rsidRDefault="004C2A4C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4C2A4C" w:rsidRPr="004023AB" w:rsidRDefault="004C2A4C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4C2A4C" w:rsidRPr="004023AB" w:rsidRDefault="004C2A4C" w:rsidP="004F68E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Ежедневный мониторинг хода  работы агрономической службы </w:t>
            </w:r>
          </w:p>
        </w:tc>
        <w:tc>
          <w:tcPr>
            <w:tcW w:w="1559" w:type="dxa"/>
            <w:gridSpan w:val="2"/>
          </w:tcPr>
          <w:p w:rsidR="004C2A4C" w:rsidRPr="004023AB" w:rsidRDefault="004C2A4C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4C2A4C" w:rsidRPr="004023AB" w:rsidRDefault="004C2A4C" w:rsidP="004F68E7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Т.В. Антонова</w:t>
            </w:r>
          </w:p>
          <w:p w:rsidR="004C2A4C" w:rsidRPr="004023AB" w:rsidRDefault="004C2A4C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4023AB" w:rsidRPr="002315CB" w:rsidTr="00F50652">
        <w:tc>
          <w:tcPr>
            <w:tcW w:w="534" w:type="dxa"/>
            <w:vMerge w:val="restart"/>
          </w:tcPr>
          <w:p w:rsidR="004023AB" w:rsidRPr="004023AB" w:rsidRDefault="004023AB" w:rsidP="00B162B4">
            <w:pPr>
              <w:jc w:val="both"/>
              <w:rPr>
                <w:sz w:val="22"/>
                <w:szCs w:val="22"/>
              </w:rPr>
            </w:pPr>
          </w:p>
          <w:p w:rsidR="004023AB" w:rsidRPr="004023AB" w:rsidRDefault="004023AB" w:rsidP="00B162B4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4023AB" w:rsidRPr="004023AB" w:rsidRDefault="004023AB" w:rsidP="00E252A0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4023AB" w:rsidRPr="004023AB" w:rsidRDefault="004023AB" w:rsidP="00E4128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по ф. 24 и воспроизводству стада КРС за </w:t>
            </w:r>
            <w:r w:rsidR="00E41283">
              <w:rPr>
                <w:sz w:val="22"/>
                <w:szCs w:val="22"/>
                <w:lang w:eastAsia="en-US"/>
              </w:rPr>
              <w:t>февраль</w:t>
            </w:r>
            <w:r w:rsidRPr="004023AB">
              <w:rPr>
                <w:sz w:val="22"/>
                <w:szCs w:val="22"/>
                <w:lang w:eastAsia="en-US"/>
              </w:rPr>
              <w:t xml:space="preserve"> 2019 г</w:t>
            </w:r>
          </w:p>
        </w:tc>
        <w:tc>
          <w:tcPr>
            <w:tcW w:w="1559" w:type="dxa"/>
            <w:gridSpan w:val="2"/>
          </w:tcPr>
          <w:p w:rsidR="004023AB" w:rsidRPr="004023AB" w:rsidRDefault="004023AB" w:rsidP="00B2269C">
            <w:pPr>
              <w:rPr>
                <w:color w:val="FF0000"/>
                <w:sz w:val="22"/>
                <w:szCs w:val="22"/>
              </w:rPr>
            </w:pPr>
            <w:r w:rsidRPr="004023AB">
              <w:rPr>
                <w:color w:val="000000"/>
                <w:sz w:val="22"/>
                <w:szCs w:val="22"/>
              </w:rPr>
              <w:t>0</w:t>
            </w:r>
            <w:r w:rsidR="00B2269C">
              <w:rPr>
                <w:color w:val="000000"/>
                <w:sz w:val="22"/>
                <w:szCs w:val="22"/>
              </w:rPr>
              <w:t>5</w:t>
            </w:r>
            <w:r w:rsidRPr="004023AB">
              <w:rPr>
                <w:color w:val="000000"/>
                <w:sz w:val="22"/>
                <w:szCs w:val="22"/>
              </w:rPr>
              <w:t xml:space="preserve"> </w:t>
            </w:r>
            <w:r w:rsidR="00E41283">
              <w:rPr>
                <w:color w:val="000000"/>
                <w:sz w:val="22"/>
                <w:szCs w:val="22"/>
              </w:rPr>
              <w:t>марта</w:t>
            </w:r>
            <w:r w:rsidRPr="004023AB">
              <w:rPr>
                <w:color w:val="000000"/>
                <w:sz w:val="22"/>
                <w:szCs w:val="22"/>
              </w:rPr>
              <w:t xml:space="preserve"> 2019 г с 10-00 кабинет 14</w:t>
            </w:r>
          </w:p>
        </w:tc>
        <w:tc>
          <w:tcPr>
            <w:tcW w:w="1984" w:type="dxa"/>
          </w:tcPr>
          <w:p w:rsidR="004023AB" w:rsidRPr="004023AB" w:rsidRDefault="004023AB" w:rsidP="0057379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4023AB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4023AB" w:rsidRPr="004023AB" w:rsidRDefault="004023AB" w:rsidP="00573793">
            <w:pPr>
              <w:jc w:val="both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Т. В. Матвеева</w:t>
            </w:r>
          </w:p>
          <w:p w:rsidR="004023AB" w:rsidRPr="004023AB" w:rsidRDefault="004023AB" w:rsidP="00573793">
            <w:pPr>
              <w:jc w:val="both"/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B2269C" w:rsidRPr="002315CB" w:rsidTr="00F50652">
        <w:tc>
          <w:tcPr>
            <w:tcW w:w="534" w:type="dxa"/>
            <w:vMerge/>
          </w:tcPr>
          <w:p w:rsidR="00B2269C" w:rsidRPr="004023AB" w:rsidRDefault="00B2269C" w:rsidP="00B162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2269C" w:rsidRPr="004023AB" w:rsidRDefault="00B2269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2269C" w:rsidRPr="004023AB" w:rsidRDefault="00B2269C" w:rsidP="00B22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«</w:t>
            </w:r>
            <w:r w:rsidRPr="00E80329">
              <w:rPr>
                <w:sz w:val="22"/>
                <w:szCs w:val="22"/>
              </w:rPr>
              <w:t xml:space="preserve">Итоги работы </w:t>
            </w:r>
            <w:r>
              <w:rPr>
                <w:sz w:val="22"/>
                <w:szCs w:val="22"/>
              </w:rPr>
              <w:t>отрасли животноводства</w:t>
            </w:r>
            <w:r w:rsidRPr="00E80329">
              <w:rPr>
                <w:sz w:val="22"/>
                <w:szCs w:val="22"/>
              </w:rPr>
              <w:t xml:space="preserve">  за 201</w:t>
            </w:r>
            <w:r>
              <w:rPr>
                <w:sz w:val="22"/>
                <w:szCs w:val="22"/>
              </w:rPr>
              <w:t>8</w:t>
            </w:r>
            <w:r w:rsidRPr="00E80329">
              <w:rPr>
                <w:sz w:val="22"/>
                <w:szCs w:val="22"/>
              </w:rPr>
              <w:t xml:space="preserve"> год, задачи на 201</w:t>
            </w:r>
            <w:r>
              <w:rPr>
                <w:sz w:val="22"/>
                <w:szCs w:val="22"/>
              </w:rPr>
              <w:t>9</w:t>
            </w:r>
            <w:r w:rsidRPr="00E80329">
              <w:rPr>
                <w:sz w:val="22"/>
                <w:szCs w:val="22"/>
              </w:rPr>
              <w:t xml:space="preserve"> год»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</w:tcPr>
          <w:p w:rsidR="00B2269C" w:rsidRPr="004023AB" w:rsidRDefault="00B2269C" w:rsidP="00B22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марта 2019 года 10-00 Зал заседаний</w:t>
            </w:r>
          </w:p>
        </w:tc>
        <w:tc>
          <w:tcPr>
            <w:tcW w:w="1984" w:type="dxa"/>
          </w:tcPr>
          <w:p w:rsidR="00B2269C" w:rsidRPr="004023AB" w:rsidRDefault="00B2269C" w:rsidP="00F525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Ф.Ф. </w:t>
            </w:r>
            <w:proofErr w:type="spellStart"/>
            <w:r>
              <w:rPr>
                <w:sz w:val="22"/>
                <w:szCs w:val="22"/>
              </w:rPr>
              <w:t>Мандиев</w:t>
            </w:r>
            <w:proofErr w:type="spellEnd"/>
          </w:p>
        </w:tc>
      </w:tr>
      <w:tr w:rsidR="00B2269C" w:rsidRPr="002315CB" w:rsidTr="00F50652">
        <w:tc>
          <w:tcPr>
            <w:tcW w:w="534" w:type="dxa"/>
            <w:vMerge/>
          </w:tcPr>
          <w:p w:rsidR="00B2269C" w:rsidRPr="004023AB" w:rsidRDefault="00B2269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2269C" w:rsidRPr="004023AB" w:rsidRDefault="00B2269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2269C" w:rsidRPr="004023AB" w:rsidRDefault="00B2269C" w:rsidP="00E8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«</w:t>
            </w:r>
            <w:r w:rsidRPr="00E80329">
              <w:rPr>
                <w:sz w:val="22"/>
                <w:szCs w:val="22"/>
              </w:rPr>
              <w:t>Итоги работы сельскохозяйственных предприятий района  за 201</w:t>
            </w:r>
            <w:r>
              <w:rPr>
                <w:sz w:val="22"/>
                <w:szCs w:val="22"/>
              </w:rPr>
              <w:t>8</w:t>
            </w:r>
            <w:r w:rsidRPr="00E80329">
              <w:rPr>
                <w:sz w:val="22"/>
                <w:szCs w:val="22"/>
              </w:rPr>
              <w:t xml:space="preserve"> год, задачи на 201</w:t>
            </w:r>
            <w:r>
              <w:rPr>
                <w:sz w:val="22"/>
                <w:szCs w:val="22"/>
              </w:rPr>
              <w:t>9</w:t>
            </w:r>
            <w:r w:rsidRPr="00E80329">
              <w:rPr>
                <w:sz w:val="22"/>
                <w:szCs w:val="22"/>
              </w:rPr>
              <w:t xml:space="preserve"> год»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gridSpan w:val="2"/>
          </w:tcPr>
          <w:p w:rsidR="00B2269C" w:rsidRPr="004023AB" w:rsidRDefault="00B2269C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марта 2019 года 10-00 РДК</w:t>
            </w:r>
          </w:p>
        </w:tc>
        <w:tc>
          <w:tcPr>
            <w:tcW w:w="1984" w:type="dxa"/>
          </w:tcPr>
          <w:p w:rsidR="00B2269C" w:rsidRPr="004023AB" w:rsidRDefault="00B2269C" w:rsidP="00423D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Ф.Ф. </w:t>
            </w:r>
            <w:proofErr w:type="spellStart"/>
            <w:r>
              <w:rPr>
                <w:sz w:val="22"/>
                <w:szCs w:val="22"/>
              </w:rPr>
              <w:t>Мандиев</w:t>
            </w:r>
            <w:proofErr w:type="spellEnd"/>
          </w:p>
        </w:tc>
      </w:tr>
      <w:tr w:rsidR="00B2269C" w:rsidRPr="002315CB" w:rsidTr="00F50652">
        <w:tc>
          <w:tcPr>
            <w:tcW w:w="534" w:type="dxa"/>
            <w:vMerge/>
          </w:tcPr>
          <w:p w:rsidR="00B2269C" w:rsidRPr="004023AB" w:rsidRDefault="00B2269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2269C" w:rsidRPr="004023AB" w:rsidRDefault="00B2269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2269C" w:rsidRPr="00B2269C" w:rsidRDefault="00B2269C" w:rsidP="00423DEF">
            <w:pPr>
              <w:jc w:val="both"/>
              <w:rPr>
                <w:color w:val="FF0000"/>
                <w:sz w:val="22"/>
                <w:szCs w:val="22"/>
              </w:rPr>
            </w:pPr>
            <w:r w:rsidRPr="001102DD">
              <w:rPr>
                <w:sz w:val="22"/>
                <w:szCs w:val="22"/>
              </w:rPr>
              <w:t>Проведение Заседания Совета руководителей</w:t>
            </w:r>
          </w:p>
        </w:tc>
        <w:tc>
          <w:tcPr>
            <w:tcW w:w="1559" w:type="dxa"/>
            <w:gridSpan w:val="2"/>
          </w:tcPr>
          <w:p w:rsidR="00B2269C" w:rsidRPr="00B2269C" w:rsidRDefault="001102DD" w:rsidP="00423DEF">
            <w:pPr>
              <w:jc w:val="center"/>
              <w:rPr>
                <w:color w:val="FF0000"/>
                <w:sz w:val="22"/>
                <w:szCs w:val="22"/>
              </w:rPr>
            </w:pPr>
            <w:r w:rsidRPr="001102DD">
              <w:rPr>
                <w:sz w:val="22"/>
                <w:szCs w:val="22"/>
              </w:rPr>
              <w:t>15.03.2019 10-00 СПК «Югдон»</w:t>
            </w:r>
          </w:p>
        </w:tc>
        <w:tc>
          <w:tcPr>
            <w:tcW w:w="1984" w:type="dxa"/>
          </w:tcPr>
          <w:p w:rsidR="00B2269C" w:rsidRPr="00B2269C" w:rsidRDefault="00B2269C" w:rsidP="00423DEF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1102DD"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 w:rsidRPr="001102DD"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</w:tc>
      </w:tr>
      <w:tr w:rsidR="00B2269C" w:rsidRPr="002315CB" w:rsidTr="00F50652">
        <w:tc>
          <w:tcPr>
            <w:tcW w:w="534" w:type="dxa"/>
            <w:vMerge/>
          </w:tcPr>
          <w:p w:rsidR="00B2269C" w:rsidRPr="004023AB" w:rsidRDefault="00B2269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2269C" w:rsidRPr="004023AB" w:rsidRDefault="00B2269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2269C" w:rsidRPr="004023AB" w:rsidRDefault="00B2269C" w:rsidP="00043723">
            <w:pPr>
              <w:jc w:val="both"/>
              <w:rPr>
                <w:sz w:val="22"/>
                <w:szCs w:val="22"/>
              </w:rPr>
            </w:pPr>
            <w:r w:rsidRPr="007E1F25">
              <w:rPr>
                <w:bCs/>
              </w:rPr>
              <w:t xml:space="preserve">Представление информации по отрасли животноводства за </w:t>
            </w:r>
            <w:r>
              <w:rPr>
                <w:bCs/>
              </w:rPr>
              <w:t>февраль</w:t>
            </w:r>
            <w:r w:rsidRPr="007E1F25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  <w:r w:rsidRPr="007E1F25">
              <w:rPr>
                <w:bCs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B2269C" w:rsidRPr="004023AB" w:rsidRDefault="00B2269C" w:rsidP="00423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марта 2019 года, 9-50 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B2269C" w:rsidRDefault="00B2269C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Ф.Ф. </w:t>
            </w:r>
            <w:proofErr w:type="spellStart"/>
            <w:r>
              <w:rPr>
                <w:sz w:val="22"/>
                <w:szCs w:val="22"/>
                <w:lang w:eastAsia="en-US"/>
              </w:rPr>
              <w:t>Мандиев</w:t>
            </w:r>
            <w:proofErr w:type="spellEnd"/>
          </w:p>
          <w:p w:rsidR="00B2269C" w:rsidRPr="004023AB" w:rsidRDefault="00B2269C" w:rsidP="00423D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 Матвеева</w:t>
            </w:r>
          </w:p>
        </w:tc>
      </w:tr>
      <w:tr w:rsidR="00B2269C" w:rsidRPr="002315CB" w:rsidTr="00F50652">
        <w:tc>
          <w:tcPr>
            <w:tcW w:w="534" w:type="dxa"/>
            <w:vMerge/>
          </w:tcPr>
          <w:p w:rsidR="00B2269C" w:rsidRPr="004023AB" w:rsidRDefault="00B2269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2269C" w:rsidRPr="004023AB" w:rsidRDefault="00B2269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2269C" w:rsidRPr="004023AB" w:rsidRDefault="00B2269C" w:rsidP="00E80329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Составление сводного анализа по фонду оплаты труда и численности сельскохозяйственных предприятий за </w:t>
            </w:r>
            <w:r>
              <w:rPr>
                <w:sz w:val="22"/>
                <w:szCs w:val="22"/>
              </w:rPr>
              <w:t>февраль</w:t>
            </w:r>
            <w:r w:rsidRPr="004023AB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4023A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B2269C" w:rsidRPr="004023AB" w:rsidRDefault="00B2269C" w:rsidP="00E87BCA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марта</w:t>
            </w:r>
            <w:r w:rsidRPr="004023AB">
              <w:rPr>
                <w:sz w:val="22"/>
                <w:szCs w:val="22"/>
              </w:rPr>
              <w:t xml:space="preserve"> 2019 года</w:t>
            </w:r>
          </w:p>
          <w:p w:rsidR="00B2269C" w:rsidRPr="004023AB" w:rsidRDefault="00B2269C" w:rsidP="00E87BCA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B2269C" w:rsidRPr="004023AB" w:rsidRDefault="00B2269C" w:rsidP="00E87BCA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 xml:space="preserve">А.Г. </w:t>
            </w:r>
            <w:proofErr w:type="spellStart"/>
            <w:r w:rsidRPr="004023AB">
              <w:rPr>
                <w:sz w:val="22"/>
                <w:szCs w:val="22"/>
              </w:rPr>
              <w:t>Габбасова</w:t>
            </w:r>
            <w:proofErr w:type="spellEnd"/>
            <w:r w:rsidRPr="004023AB">
              <w:rPr>
                <w:sz w:val="22"/>
                <w:szCs w:val="22"/>
              </w:rPr>
              <w:t xml:space="preserve"> </w:t>
            </w:r>
          </w:p>
        </w:tc>
      </w:tr>
      <w:tr w:rsidR="001F6C17" w:rsidRPr="002315CB" w:rsidTr="00F50652">
        <w:tc>
          <w:tcPr>
            <w:tcW w:w="534" w:type="dxa"/>
            <w:vMerge/>
          </w:tcPr>
          <w:p w:rsidR="001F6C17" w:rsidRPr="004023AB" w:rsidRDefault="001F6C1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1F6C17" w:rsidRPr="004023AB" w:rsidRDefault="001F6C17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1F6C17" w:rsidRPr="004023AB" w:rsidRDefault="001F6C17" w:rsidP="00E803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торжественном совещании, посвященного подведения итогов работы в отрасли животноводства за 2018 год.</w:t>
            </w:r>
          </w:p>
        </w:tc>
        <w:tc>
          <w:tcPr>
            <w:tcW w:w="1559" w:type="dxa"/>
            <w:gridSpan w:val="2"/>
          </w:tcPr>
          <w:p w:rsidR="001F6C17" w:rsidRPr="004023AB" w:rsidRDefault="001F6C17" w:rsidP="00E87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марта 2019 года 11-00 г. Ижевск</w:t>
            </w:r>
          </w:p>
        </w:tc>
        <w:tc>
          <w:tcPr>
            <w:tcW w:w="1984" w:type="dxa"/>
          </w:tcPr>
          <w:p w:rsidR="001F6C17" w:rsidRPr="004023AB" w:rsidRDefault="001F6C17" w:rsidP="00E87BCA">
            <w:pPr>
              <w:rPr>
                <w:sz w:val="22"/>
                <w:szCs w:val="22"/>
              </w:rPr>
            </w:pPr>
            <w:r w:rsidRPr="001F6C17">
              <w:rPr>
                <w:sz w:val="22"/>
                <w:szCs w:val="22"/>
              </w:rPr>
              <w:t xml:space="preserve">Ф.Ф. </w:t>
            </w:r>
            <w:proofErr w:type="spellStart"/>
            <w:r w:rsidRPr="001F6C17">
              <w:rPr>
                <w:sz w:val="22"/>
                <w:szCs w:val="22"/>
              </w:rPr>
              <w:t>Мандиев</w:t>
            </w:r>
            <w:proofErr w:type="spellEnd"/>
          </w:p>
        </w:tc>
      </w:tr>
      <w:tr w:rsidR="009915EA" w:rsidRPr="002315CB" w:rsidTr="00F50652">
        <w:tc>
          <w:tcPr>
            <w:tcW w:w="534" w:type="dxa"/>
            <w:vMerge/>
          </w:tcPr>
          <w:p w:rsidR="009915EA" w:rsidRPr="004023AB" w:rsidRDefault="009915EA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9915EA" w:rsidRPr="004023AB" w:rsidRDefault="009915EA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9915EA" w:rsidRPr="004023AB" w:rsidRDefault="009915EA" w:rsidP="001F6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профессионального мастерства: «Лучший тракторист-машинист сельскохозяйственного производства»</w:t>
            </w:r>
          </w:p>
        </w:tc>
        <w:tc>
          <w:tcPr>
            <w:tcW w:w="1559" w:type="dxa"/>
            <w:gridSpan w:val="2"/>
          </w:tcPr>
          <w:p w:rsidR="009915EA" w:rsidRDefault="009915EA" w:rsidP="00E87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марта  2019 года 10-00</w:t>
            </w:r>
          </w:p>
          <w:p w:rsidR="009915EA" w:rsidRPr="004023AB" w:rsidRDefault="009915EA" w:rsidP="00E87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Курегово</w:t>
            </w:r>
            <w:proofErr w:type="spellEnd"/>
          </w:p>
        </w:tc>
        <w:tc>
          <w:tcPr>
            <w:tcW w:w="1984" w:type="dxa"/>
          </w:tcPr>
          <w:p w:rsidR="009915EA" w:rsidRPr="004023AB" w:rsidRDefault="009915EA" w:rsidP="00E87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Ф.Ф. </w:t>
            </w:r>
            <w:proofErr w:type="spellStart"/>
            <w:r>
              <w:rPr>
                <w:sz w:val="22"/>
                <w:szCs w:val="22"/>
              </w:rPr>
              <w:t>Мандиев</w:t>
            </w:r>
            <w:proofErr w:type="spellEnd"/>
          </w:p>
        </w:tc>
      </w:tr>
      <w:tr w:rsidR="00B2269C" w:rsidRPr="002315CB" w:rsidTr="00F50652">
        <w:tc>
          <w:tcPr>
            <w:tcW w:w="534" w:type="dxa"/>
            <w:vMerge/>
          </w:tcPr>
          <w:p w:rsidR="00B2269C" w:rsidRPr="004023AB" w:rsidRDefault="00B2269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2269C" w:rsidRPr="004023AB" w:rsidRDefault="00B2269C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2269C" w:rsidRPr="004023AB" w:rsidRDefault="00B2269C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Формирование отчетов по каналам реализации молока, мяса, овощей и по качеству продукции и предоставить в МСХ</w:t>
            </w:r>
          </w:p>
        </w:tc>
        <w:tc>
          <w:tcPr>
            <w:tcW w:w="1559" w:type="dxa"/>
            <w:gridSpan w:val="2"/>
          </w:tcPr>
          <w:p w:rsidR="00B2269C" w:rsidRPr="004023AB" w:rsidRDefault="00B2269C" w:rsidP="0058603B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до 15</w:t>
            </w:r>
            <w:r>
              <w:rPr>
                <w:sz w:val="22"/>
                <w:szCs w:val="22"/>
              </w:rPr>
              <w:t xml:space="preserve"> </w:t>
            </w:r>
            <w:r w:rsidR="0058603B">
              <w:rPr>
                <w:sz w:val="22"/>
                <w:szCs w:val="22"/>
              </w:rPr>
              <w:t xml:space="preserve">числа ежемесячно </w:t>
            </w:r>
            <w:r w:rsidRPr="004023AB">
              <w:rPr>
                <w:sz w:val="22"/>
                <w:szCs w:val="22"/>
              </w:rPr>
              <w:t>2019г</w:t>
            </w:r>
          </w:p>
        </w:tc>
        <w:tc>
          <w:tcPr>
            <w:tcW w:w="1984" w:type="dxa"/>
          </w:tcPr>
          <w:p w:rsidR="00B2269C" w:rsidRPr="004023AB" w:rsidRDefault="00B2269C" w:rsidP="0057379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Н.Г</w:t>
            </w:r>
            <w:r w:rsidRPr="004023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023AB">
              <w:rPr>
                <w:sz w:val="22"/>
                <w:szCs w:val="22"/>
                <w:lang w:eastAsia="en-US"/>
              </w:rPr>
              <w:t>Коровин</w:t>
            </w:r>
          </w:p>
        </w:tc>
      </w:tr>
      <w:tr w:rsidR="00B2269C" w:rsidRPr="002315CB" w:rsidTr="00043723">
        <w:trPr>
          <w:trHeight w:val="857"/>
        </w:trPr>
        <w:tc>
          <w:tcPr>
            <w:tcW w:w="534" w:type="dxa"/>
            <w:vMerge/>
          </w:tcPr>
          <w:p w:rsidR="00B2269C" w:rsidRPr="004023AB" w:rsidRDefault="00B226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2269C" w:rsidRPr="004023AB" w:rsidRDefault="00B2269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2269C" w:rsidRPr="004023AB" w:rsidRDefault="00B2269C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2"/>
          </w:tcPr>
          <w:p w:rsidR="00B2269C" w:rsidRPr="004023AB" w:rsidRDefault="00B2269C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B2269C" w:rsidRDefault="00B2269C">
            <w:r w:rsidRPr="00421D2A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B2269C" w:rsidRPr="002315CB" w:rsidTr="00F50652">
        <w:tc>
          <w:tcPr>
            <w:tcW w:w="534" w:type="dxa"/>
            <w:vMerge/>
          </w:tcPr>
          <w:p w:rsidR="00B2269C" w:rsidRPr="004023AB" w:rsidRDefault="00B226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B2269C" w:rsidRPr="004023AB" w:rsidRDefault="00B2269C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B2269C" w:rsidRPr="004023AB" w:rsidRDefault="00B226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023AB"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2"/>
          </w:tcPr>
          <w:p w:rsidR="00B2269C" w:rsidRPr="004023AB" w:rsidRDefault="00B2269C" w:rsidP="0060147E">
            <w:pPr>
              <w:rPr>
                <w:sz w:val="22"/>
                <w:szCs w:val="22"/>
              </w:rPr>
            </w:pPr>
            <w:r w:rsidRPr="004023A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B2269C" w:rsidRDefault="00B2269C">
            <w:r w:rsidRPr="00421D2A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97500C" w:rsidRDefault="004023AB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сельского хозяйства                                                                                                                                             Ф.Ф. </w:t>
      </w:r>
      <w:proofErr w:type="spellStart"/>
      <w:r>
        <w:rPr>
          <w:sz w:val="22"/>
          <w:szCs w:val="22"/>
        </w:rPr>
        <w:t>Мандиев</w:t>
      </w:r>
      <w:proofErr w:type="spellEnd"/>
    </w:p>
    <w:p w:rsidR="009233AA" w:rsidRDefault="00FF20FC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Главный специалис</w:t>
      </w:r>
      <w:r w:rsidR="009233AA">
        <w:rPr>
          <w:sz w:val="22"/>
          <w:szCs w:val="22"/>
        </w:rPr>
        <w:t>т-эксперт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А.Г. </w:t>
      </w:r>
      <w:proofErr w:type="spellStart"/>
      <w:r>
        <w:rPr>
          <w:sz w:val="22"/>
          <w:szCs w:val="22"/>
        </w:rPr>
        <w:t>Габбасова</w:t>
      </w:r>
      <w:proofErr w:type="spellEnd"/>
      <w:r>
        <w:rPr>
          <w:sz w:val="22"/>
          <w:szCs w:val="22"/>
        </w:rPr>
        <w:t xml:space="preserve">                                      </w:t>
      </w:r>
    </w:p>
    <w:p w:rsidR="009233AA" w:rsidRDefault="009233AA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0C5682">
      <w:footerReference w:type="default" r:id="rId9"/>
      <w:pgSz w:w="16838" w:h="11906" w:orient="landscape"/>
      <w:pgMar w:top="993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BC" w:rsidRDefault="005315BC" w:rsidP="00BC035B">
      <w:r>
        <w:separator/>
      </w:r>
    </w:p>
  </w:endnote>
  <w:endnote w:type="continuationSeparator" w:id="0">
    <w:p w:rsidR="005315BC" w:rsidRDefault="005315BC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EF8">
          <w:rPr>
            <w:noProof/>
          </w:rPr>
          <w:t>6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BC" w:rsidRDefault="005315BC" w:rsidP="00BC035B">
      <w:r>
        <w:separator/>
      </w:r>
    </w:p>
  </w:footnote>
  <w:footnote w:type="continuationSeparator" w:id="0">
    <w:p w:rsidR="005315BC" w:rsidRDefault="005315BC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0B49"/>
    <w:rsid w:val="000133A9"/>
    <w:rsid w:val="00017D95"/>
    <w:rsid w:val="000259B3"/>
    <w:rsid w:val="00026429"/>
    <w:rsid w:val="00043723"/>
    <w:rsid w:val="00064F4B"/>
    <w:rsid w:val="000717CB"/>
    <w:rsid w:val="00074AF1"/>
    <w:rsid w:val="000B25A5"/>
    <w:rsid w:val="000C5682"/>
    <w:rsid w:val="000D0CBD"/>
    <w:rsid w:val="000D3F7E"/>
    <w:rsid w:val="000E2D0F"/>
    <w:rsid w:val="000E5492"/>
    <w:rsid w:val="000F140C"/>
    <w:rsid w:val="00100ECC"/>
    <w:rsid w:val="001102DD"/>
    <w:rsid w:val="00117E9B"/>
    <w:rsid w:val="00120A8A"/>
    <w:rsid w:val="00121629"/>
    <w:rsid w:val="001323BC"/>
    <w:rsid w:val="00135265"/>
    <w:rsid w:val="00136194"/>
    <w:rsid w:val="00136269"/>
    <w:rsid w:val="00136B55"/>
    <w:rsid w:val="001451F9"/>
    <w:rsid w:val="00146002"/>
    <w:rsid w:val="001464BE"/>
    <w:rsid w:val="00146D8E"/>
    <w:rsid w:val="00151065"/>
    <w:rsid w:val="0015152F"/>
    <w:rsid w:val="00156C61"/>
    <w:rsid w:val="00162F56"/>
    <w:rsid w:val="00167331"/>
    <w:rsid w:val="00174187"/>
    <w:rsid w:val="00180458"/>
    <w:rsid w:val="00193B4A"/>
    <w:rsid w:val="0019610D"/>
    <w:rsid w:val="001B3E5E"/>
    <w:rsid w:val="001E3C11"/>
    <w:rsid w:val="001E587E"/>
    <w:rsid w:val="001F6C17"/>
    <w:rsid w:val="00203E7C"/>
    <w:rsid w:val="002315CB"/>
    <w:rsid w:val="002355B1"/>
    <w:rsid w:val="00242C87"/>
    <w:rsid w:val="00252DAA"/>
    <w:rsid w:val="00267BDA"/>
    <w:rsid w:val="00273C2C"/>
    <w:rsid w:val="002778D0"/>
    <w:rsid w:val="00282A02"/>
    <w:rsid w:val="00295E4E"/>
    <w:rsid w:val="002A2BE3"/>
    <w:rsid w:val="002D2EC8"/>
    <w:rsid w:val="002F4991"/>
    <w:rsid w:val="00301D6B"/>
    <w:rsid w:val="00314569"/>
    <w:rsid w:val="00314E54"/>
    <w:rsid w:val="0031689F"/>
    <w:rsid w:val="00326AB4"/>
    <w:rsid w:val="0034520C"/>
    <w:rsid w:val="00365934"/>
    <w:rsid w:val="00370480"/>
    <w:rsid w:val="0037297E"/>
    <w:rsid w:val="00391A91"/>
    <w:rsid w:val="00392E94"/>
    <w:rsid w:val="003B0762"/>
    <w:rsid w:val="003B306A"/>
    <w:rsid w:val="003B4109"/>
    <w:rsid w:val="003C0E49"/>
    <w:rsid w:val="003D1FAD"/>
    <w:rsid w:val="003D2CDE"/>
    <w:rsid w:val="003E2EBF"/>
    <w:rsid w:val="003E4F3A"/>
    <w:rsid w:val="003F19AE"/>
    <w:rsid w:val="004023AB"/>
    <w:rsid w:val="00406100"/>
    <w:rsid w:val="004162F0"/>
    <w:rsid w:val="004248AE"/>
    <w:rsid w:val="00442859"/>
    <w:rsid w:val="004428FF"/>
    <w:rsid w:val="00443993"/>
    <w:rsid w:val="00452B5B"/>
    <w:rsid w:val="004530C4"/>
    <w:rsid w:val="0045389E"/>
    <w:rsid w:val="004A094A"/>
    <w:rsid w:val="004B4F4F"/>
    <w:rsid w:val="004B757C"/>
    <w:rsid w:val="004B7DF5"/>
    <w:rsid w:val="004C2A4C"/>
    <w:rsid w:val="004C5373"/>
    <w:rsid w:val="004C6D28"/>
    <w:rsid w:val="004E1244"/>
    <w:rsid w:val="004E2688"/>
    <w:rsid w:val="004E77DB"/>
    <w:rsid w:val="004F2FDA"/>
    <w:rsid w:val="004F68E7"/>
    <w:rsid w:val="005016B7"/>
    <w:rsid w:val="00502DA2"/>
    <w:rsid w:val="00504A89"/>
    <w:rsid w:val="00506CBB"/>
    <w:rsid w:val="00514BF5"/>
    <w:rsid w:val="00522A15"/>
    <w:rsid w:val="00530A4D"/>
    <w:rsid w:val="005315BC"/>
    <w:rsid w:val="00536263"/>
    <w:rsid w:val="005363E6"/>
    <w:rsid w:val="00553ED7"/>
    <w:rsid w:val="00567E12"/>
    <w:rsid w:val="00572A46"/>
    <w:rsid w:val="00573158"/>
    <w:rsid w:val="00576683"/>
    <w:rsid w:val="00576C58"/>
    <w:rsid w:val="0058603B"/>
    <w:rsid w:val="00586EFB"/>
    <w:rsid w:val="0059136A"/>
    <w:rsid w:val="00594A3C"/>
    <w:rsid w:val="005A1296"/>
    <w:rsid w:val="005A23D5"/>
    <w:rsid w:val="005A2DA7"/>
    <w:rsid w:val="005B5F28"/>
    <w:rsid w:val="005C4E34"/>
    <w:rsid w:val="005D27AB"/>
    <w:rsid w:val="005E28F8"/>
    <w:rsid w:val="005E36FD"/>
    <w:rsid w:val="005F231A"/>
    <w:rsid w:val="0060147E"/>
    <w:rsid w:val="00616E44"/>
    <w:rsid w:val="00623FE4"/>
    <w:rsid w:val="00627575"/>
    <w:rsid w:val="0063551B"/>
    <w:rsid w:val="006376D7"/>
    <w:rsid w:val="006435C9"/>
    <w:rsid w:val="00645D42"/>
    <w:rsid w:val="00651C97"/>
    <w:rsid w:val="00651FD2"/>
    <w:rsid w:val="006557EF"/>
    <w:rsid w:val="006616ED"/>
    <w:rsid w:val="006646FC"/>
    <w:rsid w:val="00665528"/>
    <w:rsid w:val="006664CE"/>
    <w:rsid w:val="006714A6"/>
    <w:rsid w:val="00682B99"/>
    <w:rsid w:val="00693C82"/>
    <w:rsid w:val="006A02D0"/>
    <w:rsid w:val="006A69B6"/>
    <w:rsid w:val="006B22F1"/>
    <w:rsid w:val="006B3358"/>
    <w:rsid w:val="006B470F"/>
    <w:rsid w:val="006B7679"/>
    <w:rsid w:val="006C493A"/>
    <w:rsid w:val="006D2AE7"/>
    <w:rsid w:val="006F3552"/>
    <w:rsid w:val="0070200D"/>
    <w:rsid w:val="00702562"/>
    <w:rsid w:val="007065A4"/>
    <w:rsid w:val="00706769"/>
    <w:rsid w:val="00711AC0"/>
    <w:rsid w:val="00712F5B"/>
    <w:rsid w:val="0071767F"/>
    <w:rsid w:val="007235AB"/>
    <w:rsid w:val="00750278"/>
    <w:rsid w:val="00761495"/>
    <w:rsid w:val="00766403"/>
    <w:rsid w:val="00767170"/>
    <w:rsid w:val="0078551B"/>
    <w:rsid w:val="00790146"/>
    <w:rsid w:val="00794BFA"/>
    <w:rsid w:val="0079650D"/>
    <w:rsid w:val="007A2882"/>
    <w:rsid w:val="007A79A9"/>
    <w:rsid w:val="007B1AC1"/>
    <w:rsid w:val="007B7DF8"/>
    <w:rsid w:val="007C05D9"/>
    <w:rsid w:val="007C3F58"/>
    <w:rsid w:val="007C422E"/>
    <w:rsid w:val="007D671A"/>
    <w:rsid w:val="007F25AC"/>
    <w:rsid w:val="007F6885"/>
    <w:rsid w:val="008020D5"/>
    <w:rsid w:val="00813C76"/>
    <w:rsid w:val="00825FAB"/>
    <w:rsid w:val="008328D0"/>
    <w:rsid w:val="00833D8F"/>
    <w:rsid w:val="00837629"/>
    <w:rsid w:val="008521E5"/>
    <w:rsid w:val="0086188E"/>
    <w:rsid w:val="00871B83"/>
    <w:rsid w:val="00877D36"/>
    <w:rsid w:val="00882857"/>
    <w:rsid w:val="008B1E4F"/>
    <w:rsid w:val="008B1EF8"/>
    <w:rsid w:val="008C4930"/>
    <w:rsid w:val="008D1C9A"/>
    <w:rsid w:val="008D7C3F"/>
    <w:rsid w:val="008E333A"/>
    <w:rsid w:val="008E3E06"/>
    <w:rsid w:val="008E529C"/>
    <w:rsid w:val="008F04FF"/>
    <w:rsid w:val="008F2A6C"/>
    <w:rsid w:val="008F4A6D"/>
    <w:rsid w:val="008F6DA2"/>
    <w:rsid w:val="0090619E"/>
    <w:rsid w:val="00911639"/>
    <w:rsid w:val="009215D3"/>
    <w:rsid w:val="0092335D"/>
    <w:rsid w:val="009233AA"/>
    <w:rsid w:val="0092359D"/>
    <w:rsid w:val="0092563A"/>
    <w:rsid w:val="009268AF"/>
    <w:rsid w:val="00927F54"/>
    <w:rsid w:val="00933A29"/>
    <w:rsid w:val="00933F10"/>
    <w:rsid w:val="00944216"/>
    <w:rsid w:val="0094592D"/>
    <w:rsid w:val="00955278"/>
    <w:rsid w:val="00957878"/>
    <w:rsid w:val="0096415D"/>
    <w:rsid w:val="009700B5"/>
    <w:rsid w:val="00974C6D"/>
    <w:rsid w:val="00974FD4"/>
    <w:rsid w:val="0097500C"/>
    <w:rsid w:val="00986234"/>
    <w:rsid w:val="00986C0F"/>
    <w:rsid w:val="009915EA"/>
    <w:rsid w:val="00995798"/>
    <w:rsid w:val="009A6464"/>
    <w:rsid w:val="009C57CA"/>
    <w:rsid w:val="009F281B"/>
    <w:rsid w:val="009F546E"/>
    <w:rsid w:val="00A06254"/>
    <w:rsid w:val="00A11C7D"/>
    <w:rsid w:val="00A17066"/>
    <w:rsid w:val="00A25986"/>
    <w:rsid w:val="00A269CA"/>
    <w:rsid w:val="00A270CD"/>
    <w:rsid w:val="00A3699C"/>
    <w:rsid w:val="00A43A9D"/>
    <w:rsid w:val="00A53C4C"/>
    <w:rsid w:val="00A5714C"/>
    <w:rsid w:val="00A57E5A"/>
    <w:rsid w:val="00A63BEE"/>
    <w:rsid w:val="00A73A5B"/>
    <w:rsid w:val="00A8360E"/>
    <w:rsid w:val="00AB776F"/>
    <w:rsid w:val="00AB79FB"/>
    <w:rsid w:val="00AD4C37"/>
    <w:rsid w:val="00AD5EA0"/>
    <w:rsid w:val="00B01F2A"/>
    <w:rsid w:val="00B14B8D"/>
    <w:rsid w:val="00B14DF2"/>
    <w:rsid w:val="00B15164"/>
    <w:rsid w:val="00B15B46"/>
    <w:rsid w:val="00B162B4"/>
    <w:rsid w:val="00B2224B"/>
    <w:rsid w:val="00B2269C"/>
    <w:rsid w:val="00B27F7D"/>
    <w:rsid w:val="00B413A4"/>
    <w:rsid w:val="00B51741"/>
    <w:rsid w:val="00B5791C"/>
    <w:rsid w:val="00B74309"/>
    <w:rsid w:val="00B7686E"/>
    <w:rsid w:val="00B8463B"/>
    <w:rsid w:val="00BA4162"/>
    <w:rsid w:val="00BC035B"/>
    <w:rsid w:val="00BC4645"/>
    <w:rsid w:val="00BD356E"/>
    <w:rsid w:val="00BE5CC4"/>
    <w:rsid w:val="00BF5955"/>
    <w:rsid w:val="00C03044"/>
    <w:rsid w:val="00C03CA2"/>
    <w:rsid w:val="00C03F8B"/>
    <w:rsid w:val="00C06F36"/>
    <w:rsid w:val="00C109BD"/>
    <w:rsid w:val="00C13F22"/>
    <w:rsid w:val="00C250C2"/>
    <w:rsid w:val="00C36685"/>
    <w:rsid w:val="00C42DC9"/>
    <w:rsid w:val="00C82BB0"/>
    <w:rsid w:val="00C92061"/>
    <w:rsid w:val="00CB17B3"/>
    <w:rsid w:val="00CC117C"/>
    <w:rsid w:val="00CC4415"/>
    <w:rsid w:val="00CE46B4"/>
    <w:rsid w:val="00CF4C2B"/>
    <w:rsid w:val="00D058AC"/>
    <w:rsid w:val="00D062F6"/>
    <w:rsid w:val="00D1322F"/>
    <w:rsid w:val="00D15750"/>
    <w:rsid w:val="00D21689"/>
    <w:rsid w:val="00D31535"/>
    <w:rsid w:val="00D510E0"/>
    <w:rsid w:val="00D54EC6"/>
    <w:rsid w:val="00D567DD"/>
    <w:rsid w:val="00D6064E"/>
    <w:rsid w:val="00D63015"/>
    <w:rsid w:val="00D719D7"/>
    <w:rsid w:val="00D8514E"/>
    <w:rsid w:val="00D905F5"/>
    <w:rsid w:val="00D93997"/>
    <w:rsid w:val="00D95292"/>
    <w:rsid w:val="00DA0EC9"/>
    <w:rsid w:val="00DB0BBC"/>
    <w:rsid w:val="00DC760B"/>
    <w:rsid w:val="00DD525B"/>
    <w:rsid w:val="00DE0CBE"/>
    <w:rsid w:val="00DF366B"/>
    <w:rsid w:val="00E10016"/>
    <w:rsid w:val="00E15834"/>
    <w:rsid w:val="00E16AB7"/>
    <w:rsid w:val="00E2470A"/>
    <w:rsid w:val="00E252A0"/>
    <w:rsid w:val="00E303EF"/>
    <w:rsid w:val="00E35607"/>
    <w:rsid w:val="00E371F6"/>
    <w:rsid w:val="00E40813"/>
    <w:rsid w:val="00E40859"/>
    <w:rsid w:val="00E41283"/>
    <w:rsid w:val="00E46851"/>
    <w:rsid w:val="00E522EC"/>
    <w:rsid w:val="00E71058"/>
    <w:rsid w:val="00E71223"/>
    <w:rsid w:val="00E80329"/>
    <w:rsid w:val="00E876D8"/>
    <w:rsid w:val="00E91BCB"/>
    <w:rsid w:val="00EA05CE"/>
    <w:rsid w:val="00EA57D8"/>
    <w:rsid w:val="00EA61EC"/>
    <w:rsid w:val="00ED038C"/>
    <w:rsid w:val="00F031FD"/>
    <w:rsid w:val="00F0695C"/>
    <w:rsid w:val="00F07AB0"/>
    <w:rsid w:val="00F1168E"/>
    <w:rsid w:val="00F218DB"/>
    <w:rsid w:val="00F4387B"/>
    <w:rsid w:val="00F50652"/>
    <w:rsid w:val="00F609E0"/>
    <w:rsid w:val="00F84AE3"/>
    <w:rsid w:val="00F9383E"/>
    <w:rsid w:val="00F93942"/>
    <w:rsid w:val="00FA2B48"/>
    <w:rsid w:val="00FC006C"/>
    <w:rsid w:val="00FC570B"/>
    <w:rsid w:val="00FC76CE"/>
    <w:rsid w:val="00FD729E"/>
    <w:rsid w:val="00FE6E76"/>
    <w:rsid w:val="00FF20FC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4B67-ACA6-4128-974E-1338ACDE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126</cp:revision>
  <cp:lastPrinted>2019-04-01T06:42:00Z</cp:lastPrinted>
  <dcterms:created xsi:type="dcterms:W3CDTF">2015-05-21T07:39:00Z</dcterms:created>
  <dcterms:modified xsi:type="dcterms:W3CDTF">2019-04-01T08:42:00Z</dcterms:modified>
</cp:coreProperties>
</file>