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D" w:rsidRDefault="00A95F1D" w:rsidP="003C5B26">
      <w:pPr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DB4E08" w:rsidRDefault="00DB4E08" w:rsidP="00DB4E08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A71094">
        <w:rPr>
          <w:b/>
          <w:sz w:val="28"/>
          <w:szCs w:val="28"/>
        </w:rPr>
        <w:t>Разработка,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DB4E08" w:rsidRPr="00D0454A" w:rsidRDefault="00DB4E08" w:rsidP="00DB4E0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0454A">
        <w:rPr>
          <w:rFonts w:ascii="Times New Roman" w:hAnsi="Times New Roman"/>
          <w:sz w:val="28"/>
          <w:szCs w:val="28"/>
        </w:rPr>
        <w:t>В рамках исполнения муниципальной программы «</w:t>
      </w:r>
      <w:bookmarkStart w:id="1" w:name="_Toc343690707"/>
      <w:r w:rsidRPr="00D0454A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bookmarkEnd w:id="1"/>
      <w:r w:rsidRPr="00D0454A">
        <w:rPr>
          <w:rFonts w:ascii="Times New Roman" w:hAnsi="Times New Roman"/>
          <w:sz w:val="28"/>
          <w:szCs w:val="28"/>
        </w:rPr>
        <w:t xml:space="preserve"> муниципального образования «Ма</w:t>
      </w:r>
      <w:r w:rsidR="00FC317F">
        <w:rPr>
          <w:rFonts w:ascii="Times New Roman" w:hAnsi="Times New Roman"/>
          <w:sz w:val="28"/>
          <w:szCs w:val="28"/>
        </w:rPr>
        <w:t>лопургинский район» на 2015-2020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FC317F">
        <w:rPr>
          <w:rFonts w:ascii="Times New Roman" w:hAnsi="Times New Roman"/>
          <w:sz w:val="28"/>
          <w:szCs w:val="28"/>
        </w:rPr>
        <w:t xml:space="preserve"> и плановый период до 2024 года</w:t>
      </w:r>
      <w:r>
        <w:rPr>
          <w:rFonts w:ascii="Times New Roman" w:hAnsi="Times New Roman"/>
          <w:sz w:val="28"/>
          <w:szCs w:val="28"/>
        </w:rPr>
        <w:t>» в 2020</w:t>
      </w:r>
      <w:r w:rsidRPr="00D0454A">
        <w:rPr>
          <w:rFonts w:ascii="Times New Roman" w:hAnsi="Times New Roman"/>
          <w:sz w:val="28"/>
          <w:szCs w:val="28"/>
        </w:rPr>
        <w:t xml:space="preserve"> году  реализованы следующие  мероприятия:</w:t>
      </w:r>
    </w:p>
    <w:p w:rsidR="00DB4E08" w:rsidRPr="00D0454A" w:rsidRDefault="00DB4E08" w:rsidP="00DB4E0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0454A">
        <w:rPr>
          <w:rFonts w:ascii="Times New Roman" w:hAnsi="Times New Roman"/>
          <w:sz w:val="28"/>
          <w:szCs w:val="28"/>
        </w:rPr>
        <w:t>Проведены работы по замене светильников за счет субсидий из бюджета Удму</w:t>
      </w:r>
      <w:r>
        <w:rPr>
          <w:rFonts w:ascii="Times New Roman" w:hAnsi="Times New Roman"/>
          <w:sz w:val="28"/>
          <w:szCs w:val="28"/>
        </w:rPr>
        <w:t xml:space="preserve">ртской Республики в д. </w:t>
      </w:r>
      <w:proofErr w:type="spellStart"/>
      <w:r>
        <w:rPr>
          <w:rFonts w:ascii="Times New Roman" w:hAnsi="Times New Roman"/>
          <w:sz w:val="28"/>
          <w:szCs w:val="28"/>
        </w:rPr>
        <w:t>Гожня</w:t>
      </w:r>
      <w:proofErr w:type="spellEnd"/>
      <w:r>
        <w:rPr>
          <w:rFonts w:ascii="Times New Roman" w:hAnsi="Times New Roman"/>
          <w:sz w:val="28"/>
          <w:szCs w:val="28"/>
        </w:rPr>
        <w:t xml:space="preserve">, с. Бураново, с. Ильинское, с.Яган </w:t>
      </w:r>
      <w:r w:rsidRPr="00D0454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 количестве 96</w:t>
      </w:r>
      <w:r w:rsidRPr="00D0454A">
        <w:rPr>
          <w:rFonts w:ascii="Times New Roman" w:hAnsi="Times New Roman"/>
          <w:sz w:val="28"/>
          <w:szCs w:val="28"/>
        </w:rPr>
        <w:t xml:space="preserve"> шт.</w:t>
      </w:r>
      <w:r>
        <w:rPr>
          <w:rFonts w:ascii="Times New Roman" w:hAnsi="Times New Roman"/>
          <w:sz w:val="28"/>
          <w:szCs w:val="28"/>
        </w:rPr>
        <w:t xml:space="preserve"> на сумму 389 228 тыс. рублей.</w:t>
      </w:r>
    </w:p>
    <w:p w:rsidR="008E4FCF" w:rsidRPr="00FC317F" w:rsidRDefault="00DB4E08" w:rsidP="00FC317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B4E08">
        <w:rPr>
          <w:rFonts w:ascii="Times New Roman" w:hAnsi="Times New Roman"/>
          <w:sz w:val="28"/>
          <w:szCs w:val="28"/>
        </w:rPr>
        <w:t>Проведены  мероприятия по организации выявления бесхозяйных объектов  недвижимого имущества</w:t>
      </w:r>
      <w:r>
        <w:rPr>
          <w:rFonts w:ascii="Times New Roman" w:hAnsi="Times New Roman"/>
          <w:sz w:val="28"/>
          <w:szCs w:val="28"/>
        </w:rPr>
        <w:t xml:space="preserve"> и постановка их на учет</w:t>
      </w:r>
      <w:r w:rsidRPr="00DB4E08">
        <w:rPr>
          <w:rFonts w:ascii="Times New Roman" w:hAnsi="Times New Roman"/>
          <w:sz w:val="28"/>
          <w:szCs w:val="28"/>
        </w:rPr>
        <w:t xml:space="preserve">, используемых для передачи энергетических ресурсов: газовые сети.   6 объектов: </w:t>
      </w:r>
      <w:r>
        <w:rPr>
          <w:rFonts w:ascii="Times New Roman" w:hAnsi="Times New Roman"/>
          <w:sz w:val="28"/>
          <w:szCs w:val="28"/>
        </w:rPr>
        <w:t xml:space="preserve">с. Малая Пурга, с. Пугачево, д. Среднее </w:t>
      </w:r>
      <w:proofErr w:type="spellStart"/>
      <w:r>
        <w:rPr>
          <w:rFonts w:ascii="Times New Roman" w:hAnsi="Times New Roman"/>
          <w:sz w:val="28"/>
          <w:szCs w:val="28"/>
        </w:rPr>
        <w:t>Кечево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Норья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E4FCF" w:rsidRDefault="008E4FCF" w:rsidP="008E4FC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Восстановлено уличное освещение автодороги Малая Пурга - </w:t>
      </w:r>
      <w:r w:rsidR="00DB4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Агрыз протяжённостью 850 метров. </w:t>
      </w:r>
    </w:p>
    <w:p w:rsidR="00DB4E08" w:rsidRPr="00FC317F" w:rsidRDefault="00DB4E08" w:rsidP="008E4FCF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FC317F">
        <w:rPr>
          <w:rFonts w:ascii="Times New Roman" w:hAnsi="Times New Roman"/>
          <w:sz w:val="28"/>
          <w:szCs w:val="28"/>
        </w:rPr>
        <w:t xml:space="preserve">В рамках модернизации муниципальных электрических сетей </w:t>
      </w:r>
      <w:proofErr w:type="gramStart"/>
      <w:r w:rsidRPr="00FC317F">
        <w:rPr>
          <w:rFonts w:ascii="Times New Roman" w:hAnsi="Times New Roman"/>
          <w:sz w:val="28"/>
          <w:szCs w:val="28"/>
        </w:rPr>
        <w:t>построены и реконструированы</w:t>
      </w:r>
      <w:proofErr w:type="gramEnd"/>
      <w:r w:rsidRPr="00FC317F">
        <w:rPr>
          <w:rFonts w:ascii="Times New Roman" w:hAnsi="Times New Roman"/>
          <w:sz w:val="28"/>
          <w:szCs w:val="28"/>
        </w:rPr>
        <w:t xml:space="preserve"> электрические сети в </w:t>
      </w:r>
      <w:r w:rsidR="008E4FCF" w:rsidRPr="00FC317F">
        <w:rPr>
          <w:rFonts w:ascii="Times New Roman" w:hAnsi="Times New Roman"/>
          <w:sz w:val="28"/>
          <w:szCs w:val="28"/>
        </w:rPr>
        <w:t>с. Бураново</w:t>
      </w:r>
      <w:r w:rsidRPr="00FC317F">
        <w:rPr>
          <w:rFonts w:ascii="Times New Roman" w:hAnsi="Times New Roman"/>
          <w:sz w:val="28"/>
          <w:szCs w:val="28"/>
        </w:rPr>
        <w:t xml:space="preserve"> (</w:t>
      </w:r>
      <w:r w:rsidR="008E4FCF" w:rsidRPr="00FC317F">
        <w:rPr>
          <w:rFonts w:ascii="Times New Roman" w:hAnsi="Times New Roman"/>
          <w:sz w:val="28"/>
          <w:szCs w:val="28"/>
        </w:rPr>
        <w:t xml:space="preserve">замена </w:t>
      </w:r>
      <w:r w:rsidRPr="00FC317F">
        <w:rPr>
          <w:rFonts w:ascii="Times New Roman" w:hAnsi="Times New Roman"/>
          <w:sz w:val="28"/>
          <w:szCs w:val="28"/>
        </w:rPr>
        <w:t xml:space="preserve"> </w:t>
      </w:r>
      <w:r w:rsidR="008E4FCF" w:rsidRPr="00FC317F">
        <w:rPr>
          <w:rFonts w:ascii="Times New Roman" w:hAnsi="Times New Roman"/>
          <w:sz w:val="28"/>
          <w:szCs w:val="28"/>
        </w:rPr>
        <w:t xml:space="preserve"> двух </w:t>
      </w:r>
      <w:r w:rsidRPr="00FC317F">
        <w:rPr>
          <w:rFonts w:ascii="Times New Roman" w:hAnsi="Times New Roman"/>
          <w:sz w:val="28"/>
          <w:szCs w:val="28"/>
        </w:rPr>
        <w:t xml:space="preserve">КТП 160 </w:t>
      </w:r>
      <w:proofErr w:type="spellStart"/>
      <w:r w:rsidRPr="00FC317F">
        <w:rPr>
          <w:rFonts w:ascii="Times New Roman" w:hAnsi="Times New Roman"/>
          <w:sz w:val="28"/>
          <w:szCs w:val="28"/>
        </w:rPr>
        <w:t>кВА</w:t>
      </w:r>
      <w:proofErr w:type="spellEnd"/>
      <w:r w:rsidRPr="00FC317F">
        <w:rPr>
          <w:rFonts w:ascii="Times New Roman" w:hAnsi="Times New Roman"/>
          <w:sz w:val="28"/>
          <w:szCs w:val="28"/>
        </w:rPr>
        <w:t>), в с. Малая Пурга (</w:t>
      </w:r>
      <w:r w:rsidR="008E4FCF" w:rsidRPr="00FC317F">
        <w:rPr>
          <w:rFonts w:ascii="Times New Roman" w:hAnsi="Times New Roman"/>
          <w:sz w:val="28"/>
          <w:szCs w:val="28"/>
        </w:rPr>
        <w:t>Модернизация ЗТП -48),</w:t>
      </w:r>
      <w:r w:rsidRPr="00FC317F">
        <w:rPr>
          <w:rFonts w:ascii="Times New Roman" w:hAnsi="Times New Roman"/>
          <w:sz w:val="28"/>
          <w:szCs w:val="28"/>
        </w:rPr>
        <w:t xml:space="preserve">и </w:t>
      </w:r>
      <w:r w:rsidR="008E4FCF" w:rsidRPr="00FC317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8E4FCF" w:rsidRPr="00FC317F">
        <w:rPr>
          <w:rFonts w:ascii="Times New Roman" w:hAnsi="Times New Roman"/>
          <w:sz w:val="28"/>
          <w:szCs w:val="28"/>
        </w:rPr>
        <w:t>Миндерево</w:t>
      </w:r>
      <w:proofErr w:type="spellEnd"/>
      <w:r w:rsidR="008E4FCF" w:rsidRPr="00FC317F">
        <w:rPr>
          <w:rFonts w:ascii="Times New Roman" w:hAnsi="Times New Roman"/>
          <w:sz w:val="28"/>
          <w:szCs w:val="28"/>
        </w:rPr>
        <w:t xml:space="preserve"> </w:t>
      </w:r>
      <w:r w:rsidRPr="00FC317F">
        <w:rPr>
          <w:rFonts w:ascii="Times New Roman" w:hAnsi="Times New Roman"/>
          <w:sz w:val="28"/>
          <w:szCs w:val="28"/>
        </w:rPr>
        <w:t>(</w:t>
      </w:r>
      <w:r w:rsidR="008E4FCF" w:rsidRPr="00FC317F">
        <w:rPr>
          <w:rFonts w:ascii="Times New Roman" w:hAnsi="Times New Roman"/>
          <w:sz w:val="28"/>
          <w:szCs w:val="28"/>
        </w:rPr>
        <w:t>модернизация КТП</w:t>
      </w:r>
      <w:r w:rsidRPr="00FC317F">
        <w:rPr>
          <w:rFonts w:ascii="Times New Roman" w:hAnsi="Times New Roman"/>
          <w:sz w:val="28"/>
          <w:szCs w:val="28"/>
        </w:rPr>
        <w:t>)</w:t>
      </w:r>
      <w:r w:rsidR="008E4FCF" w:rsidRPr="00FC317F">
        <w:rPr>
          <w:rFonts w:ascii="Times New Roman" w:hAnsi="Times New Roman"/>
          <w:sz w:val="28"/>
          <w:szCs w:val="28"/>
        </w:rPr>
        <w:t xml:space="preserve">, Реконструкция ВЛ-0,4 </w:t>
      </w:r>
      <w:proofErr w:type="spellStart"/>
      <w:r w:rsidR="008E4FCF" w:rsidRPr="00FC317F">
        <w:rPr>
          <w:rFonts w:ascii="Times New Roman" w:hAnsi="Times New Roman"/>
          <w:sz w:val="28"/>
          <w:szCs w:val="28"/>
        </w:rPr>
        <w:t>кВ</w:t>
      </w:r>
      <w:proofErr w:type="spellEnd"/>
      <w:r w:rsidR="008E4FCF" w:rsidRPr="00FC317F">
        <w:rPr>
          <w:rFonts w:ascii="Times New Roman" w:hAnsi="Times New Roman"/>
          <w:sz w:val="28"/>
          <w:szCs w:val="28"/>
        </w:rPr>
        <w:t xml:space="preserve"> от КТП 34, </w:t>
      </w:r>
      <w:proofErr w:type="spellStart"/>
      <w:r w:rsidR="008E4FCF" w:rsidRPr="00FC317F">
        <w:rPr>
          <w:rFonts w:ascii="Times New Roman" w:hAnsi="Times New Roman"/>
          <w:sz w:val="28"/>
          <w:szCs w:val="28"/>
        </w:rPr>
        <w:t>поч</w:t>
      </w:r>
      <w:proofErr w:type="spellEnd"/>
      <w:r w:rsidR="008E4FCF" w:rsidRPr="00FC31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FCF" w:rsidRPr="00FC317F">
        <w:rPr>
          <w:rFonts w:ascii="Times New Roman" w:hAnsi="Times New Roman"/>
          <w:sz w:val="28"/>
          <w:szCs w:val="28"/>
        </w:rPr>
        <w:t>Постольский</w:t>
      </w:r>
      <w:proofErr w:type="spellEnd"/>
      <w:r w:rsidR="008E4FCF" w:rsidRPr="00FC3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FCF" w:rsidRPr="00FC317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E4FCF" w:rsidRPr="00FC317F">
        <w:rPr>
          <w:rFonts w:ascii="Times New Roman" w:hAnsi="Times New Roman"/>
          <w:sz w:val="28"/>
          <w:szCs w:val="28"/>
        </w:rPr>
        <w:t>2этап)</w:t>
      </w:r>
      <w:r w:rsidR="00FD52A7">
        <w:rPr>
          <w:rFonts w:ascii="Times New Roman" w:hAnsi="Times New Roman"/>
          <w:sz w:val="28"/>
          <w:szCs w:val="28"/>
        </w:rPr>
        <w:t xml:space="preserve">. </w:t>
      </w:r>
      <w:r w:rsidR="008E4FCF" w:rsidRPr="00FC317F">
        <w:rPr>
          <w:rFonts w:ascii="Times New Roman" w:hAnsi="Times New Roman"/>
          <w:sz w:val="28"/>
          <w:szCs w:val="28"/>
        </w:rPr>
        <w:t xml:space="preserve">Проведены работы по устройству уличного освещения  в с. Малая Пурга: построено 507 метров сетей уличного освещения по ул.  </w:t>
      </w:r>
      <w:proofErr w:type="gramStart"/>
      <w:r w:rsidR="008E4FCF" w:rsidRPr="00FC317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8E4FCF" w:rsidRPr="00FC317F">
        <w:rPr>
          <w:rFonts w:ascii="Times New Roman" w:hAnsi="Times New Roman"/>
          <w:sz w:val="28"/>
          <w:szCs w:val="28"/>
        </w:rPr>
        <w:t xml:space="preserve">, установлено 18 светильников, д. </w:t>
      </w:r>
      <w:proofErr w:type="spellStart"/>
      <w:r w:rsidR="008E4FCF" w:rsidRPr="00FC317F">
        <w:rPr>
          <w:rFonts w:ascii="Times New Roman" w:hAnsi="Times New Roman"/>
          <w:sz w:val="28"/>
          <w:szCs w:val="28"/>
        </w:rPr>
        <w:t>Гожня</w:t>
      </w:r>
      <w:proofErr w:type="spellEnd"/>
      <w:r w:rsidR="008E4FCF" w:rsidRPr="00FC317F">
        <w:rPr>
          <w:rFonts w:ascii="Times New Roman" w:hAnsi="Times New Roman"/>
          <w:sz w:val="28"/>
          <w:szCs w:val="28"/>
        </w:rPr>
        <w:t xml:space="preserve">  построено 980 метров сетей уличного освещения, установлено16 светильников на общую сумму 6,461</w:t>
      </w:r>
      <w:r w:rsidRPr="00FC317F">
        <w:rPr>
          <w:rFonts w:ascii="Times New Roman" w:hAnsi="Times New Roman"/>
          <w:sz w:val="28"/>
          <w:szCs w:val="28"/>
        </w:rPr>
        <w:t xml:space="preserve"> млн. рублей.</w:t>
      </w:r>
    </w:p>
    <w:p w:rsidR="008F331A" w:rsidRDefault="008F331A"/>
    <w:sectPr w:rsidR="008F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51A3"/>
    <w:multiLevelType w:val="hybridMultilevel"/>
    <w:tmpl w:val="2A4AC2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A"/>
    <w:rsid w:val="001304A6"/>
    <w:rsid w:val="003C5B26"/>
    <w:rsid w:val="003F7912"/>
    <w:rsid w:val="006A2B7C"/>
    <w:rsid w:val="00852FCA"/>
    <w:rsid w:val="008E4FCF"/>
    <w:rsid w:val="008F331A"/>
    <w:rsid w:val="009962FE"/>
    <w:rsid w:val="00A95F1D"/>
    <w:rsid w:val="00CE1BDD"/>
    <w:rsid w:val="00DB4E08"/>
    <w:rsid w:val="00DD3D77"/>
    <w:rsid w:val="00FC317F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МихайловаНИ</cp:lastModifiedBy>
  <cp:revision>3</cp:revision>
  <dcterms:created xsi:type="dcterms:W3CDTF">2021-03-04T12:16:00Z</dcterms:created>
  <dcterms:modified xsi:type="dcterms:W3CDTF">2021-03-11T04:34:00Z</dcterms:modified>
</cp:coreProperties>
</file>