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антикоррупционной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экспертизы за </w:t>
      </w:r>
      <w:r w:rsidR="005663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5663D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квартале 2021 года проведена антикоррупционная экспертиза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="00130731">
        <w:rPr>
          <w:rFonts w:ascii="Times New Roman" w:hAnsi="Times New Roman" w:cs="Times New Roman"/>
          <w:sz w:val="24"/>
          <w:szCs w:val="24"/>
        </w:rPr>
        <w:t xml:space="preserve"> нормативно правов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«Бобья-Учинское».</w:t>
      </w:r>
    </w:p>
    <w:p w:rsidR="003D22E6" w:rsidRDefault="003D22E6" w:rsidP="003D22E6">
      <w:pPr>
        <w:ind w:firstLine="720"/>
        <w:jc w:val="both"/>
      </w:pPr>
      <w:r w:rsidRPr="003D22E6">
        <w:t>- Постановление Администрации муниципального образования «Бо</w:t>
      </w:r>
      <w:r w:rsidR="00130731">
        <w:t>бья-Учинское» от 1</w:t>
      </w:r>
      <w:r w:rsidR="005663D1">
        <w:t>8</w:t>
      </w:r>
      <w:r w:rsidR="00130731">
        <w:t>.</w:t>
      </w:r>
      <w:r w:rsidR="005663D1">
        <w:t>10</w:t>
      </w:r>
      <w:r w:rsidR="00130731">
        <w:t>.2021г. №</w:t>
      </w:r>
      <w:r w:rsidR="005663D1">
        <w:t>2</w:t>
      </w:r>
      <w:r w:rsidR="00130731">
        <w:t>3</w:t>
      </w:r>
      <w:r w:rsidRPr="003D22E6">
        <w:t xml:space="preserve"> «</w:t>
      </w:r>
      <w:r w:rsidR="005663D1" w:rsidRPr="005663D1">
        <w:t>О внесении изменений в постановление Администрации муниципального образования «Бобья-Учинское» №62 от 28.12.2019г. «Об утверждении административного регламента по предоставлению муниципальной услуги «Предоставление выписки из похозяйственной книги сельск</w:t>
      </w:r>
      <w:r w:rsidR="005663D1">
        <w:t>ого населенного пункта</w:t>
      </w:r>
      <w:r w:rsidRPr="003D22E6">
        <w:t>».</w:t>
      </w:r>
    </w:p>
    <w:p w:rsidR="005663D1" w:rsidRDefault="005663D1" w:rsidP="003D22E6">
      <w:pPr>
        <w:ind w:firstLine="720"/>
        <w:jc w:val="both"/>
      </w:pPr>
      <w:r>
        <w:t xml:space="preserve">- </w:t>
      </w:r>
      <w:r w:rsidRPr="003D22E6">
        <w:t>Постановление Администрации муниципального образования «Бо</w:t>
      </w:r>
      <w:r>
        <w:t>бья-Учинское» от 18.10.2021г. №2</w:t>
      </w:r>
      <w:r>
        <w:t>4 «</w:t>
      </w:r>
      <w:r w:rsidRPr="005663D1">
        <w:t>О внесении изменений в постановление Администрации муниципального образования «Бобья-Учинское» №63 от 28.12.2019г.  «Об утверждении административного регламента по предоставлению муниципальной услуги «Присвоение и изменение нумерации жилых помещений на территории муниципального образования»</w:t>
      </w:r>
      <w:r>
        <w:t>.</w:t>
      </w:r>
    </w:p>
    <w:p w:rsidR="005663D1" w:rsidRPr="003D22E6" w:rsidRDefault="005663D1" w:rsidP="003D22E6">
      <w:pPr>
        <w:ind w:firstLine="720"/>
        <w:jc w:val="both"/>
      </w:pPr>
      <w:r>
        <w:t xml:space="preserve">- </w:t>
      </w:r>
      <w:r w:rsidRPr="003D22E6">
        <w:t>Постановление Администрации муниципального образования «Бо</w:t>
      </w:r>
      <w:r>
        <w:t>бья-Учинское» от 18.10.2021г. №2</w:t>
      </w:r>
      <w:r>
        <w:t>5 «</w:t>
      </w:r>
      <w:r w:rsidRPr="005663D1">
        <w:t>О внесении изменений в постановление Администрации муниципального образования «Бобья-Учинское» №39 от 30.08.2019г.  «Об утверждении административного регламента по предоставлению муниципальной услуги «Присвоение адреса объекту капитального строительства»</w:t>
      </w:r>
      <w:r>
        <w:t>.</w:t>
      </w:r>
    </w:p>
    <w:p w:rsidR="00130731" w:rsidRDefault="0013073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коррупционных ф</w:t>
      </w:r>
      <w:bookmarkStart w:id="0" w:name="_GoBack"/>
      <w:bookmarkEnd w:id="0"/>
      <w:r w:rsidRPr="003D22E6">
        <w:rPr>
          <w:rFonts w:ascii="Times New Roman" w:hAnsi="Times New Roman" w:cs="Times New Roman"/>
          <w:sz w:val="24"/>
          <w:szCs w:val="24"/>
        </w:rPr>
        <w:t>акторов и проявлений коррупциогенности не выявлено.</w:t>
      </w:r>
    </w:p>
    <w:p w:rsidR="004A0B6F" w:rsidRPr="003D22E6" w:rsidRDefault="004A0B6F" w:rsidP="003D22E6"/>
    <w:sectPr w:rsidR="004A0B6F" w:rsidRPr="003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2"/>
    <w:rsid w:val="00130731"/>
    <w:rsid w:val="003D22E6"/>
    <w:rsid w:val="003F6CF2"/>
    <w:rsid w:val="004A0B6F"/>
    <w:rsid w:val="005663D1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CD2E"/>
  <w15:chartTrackingRefBased/>
  <w15:docId w15:val="{BD35E494-6027-4F56-9B5E-1CD431C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D2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Знак Знак2 Знак Знак Знак Знак Знак Знак Знак"/>
    <w:basedOn w:val="a"/>
    <w:rsid w:val="003D22E6"/>
    <w:pPr>
      <w:suppressAutoHyphens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2021-05-12T11:48:00Z</dcterms:created>
  <dcterms:modified xsi:type="dcterms:W3CDTF">2022-07-22T07:30:00Z</dcterms:modified>
</cp:coreProperties>
</file>