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893A27" w:rsidRDefault="00D35A80" w:rsidP="00D35A80">
      <w:pPr>
        <w:tabs>
          <w:tab w:val="right" w:pos="9355"/>
        </w:tabs>
        <w:rPr>
          <w:sz w:val="28"/>
          <w:szCs w:val="28"/>
        </w:rPr>
      </w:pPr>
      <w:r w:rsidRPr="00F72947">
        <w:rPr>
          <w:sz w:val="28"/>
          <w:szCs w:val="28"/>
          <w:u w:val="single"/>
        </w:rPr>
        <w:t xml:space="preserve">От </w:t>
      </w:r>
      <w:r w:rsidR="00893A27">
        <w:rPr>
          <w:sz w:val="28"/>
          <w:szCs w:val="28"/>
        </w:rPr>
        <w:t>___________</w:t>
      </w:r>
      <w:r w:rsidR="00CC2DE9">
        <w:rPr>
          <w:sz w:val="28"/>
          <w:szCs w:val="28"/>
          <w:u w:val="single"/>
        </w:rPr>
        <w:t xml:space="preserve"> </w:t>
      </w:r>
      <w:r w:rsidR="00337657">
        <w:rPr>
          <w:sz w:val="28"/>
          <w:szCs w:val="28"/>
          <w:u w:val="single"/>
        </w:rPr>
        <w:t>202</w:t>
      </w:r>
      <w:r w:rsidR="00893A27">
        <w:rPr>
          <w:sz w:val="28"/>
          <w:szCs w:val="28"/>
          <w:u w:val="single"/>
        </w:rPr>
        <w:t>4</w:t>
      </w:r>
      <w:r w:rsidR="00337657">
        <w:rPr>
          <w:sz w:val="28"/>
          <w:szCs w:val="28"/>
          <w:u w:val="single"/>
        </w:rPr>
        <w:t xml:space="preserve"> </w:t>
      </w:r>
      <w:r w:rsidRPr="00F72947">
        <w:rPr>
          <w:sz w:val="28"/>
          <w:szCs w:val="28"/>
          <w:u w:val="single"/>
        </w:rPr>
        <w:t>года</w:t>
      </w:r>
      <w:r w:rsidRPr="00F729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Pr="00F7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Pr="00F729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72947">
        <w:rPr>
          <w:sz w:val="28"/>
          <w:szCs w:val="28"/>
        </w:rPr>
        <w:t xml:space="preserve"> </w:t>
      </w:r>
      <w:r w:rsidRPr="00F72947">
        <w:rPr>
          <w:sz w:val="28"/>
          <w:szCs w:val="28"/>
          <w:u w:val="single"/>
        </w:rPr>
        <w:t xml:space="preserve">№ </w:t>
      </w:r>
      <w:r w:rsidR="00893A27">
        <w:rPr>
          <w:sz w:val="28"/>
          <w:szCs w:val="28"/>
        </w:rPr>
        <w:t>_________</w:t>
      </w:r>
    </w:p>
    <w:p w:rsidR="00D35A80" w:rsidRDefault="00671BE9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671BE9">
        <w:rPr>
          <w:rFonts w:eastAsiaTheme="minorHAnsi"/>
          <w:b/>
          <w:sz w:val="28"/>
          <w:szCs w:val="28"/>
          <w:lang w:eastAsia="en-US"/>
        </w:rPr>
        <w:t xml:space="preserve"> и назначении схода граждан в деревне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93A27">
        <w:rPr>
          <w:rFonts w:eastAsiaTheme="minorHAnsi"/>
          <w:b/>
          <w:sz w:val="28"/>
          <w:szCs w:val="28"/>
          <w:lang w:eastAsia="en-US"/>
        </w:rPr>
        <w:t>Байситово</w:t>
      </w:r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 соответствии с пунктами 4.3 части 1 статьи 25.1, 56 Федерального Закона от 06.10.20003 года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 xml:space="preserve">-179 «Об утверждении Положения </w:t>
      </w:r>
      <w:r w:rsidRPr="00D93965">
        <w:rPr>
          <w:rFonts w:eastAsiaTheme="minorHAnsi"/>
          <w:sz w:val="28"/>
          <w:szCs w:val="28"/>
          <w:lang w:eastAsia="en-US"/>
        </w:rPr>
        <w:t>О самообложении граждан на территории муниципального образования «Муниципальный округ Малопургинс</w:t>
      </w:r>
      <w:r w:rsidR="00790684">
        <w:rPr>
          <w:rFonts w:eastAsiaTheme="minorHAnsi"/>
          <w:sz w:val="28"/>
          <w:szCs w:val="28"/>
          <w:lang w:eastAsia="en-US"/>
        </w:rPr>
        <w:t>кий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>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Опреде</w:t>
      </w:r>
      <w:r w:rsidR="00671BE9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AE6913">
        <w:rPr>
          <w:rFonts w:eastAsiaTheme="minorHAnsi"/>
          <w:sz w:val="28"/>
          <w:szCs w:val="28"/>
          <w:lang w:eastAsia="en-US"/>
        </w:rPr>
        <w:t>Байситово</w:t>
      </w:r>
      <w:r w:rsidRPr="00D93965">
        <w:rPr>
          <w:rFonts w:eastAsiaTheme="minorHAnsi"/>
          <w:sz w:val="28"/>
          <w:szCs w:val="28"/>
          <w:lang w:eastAsia="en-US"/>
        </w:rPr>
        <w:t>, на которой может проводиться сход граждан по вопросу введения и использования средств самоо</w:t>
      </w:r>
      <w:r w:rsidR="00893A27">
        <w:rPr>
          <w:rFonts w:eastAsiaTheme="minorHAnsi"/>
          <w:sz w:val="28"/>
          <w:szCs w:val="28"/>
          <w:lang w:eastAsia="en-US"/>
        </w:rPr>
        <w:t xml:space="preserve">бложения граждан – ул. Советская </w:t>
      </w:r>
      <w:r w:rsidR="006F00A9">
        <w:rPr>
          <w:rFonts w:eastAsiaTheme="minorHAnsi"/>
          <w:sz w:val="28"/>
          <w:szCs w:val="28"/>
          <w:lang w:eastAsia="en-US"/>
        </w:rPr>
        <w:t xml:space="preserve"> с дома № 1 по дом № 38</w:t>
      </w:r>
      <w:r w:rsidRPr="00D93965">
        <w:rPr>
          <w:rFonts w:eastAsiaTheme="minorHAnsi"/>
          <w:sz w:val="28"/>
          <w:szCs w:val="28"/>
          <w:lang w:eastAsia="en-US"/>
        </w:rPr>
        <w:t xml:space="preserve"> 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6F00A9">
        <w:rPr>
          <w:rFonts w:eastAsiaTheme="minorHAnsi"/>
          <w:sz w:val="28"/>
          <w:szCs w:val="28"/>
          <w:lang w:eastAsia="en-US"/>
        </w:rPr>
        <w:t>ул. Советская с дома № 1 по дом № 38</w:t>
      </w:r>
      <w:r w:rsidR="00671BE9">
        <w:rPr>
          <w:rFonts w:eastAsiaTheme="minorHAnsi"/>
          <w:sz w:val="28"/>
          <w:szCs w:val="28"/>
          <w:lang w:eastAsia="en-US"/>
        </w:rPr>
        <w:t xml:space="preserve">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6F00A9">
        <w:rPr>
          <w:rFonts w:eastAsiaTheme="minorHAnsi"/>
          <w:sz w:val="28"/>
          <w:szCs w:val="28"/>
          <w:lang w:eastAsia="en-US"/>
        </w:rPr>
        <w:t>Байситово</w:t>
      </w:r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 н</w:t>
      </w:r>
      <w:r w:rsidR="006F00A9">
        <w:rPr>
          <w:rFonts w:eastAsiaTheme="minorHAnsi"/>
          <w:sz w:val="28"/>
          <w:szCs w:val="28"/>
          <w:lang w:eastAsia="en-US"/>
        </w:rPr>
        <w:t>а 17.03</w:t>
      </w:r>
      <w:r w:rsidR="00F0011A">
        <w:rPr>
          <w:rFonts w:eastAsiaTheme="minorHAnsi"/>
          <w:sz w:val="28"/>
          <w:szCs w:val="28"/>
          <w:lang w:eastAsia="en-US"/>
        </w:rPr>
        <w:t>.202</w:t>
      </w:r>
      <w:r w:rsidR="006F00A9">
        <w:rPr>
          <w:rFonts w:eastAsiaTheme="minorHAnsi"/>
          <w:sz w:val="28"/>
          <w:szCs w:val="28"/>
          <w:lang w:eastAsia="en-US"/>
        </w:rPr>
        <w:t>4</w:t>
      </w:r>
      <w:r w:rsidR="00F0011A">
        <w:rPr>
          <w:rFonts w:eastAsiaTheme="minorHAnsi"/>
          <w:sz w:val="28"/>
          <w:szCs w:val="28"/>
          <w:lang w:eastAsia="en-US"/>
        </w:rPr>
        <w:t xml:space="preserve"> года в 1</w:t>
      </w:r>
      <w:r w:rsidR="006F00A9">
        <w:rPr>
          <w:rFonts w:eastAsiaTheme="minorHAnsi"/>
          <w:sz w:val="28"/>
          <w:szCs w:val="28"/>
          <w:lang w:eastAsia="en-US"/>
        </w:rPr>
        <w:t>2.0</w:t>
      </w:r>
      <w:r w:rsidR="00F0011A">
        <w:rPr>
          <w:rFonts w:eastAsiaTheme="minorHAnsi"/>
          <w:sz w:val="28"/>
          <w:szCs w:val="28"/>
          <w:lang w:eastAsia="en-US"/>
        </w:rPr>
        <w:t xml:space="preserve">0 час., </w:t>
      </w:r>
      <w:r w:rsidR="006F00A9">
        <w:rPr>
          <w:rFonts w:eastAsiaTheme="minorHAnsi"/>
          <w:sz w:val="28"/>
          <w:szCs w:val="28"/>
          <w:lang w:eastAsia="en-US"/>
        </w:rPr>
        <w:t>место проведения ул. Советская</w:t>
      </w:r>
      <w:r w:rsidRPr="00D93965">
        <w:rPr>
          <w:rFonts w:eastAsiaTheme="minorHAnsi"/>
          <w:sz w:val="28"/>
          <w:szCs w:val="28"/>
          <w:lang w:eastAsia="en-US"/>
        </w:rPr>
        <w:t xml:space="preserve"> возле дома № 14.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«Аксакшурская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Тихонова Э.Г., директор муниципального бюджетного учреждения «Аксакшурская сельская управа» – председатель комиссии;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Баймурзина Галина Васильевна, ведущий документовед муниципального бюджетного учреждения «Аксакшурская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Возняков Михаил Владимирович, заместитель главы Администрации по территориальному развитию муниципального образования «Муниципальный округ Малопургинский район Удмуртской Республики»;</w:t>
      </w:r>
    </w:p>
    <w:p w:rsidR="00D93965" w:rsidRPr="00D93965" w:rsidRDefault="00AE691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="00D93965" w:rsidRPr="00D93965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D93965" w:rsidRPr="00D93965" w:rsidRDefault="00AE691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</w:t>
      </w:r>
      <w:r w:rsidR="006F00A9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у</w:t>
      </w:r>
      <w:r w:rsidR="006F00A9">
        <w:rPr>
          <w:rFonts w:eastAsiaTheme="minorHAnsi"/>
          <w:sz w:val="28"/>
          <w:szCs w:val="28"/>
          <w:lang w:eastAsia="en-US"/>
        </w:rPr>
        <w:t>рин Александр Валентинович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, </w:t>
      </w:r>
      <w:r w:rsidR="006F00A9">
        <w:rPr>
          <w:rFonts w:eastAsiaTheme="minorHAnsi"/>
          <w:sz w:val="28"/>
          <w:szCs w:val="28"/>
          <w:lang w:eastAsia="en-US"/>
        </w:rPr>
        <w:t>староста деревни Байситово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D93965" w:rsidRPr="00D93965" w:rsidRDefault="006F00A9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Конькова Таисия Михайловна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 w:rsidR="00671BE9">
        <w:rPr>
          <w:rFonts w:eastAsiaTheme="minorHAnsi"/>
          <w:sz w:val="28"/>
          <w:szCs w:val="28"/>
          <w:lang w:eastAsia="en-US"/>
        </w:rPr>
        <w:t xml:space="preserve"> инициативный житель деревни</w:t>
      </w:r>
      <w:r>
        <w:rPr>
          <w:rFonts w:eastAsiaTheme="minorHAnsi"/>
          <w:sz w:val="28"/>
          <w:szCs w:val="28"/>
          <w:lang w:eastAsia="en-US"/>
        </w:rPr>
        <w:t xml:space="preserve"> Байситово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</w:t>
      </w:r>
      <w:r w:rsidR="00AE6913">
        <w:rPr>
          <w:rFonts w:eastAsiaTheme="minorHAnsi"/>
          <w:sz w:val="28"/>
          <w:szCs w:val="28"/>
          <w:lang w:eastAsia="en-US"/>
        </w:rPr>
        <w:t>части территории – ул. Совет</w:t>
      </w:r>
      <w:r w:rsidR="006F00A9">
        <w:rPr>
          <w:rFonts w:eastAsiaTheme="minorHAnsi"/>
          <w:sz w:val="28"/>
          <w:szCs w:val="28"/>
          <w:lang w:eastAsia="en-US"/>
        </w:rPr>
        <w:t>ская с дома № 1 по дом № 38</w:t>
      </w:r>
      <w:r w:rsidR="00671BE9">
        <w:rPr>
          <w:rFonts w:eastAsiaTheme="minorHAnsi"/>
          <w:sz w:val="28"/>
          <w:szCs w:val="28"/>
          <w:lang w:eastAsia="en-US"/>
        </w:rPr>
        <w:t xml:space="preserve"> деревни </w:t>
      </w:r>
      <w:r w:rsidR="006F00A9">
        <w:rPr>
          <w:rFonts w:eastAsiaTheme="minorHAnsi"/>
          <w:sz w:val="28"/>
          <w:szCs w:val="28"/>
          <w:lang w:eastAsia="en-US"/>
        </w:rPr>
        <w:t>Байситово</w:t>
      </w:r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на </w:t>
      </w:r>
      <w:r w:rsidR="006F00A9">
        <w:rPr>
          <w:rFonts w:eastAsiaTheme="minorHAnsi"/>
          <w:sz w:val="28"/>
          <w:szCs w:val="28"/>
          <w:lang w:eastAsia="en-US"/>
        </w:rPr>
        <w:t>части территории - ул. Советская  от  дома № 1</w:t>
      </w:r>
      <w:r w:rsidRPr="00D93965">
        <w:rPr>
          <w:rFonts w:eastAsiaTheme="minorHAnsi"/>
          <w:sz w:val="28"/>
          <w:szCs w:val="28"/>
          <w:lang w:eastAsia="en-US"/>
        </w:rPr>
        <w:t xml:space="preserve"> по </w:t>
      </w:r>
      <w:r w:rsidR="00671BE9">
        <w:rPr>
          <w:rFonts w:eastAsiaTheme="minorHAnsi"/>
          <w:sz w:val="28"/>
          <w:szCs w:val="28"/>
          <w:lang w:eastAsia="en-US"/>
        </w:rPr>
        <w:t xml:space="preserve">дом  № 38 деревни </w:t>
      </w:r>
      <w:r w:rsidR="006F00A9">
        <w:rPr>
          <w:rFonts w:eastAsiaTheme="minorHAnsi"/>
          <w:sz w:val="28"/>
          <w:szCs w:val="28"/>
          <w:lang w:eastAsia="en-US"/>
        </w:rPr>
        <w:t>Байситово</w:t>
      </w:r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Республики»;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>. Ответственным лицом за реализа</w:t>
      </w:r>
      <w:r w:rsidR="00671BE9">
        <w:rPr>
          <w:rFonts w:eastAsiaTheme="minorHAnsi"/>
          <w:sz w:val="28"/>
          <w:szCs w:val="28"/>
          <w:lang w:eastAsia="en-US"/>
        </w:rPr>
        <w:t>цию мероприятий самообложения деревни</w:t>
      </w:r>
      <w:r w:rsidR="006F00A9">
        <w:rPr>
          <w:rFonts w:eastAsiaTheme="minorHAnsi"/>
          <w:sz w:val="28"/>
          <w:szCs w:val="28"/>
          <w:lang w:eastAsia="en-US"/>
        </w:rPr>
        <w:t xml:space="preserve"> Байситово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Малопургинский район Удмуртской Республики» Чиркова А.Ю.</w:t>
      </w:r>
    </w:p>
    <w:p w:rsidR="00D93965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  <w:t>Разместить настоящее реш</w:t>
      </w:r>
      <w:r w:rsidR="00671BE9">
        <w:rPr>
          <w:rFonts w:eastAsiaTheme="minorHAnsi"/>
          <w:sz w:val="28"/>
          <w:szCs w:val="28"/>
          <w:lang w:eastAsia="en-US"/>
        </w:rPr>
        <w:t>ение на информационном стенде деревни</w:t>
      </w:r>
      <w:bookmarkStart w:id="0" w:name="_GoBack"/>
      <w:bookmarkEnd w:id="0"/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="00AE6913">
        <w:rPr>
          <w:rFonts w:eastAsiaTheme="minorHAnsi"/>
          <w:sz w:val="28"/>
          <w:szCs w:val="28"/>
          <w:lang w:eastAsia="en-US"/>
        </w:rPr>
        <w:t>Байситово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725970" w:rsidRDefault="00725970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93965">
        <w:rPr>
          <w:rFonts w:eastAsiaTheme="minorHAnsi"/>
          <w:sz w:val="28"/>
          <w:szCs w:val="28"/>
          <w:lang w:eastAsia="en-US"/>
        </w:rPr>
        <w:t>.</w:t>
      </w:r>
      <w:r w:rsidRPr="00D93965">
        <w:rPr>
          <w:rFonts w:eastAsiaTheme="minorHAnsi"/>
          <w:sz w:val="28"/>
          <w:szCs w:val="28"/>
          <w:lang w:eastAsia="en-US"/>
        </w:rPr>
        <w:tab/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Л.Я.Бикшинтеева</w:t>
      </w:r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A0" w:rsidRDefault="008723A0" w:rsidP="00504C35">
      <w:r>
        <w:separator/>
      </w:r>
    </w:p>
  </w:endnote>
  <w:endnote w:type="continuationSeparator" w:id="0">
    <w:p w:rsidR="008723A0" w:rsidRDefault="008723A0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A0" w:rsidRDefault="008723A0" w:rsidP="00504C35">
      <w:r>
        <w:separator/>
      </w:r>
    </w:p>
  </w:footnote>
  <w:footnote w:type="continuationSeparator" w:id="0">
    <w:p w:rsidR="008723A0" w:rsidRDefault="008723A0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 w15:restartNumberingAfterBreak="0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 w15:restartNumberingAfterBreak="0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26643"/>
    <w:rsid w:val="00132851"/>
    <w:rsid w:val="00147E89"/>
    <w:rsid w:val="00170910"/>
    <w:rsid w:val="00191810"/>
    <w:rsid w:val="001F4BB4"/>
    <w:rsid w:val="002152CA"/>
    <w:rsid w:val="002239EB"/>
    <w:rsid w:val="00267E7D"/>
    <w:rsid w:val="0028618E"/>
    <w:rsid w:val="00291196"/>
    <w:rsid w:val="002B4664"/>
    <w:rsid w:val="002B6A2D"/>
    <w:rsid w:val="00337657"/>
    <w:rsid w:val="00362467"/>
    <w:rsid w:val="003951A5"/>
    <w:rsid w:val="003C4F39"/>
    <w:rsid w:val="003F684E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436D"/>
    <w:rsid w:val="00624EDE"/>
    <w:rsid w:val="00631214"/>
    <w:rsid w:val="00671BE9"/>
    <w:rsid w:val="006D6048"/>
    <w:rsid w:val="006E5E43"/>
    <w:rsid w:val="006F00A9"/>
    <w:rsid w:val="00700C57"/>
    <w:rsid w:val="00702669"/>
    <w:rsid w:val="00725970"/>
    <w:rsid w:val="00737A5B"/>
    <w:rsid w:val="00790684"/>
    <w:rsid w:val="007907E2"/>
    <w:rsid w:val="00790DB5"/>
    <w:rsid w:val="007F7E17"/>
    <w:rsid w:val="0080531E"/>
    <w:rsid w:val="00816840"/>
    <w:rsid w:val="00823742"/>
    <w:rsid w:val="008723A0"/>
    <w:rsid w:val="00893A27"/>
    <w:rsid w:val="009A05C5"/>
    <w:rsid w:val="009A5978"/>
    <w:rsid w:val="009B41F4"/>
    <w:rsid w:val="009C2C94"/>
    <w:rsid w:val="009F6646"/>
    <w:rsid w:val="00A02086"/>
    <w:rsid w:val="00AC58A8"/>
    <w:rsid w:val="00AE6913"/>
    <w:rsid w:val="00BA4979"/>
    <w:rsid w:val="00BC4D54"/>
    <w:rsid w:val="00BE1449"/>
    <w:rsid w:val="00C12FC2"/>
    <w:rsid w:val="00C257C3"/>
    <w:rsid w:val="00CC2DE9"/>
    <w:rsid w:val="00CE6414"/>
    <w:rsid w:val="00D002C3"/>
    <w:rsid w:val="00D2409F"/>
    <w:rsid w:val="00D35A80"/>
    <w:rsid w:val="00D70B21"/>
    <w:rsid w:val="00D80E5E"/>
    <w:rsid w:val="00D93965"/>
    <w:rsid w:val="00DA3B78"/>
    <w:rsid w:val="00DA6023"/>
    <w:rsid w:val="00E303F6"/>
    <w:rsid w:val="00E45829"/>
    <w:rsid w:val="00E7454F"/>
    <w:rsid w:val="00F0011A"/>
    <w:rsid w:val="00F0191A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809"/>
  <w15:docId w15:val="{E317B1DE-9E23-45F8-B109-BD8B9D3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Пользователь Windows</cp:lastModifiedBy>
  <cp:revision>5</cp:revision>
  <cp:lastPrinted>2023-10-26T14:21:00Z</cp:lastPrinted>
  <dcterms:created xsi:type="dcterms:W3CDTF">2024-02-26T12:34:00Z</dcterms:created>
  <dcterms:modified xsi:type="dcterms:W3CDTF">2024-03-10T23:31:00Z</dcterms:modified>
</cp:coreProperties>
</file>