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80" w:rsidRDefault="00D35A80" w:rsidP="00D35A80">
      <w:pPr>
        <w:jc w:val="center"/>
      </w:pPr>
      <w:r>
        <w:rPr>
          <w:noProof/>
        </w:rPr>
        <w:drawing>
          <wp:inline distT="0" distB="0" distL="0" distR="0" wp14:anchorId="4F9A86C6" wp14:editId="763135DD">
            <wp:extent cx="6572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A80" w:rsidRDefault="00D35A80" w:rsidP="00D35A80">
      <w:pPr>
        <w:jc w:val="center"/>
      </w:pP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СОВЕТ ДЕПУТАТОВ МУНИПАЛЬНОГО ОБРАЗОВАНИЯ «МУНИЦИПАЛЬНЫЙ ОКРУГ МАЛОПУРГИНСКИЙ РАЙОН УДМУРТСКОЙ РЕСПУБЛИКИ»</w:t>
      </w:r>
    </w:p>
    <w:p w:rsidR="00D35A80" w:rsidRPr="003A0261" w:rsidRDefault="00D35A80" w:rsidP="00D35A80">
      <w:pPr>
        <w:jc w:val="center"/>
        <w:rPr>
          <w:b/>
          <w:sz w:val="30"/>
          <w:szCs w:val="30"/>
        </w:rPr>
      </w:pPr>
      <w:r w:rsidRPr="003A0261">
        <w:rPr>
          <w:b/>
          <w:sz w:val="30"/>
          <w:szCs w:val="30"/>
        </w:rPr>
        <w:t>первого созыва</w:t>
      </w:r>
    </w:p>
    <w:p w:rsidR="00D35A80" w:rsidRPr="005D29B0" w:rsidRDefault="00D35A80" w:rsidP="00D35A80">
      <w:pPr>
        <w:jc w:val="both"/>
        <w:rPr>
          <w:sz w:val="28"/>
          <w:szCs w:val="28"/>
        </w:rPr>
      </w:pPr>
    </w:p>
    <w:p w:rsidR="00D35A80" w:rsidRDefault="00D35A80" w:rsidP="00D35A80">
      <w:pPr>
        <w:jc w:val="center"/>
        <w:rPr>
          <w:b/>
          <w:sz w:val="28"/>
          <w:szCs w:val="28"/>
        </w:rPr>
      </w:pPr>
      <w:r w:rsidRPr="006326E5">
        <w:rPr>
          <w:b/>
          <w:sz w:val="28"/>
          <w:szCs w:val="28"/>
        </w:rPr>
        <w:t>РЕШЕНИЕ</w:t>
      </w:r>
    </w:p>
    <w:p w:rsidR="00D35A80" w:rsidRPr="006A22B0" w:rsidRDefault="00D35A80" w:rsidP="00D35A80">
      <w:pPr>
        <w:jc w:val="center"/>
        <w:rPr>
          <w:b/>
          <w:sz w:val="4"/>
          <w:szCs w:val="4"/>
        </w:rPr>
      </w:pP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4"/>
          <w:szCs w:val="4"/>
        </w:rPr>
        <w:t>___________________________________________________________________________________________________________________________________________________________________________</w:t>
      </w:r>
      <w:r w:rsidRPr="006A22B0">
        <w:rPr>
          <w:b/>
          <w:sz w:val="4"/>
          <w:szCs w:val="4"/>
        </w:rPr>
        <w:t>____________________________________________________________________</w:t>
      </w:r>
    </w:p>
    <w:p w:rsidR="00D35A80" w:rsidRPr="007046C3" w:rsidRDefault="00D35A80" w:rsidP="00D35A80">
      <w:pPr>
        <w:ind w:firstLine="708"/>
        <w:jc w:val="center"/>
        <w:rPr>
          <w:b/>
          <w:sz w:val="6"/>
          <w:szCs w:val="6"/>
        </w:rPr>
      </w:pPr>
    </w:p>
    <w:p w:rsidR="00D35A80" w:rsidRPr="00F72947" w:rsidRDefault="00D35A80" w:rsidP="00D35A80">
      <w:pPr>
        <w:tabs>
          <w:tab w:val="right" w:pos="9355"/>
        </w:tabs>
        <w:rPr>
          <w:sz w:val="26"/>
          <w:szCs w:val="26"/>
          <w:u w:val="single"/>
        </w:rPr>
      </w:pPr>
    </w:p>
    <w:p w:rsidR="00D35A80" w:rsidRPr="00476E88" w:rsidRDefault="00476E88" w:rsidP="00D35A80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>________</w:t>
      </w:r>
      <w:r w:rsidR="00CC2DE9">
        <w:rPr>
          <w:sz w:val="28"/>
          <w:szCs w:val="28"/>
          <w:u w:val="single"/>
        </w:rPr>
        <w:t xml:space="preserve"> </w:t>
      </w:r>
      <w:r w:rsidR="001A29CC">
        <w:rPr>
          <w:sz w:val="28"/>
          <w:szCs w:val="28"/>
          <w:u w:val="single"/>
        </w:rPr>
        <w:t>2024</w:t>
      </w:r>
      <w:bookmarkStart w:id="0" w:name="_GoBack"/>
      <w:bookmarkEnd w:id="0"/>
      <w:r w:rsidR="00337657">
        <w:rPr>
          <w:sz w:val="28"/>
          <w:szCs w:val="28"/>
          <w:u w:val="single"/>
        </w:rPr>
        <w:t xml:space="preserve"> </w:t>
      </w:r>
      <w:r w:rsidR="00D35A80" w:rsidRPr="00F72947">
        <w:rPr>
          <w:sz w:val="28"/>
          <w:szCs w:val="28"/>
          <w:u w:val="single"/>
        </w:rPr>
        <w:t>года</w:t>
      </w:r>
      <w:r w:rsidR="00D35A80" w:rsidRPr="00F72947">
        <w:rPr>
          <w:sz w:val="28"/>
          <w:szCs w:val="28"/>
        </w:rPr>
        <w:t xml:space="preserve">                                   </w:t>
      </w:r>
      <w:r w:rsidR="00D35A80">
        <w:rPr>
          <w:sz w:val="28"/>
          <w:szCs w:val="28"/>
        </w:rPr>
        <w:t xml:space="preserve">     </w:t>
      </w:r>
      <w:r w:rsidR="00095FD6">
        <w:rPr>
          <w:sz w:val="28"/>
          <w:szCs w:val="28"/>
        </w:rPr>
        <w:t xml:space="preserve">          </w:t>
      </w:r>
      <w:r w:rsidR="00D35A80" w:rsidRPr="00F72947">
        <w:rPr>
          <w:sz w:val="28"/>
          <w:szCs w:val="28"/>
        </w:rPr>
        <w:t xml:space="preserve">  </w:t>
      </w:r>
      <w:r w:rsidR="00D35A80">
        <w:rPr>
          <w:sz w:val="28"/>
          <w:szCs w:val="28"/>
        </w:rPr>
        <w:t xml:space="preserve"> </w:t>
      </w:r>
      <w:r w:rsidR="00095FD6">
        <w:rPr>
          <w:sz w:val="28"/>
          <w:szCs w:val="28"/>
        </w:rPr>
        <w:t xml:space="preserve">   </w:t>
      </w:r>
      <w:r w:rsidR="00D35A80" w:rsidRPr="00F72947">
        <w:rPr>
          <w:sz w:val="28"/>
          <w:szCs w:val="28"/>
        </w:rPr>
        <w:t xml:space="preserve">       </w:t>
      </w:r>
      <w:r w:rsidR="00D35A80">
        <w:rPr>
          <w:sz w:val="28"/>
          <w:szCs w:val="28"/>
        </w:rPr>
        <w:t xml:space="preserve"> </w:t>
      </w:r>
      <w:r w:rsidR="00D35A80" w:rsidRPr="00F72947">
        <w:rPr>
          <w:sz w:val="28"/>
          <w:szCs w:val="28"/>
        </w:rPr>
        <w:t xml:space="preserve"> </w:t>
      </w:r>
      <w:r w:rsidR="00D35A80" w:rsidRPr="00F72947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</w:rPr>
        <w:t>__________</w:t>
      </w:r>
    </w:p>
    <w:p w:rsidR="00D35A80" w:rsidRDefault="00B42958" w:rsidP="0063121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село</w:t>
      </w:r>
      <w:r w:rsidR="00D35A80" w:rsidRPr="00F72947">
        <w:rPr>
          <w:sz w:val="28"/>
          <w:szCs w:val="28"/>
        </w:rPr>
        <w:t xml:space="preserve"> Малая Пурга</w:t>
      </w:r>
    </w:p>
    <w:p w:rsid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center"/>
        <w:rPr>
          <w:rFonts w:eastAsiaTheme="minorHAnsi"/>
          <w:b/>
          <w:sz w:val="28"/>
          <w:szCs w:val="28"/>
          <w:lang w:eastAsia="en-US"/>
        </w:rPr>
      </w:pPr>
      <w:r w:rsidRPr="00D93965">
        <w:rPr>
          <w:rFonts w:eastAsiaTheme="minorHAnsi"/>
          <w:b/>
          <w:sz w:val="28"/>
          <w:szCs w:val="28"/>
          <w:lang w:eastAsia="en-US"/>
        </w:rPr>
        <w:t>Об определении границ части территории населенного пункта</w:t>
      </w:r>
      <w:r w:rsidR="00B42958">
        <w:rPr>
          <w:rFonts w:eastAsiaTheme="minorHAnsi"/>
          <w:b/>
          <w:sz w:val="28"/>
          <w:szCs w:val="28"/>
          <w:lang w:eastAsia="en-US"/>
        </w:rPr>
        <w:t xml:space="preserve"> и назначении схода граждан в деревне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D93965">
        <w:rPr>
          <w:rFonts w:eastAsiaTheme="minorHAnsi"/>
          <w:b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b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b/>
          <w:sz w:val="28"/>
          <w:szCs w:val="28"/>
          <w:lang w:eastAsia="en-US"/>
        </w:rPr>
        <w:t xml:space="preserve"> район Удмуртской Республики», по вопросу введения и использования средств самообложении граждан</w:t>
      </w:r>
    </w:p>
    <w:p w:rsidR="00D93965" w:rsidRPr="00D93965" w:rsidRDefault="00D93965" w:rsidP="00D93965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В соответствии с пунктами 4.3 части 1 статьи 25.1, 56 Федерального Закона от 06.10.20003 года № 131-ФЗ «Об общих принципах организации </w:t>
      </w:r>
      <w:proofErr w:type="gramStart"/>
      <w:r w:rsidRPr="00D93965">
        <w:rPr>
          <w:rFonts w:eastAsiaTheme="minorHAnsi"/>
          <w:sz w:val="28"/>
          <w:szCs w:val="28"/>
          <w:lang w:eastAsia="en-US"/>
        </w:rPr>
        <w:t>местного самоуправления в Российской Федерации», статьей 7.11.1 Закона Удмуртской Республики от 13.07.2005 года № 42-РЗ «О местном самоуправлении в Удмуртской Республике», руководствуясь постановлением Правительства Удмуртской Республики от 04.02.2021 года №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Республики на решение вопросов местного значения, осуществляемое с участием средств самообложения граждан», решением Совета депутатов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от 19.02.2022 №9-10</w:t>
      </w:r>
      <w:r w:rsidR="00790684">
        <w:rPr>
          <w:rFonts w:eastAsiaTheme="minorHAnsi"/>
          <w:sz w:val="28"/>
          <w:szCs w:val="28"/>
          <w:lang w:eastAsia="en-US"/>
        </w:rPr>
        <w:t>-179 «Об утверждении Положения</w:t>
      </w:r>
      <w:proofErr w:type="gramStart"/>
      <w:r w:rsidR="00790684">
        <w:rPr>
          <w:rFonts w:eastAsiaTheme="minorHAnsi"/>
          <w:sz w:val="28"/>
          <w:szCs w:val="28"/>
          <w:lang w:eastAsia="en-US"/>
        </w:rPr>
        <w:t xml:space="preserve"> </w:t>
      </w:r>
      <w:r w:rsidRPr="00D93965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самообложении граждан на территории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</w:t>
      </w:r>
      <w:r w:rsidR="00790684">
        <w:rPr>
          <w:rFonts w:eastAsiaTheme="minorHAnsi"/>
          <w:sz w:val="28"/>
          <w:szCs w:val="28"/>
          <w:lang w:eastAsia="en-US"/>
        </w:rPr>
        <w:t>кий</w:t>
      </w:r>
      <w:proofErr w:type="spellEnd"/>
      <w:r w:rsidR="00790684">
        <w:rPr>
          <w:rFonts w:eastAsiaTheme="minorHAnsi"/>
          <w:sz w:val="28"/>
          <w:szCs w:val="28"/>
          <w:lang w:eastAsia="en-US"/>
        </w:rPr>
        <w:t xml:space="preserve"> район Удмуртской Республики</w:t>
      </w:r>
      <w:r w:rsidRPr="00D93965">
        <w:rPr>
          <w:rFonts w:eastAsiaTheme="minorHAnsi"/>
          <w:sz w:val="28"/>
          <w:szCs w:val="28"/>
          <w:lang w:eastAsia="en-US"/>
        </w:rPr>
        <w:t xml:space="preserve">», руководствуясь Уставом </w:t>
      </w:r>
      <w:r w:rsidR="0079068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D93965">
        <w:rPr>
          <w:rFonts w:eastAsiaTheme="minorHAnsi"/>
          <w:sz w:val="28"/>
          <w:szCs w:val="28"/>
          <w:lang w:eastAsia="en-US"/>
        </w:rPr>
        <w:t xml:space="preserve">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Совет депутатов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Республики», РЕШАЕТ: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1.</w:t>
      </w:r>
      <w:r w:rsidRPr="00D93965">
        <w:rPr>
          <w:rFonts w:eastAsiaTheme="minorHAnsi"/>
          <w:sz w:val="28"/>
          <w:szCs w:val="28"/>
          <w:lang w:eastAsia="en-US"/>
        </w:rPr>
        <w:tab/>
        <w:t>Опреде</w:t>
      </w:r>
      <w:r w:rsidR="00B42958">
        <w:rPr>
          <w:rFonts w:eastAsiaTheme="minorHAnsi"/>
          <w:sz w:val="28"/>
          <w:szCs w:val="28"/>
          <w:lang w:eastAsia="en-US"/>
        </w:rPr>
        <w:t>лить границы части территории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, на которой может проводиться сход граждан по вопросу введения и </w:t>
      </w:r>
      <w:r w:rsidRPr="00D93965">
        <w:rPr>
          <w:rFonts w:eastAsiaTheme="minorHAnsi"/>
          <w:sz w:val="28"/>
          <w:szCs w:val="28"/>
          <w:lang w:eastAsia="en-US"/>
        </w:rPr>
        <w:lastRenderedPageBreak/>
        <w:t>использования средств самоо</w:t>
      </w:r>
      <w:r w:rsidR="002C62BC">
        <w:rPr>
          <w:rFonts w:eastAsiaTheme="minorHAnsi"/>
          <w:sz w:val="28"/>
          <w:szCs w:val="28"/>
          <w:lang w:eastAsia="en-US"/>
        </w:rPr>
        <w:t xml:space="preserve">бложения граждан – ул. </w:t>
      </w:r>
      <w:proofErr w:type="gramStart"/>
      <w:r w:rsidR="002C62BC">
        <w:rPr>
          <w:rFonts w:eastAsiaTheme="minorHAnsi"/>
          <w:sz w:val="28"/>
          <w:szCs w:val="28"/>
          <w:lang w:eastAsia="en-US"/>
        </w:rPr>
        <w:t>Зеленая</w:t>
      </w:r>
      <w:proofErr w:type="gramEnd"/>
      <w:r w:rsidR="00D2127F">
        <w:rPr>
          <w:rFonts w:eastAsiaTheme="minorHAnsi"/>
          <w:sz w:val="28"/>
          <w:szCs w:val="28"/>
          <w:lang w:eastAsia="en-US"/>
        </w:rPr>
        <w:t xml:space="preserve"> с дома № 1 по дом № 19</w:t>
      </w:r>
      <w:r w:rsidR="00476E88">
        <w:rPr>
          <w:rFonts w:eastAsiaTheme="minorHAnsi"/>
          <w:sz w:val="28"/>
          <w:szCs w:val="28"/>
          <w:lang w:eastAsia="en-US"/>
        </w:rPr>
        <w:t>.</w:t>
      </w:r>
      <w:r w:rsidR="002C62BC">
        <w:rPr>
          <w:rFonts w:eastAsiaTheme="minorHAnsi"/>
          <w:sz w:val="28"/>
          <w:szCs w:val="28"/>
          <w:lang w:eastAsia="en-US"/>
        </w:rPr>
        <w:t xml:space="preserve"> </w:t>
      </w:r>
      <w:r w:rsidR="00613EAA">
        <w:rPr>
          <w:rFonts w:eastAsiaTheme="minorHAnsi"/>
          <w:sz w:val="28"/>
          <w:szCs w:val="28"/>
          <w:lang w:eastAsia="en-US"/>
        </w:rPr>
        <w:t xml:space="preserve"> 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2.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Назначить проведение схода граждан по вопросу введения и использования средств самообложения на части территории – </w:t>
      </w:r>
      <w:r w:rsidR="00476E88">
        <w:rPr>
          <w:rFonts w:eastAsiaTheme="minorHAnsi"/>
          <w:sz w:val="28"/>
          <w:szCs w:val="28"/>
          <w:lang w:eastAsia="en-US"/>
        </w:rPr>
        <w:t>ул. Зеленая</w:t>
      </w:r>
      <w:r w:rsidRPr="00D93965">
        <w:rPr>
          <w:rFonts w:eastAsiaTheme="minorHAnsi"/>
          <w:sz w:val="28"/>
          <w:szCs w:val="28"/>
          <w:lang w:eastAsia="en-US"/>
        </w:rPr>
        <w:t xml:space="preserve"> </w:t>
      </w:r>
      <w:r w:rsidRPr="00D2127F">
        <w:rPr>
          <w:rFonts w:eastAsiaTheme="minorHAnsi"/>
          <w:sz w:val="28"/>
          <w:szCs w:val="28"/>
          <w:lang w:eastAsia="en-US"/>
        </w:rPr>
        <w:t>с дома № 1 по дом № 1</w:t>
      </w:r>
      <w:r w:rsidR="00D2127F" w:rsidRPr="00D2127F">
        <w:rPr>
          <w:rFonts w:eastAsiaTheme="minorHAnsi"/>
          <w:sz w:val="28"/>
          <w:szCs w:val="28"/>
          <w:lang w:eastAsia="en-US"/>
        </w:rPr>
        <w:t>9</w:t>
      </w:r>
      <w:r w:rsidR="00B42958">
        <w:rPr>
          <w:rFonts w:eastAsiaTheme="minorHAnsi"/>
          <w:sz w:val="28"/>
          <w:szCs w:val="28"/>
          <w:lang w:eastAsia="en-US"/>
        </w:rPr>
        <w:t xml:space="preserve">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 н</w:t>
      </w:r>
      <w:r w:rsidR="002C62BC">
        <w:rPr>
          <w:rFonts w:eastAsiaTheme="minorHAnsi"/>
          <w:sz w:val="28"/>
          <w:szCs w:val="28"/>
          <w:lang w:eastAsia="en-US"/>
        </w:rPr>
        <w:t>а 16.03</w:t>
      </w:r>
      <w:r w:rsidR="00F0011A">
        <w:rPr>
          <w:rFonts w:eastAsiaTheme="minorHAnsi"/>
          <w:sz w:val="28"/>
          <w:szCs w:val="28"/>
          <w:lang w:eastAsia="en-US"/>
        </w:rPr>
        <w:t>.202</w:t>
      </w:r>
      <w:r w:rsidR="002C62BC">
        <w:rPr>
          <w:rFonts w:eastAsiaTheme="minorHAnsi"/>
          <w:sz w:val="28"/>
          <w:szCs w:val="28"/>
          <w:lang w:eastAsia="en-US"/>
        </w:rPr>
        <w:t>4</w:t>
      </w:r>
      <w:r w:rsidR="00F0011A">
        <w:rPr>
          <w:rFonts w:eastAsiaTheme="minorHAnsi"/>
          <w:sz w:val="28"/>
          <w:szCs w:val="28"/>
          <w:lang w:eastAsia="en-US"/>
        </w:rPr>
        <w:t xml:space="preserve"> года в 1</w:t>
      </w:r>
      <w:r w:rsidR="002C62BC">
        <w:rPr>
          <w:rFonts w:eastAsiaTheme="minorHAnsi"/>
          <w:sz w:val="28"/>
          <w:szCs w:val="28"/>
          <w:lang w:eastAsia="en-US"/>
        </w:rPr>
        <w:t>3.0</w:t>
      </w:r>
      <w:r w:rsidR="00F0011A">
        <w:rPr>
          <w:rFonts w:eastAsiaTheme="minorHAnsi"/>
          <w:sz w:val="28"/>
          <w:szCs w:val="28"/>
          <w:lang w:eastAsia="en-US"/>
        </w:rPr>
        <w:t>0 час</w:t>
      </w:r>
      <w:proofErr w:type="gramStart"/>
      <w:r w:rsidR="00F0011A">
        <w:rPr>
          <w:rFonts w:eastAsiaTheme="minorHAnsi"/>
          <w:sz w:val="28"/>
          <w:szCs w:val="28"/>
          <w:lang w:eastAsia="en-US"/>
        </w:rPr>
        <w:t xml:space="preserve">., </w:t>
      </w:r>
      <w:proofErr w:type="gramEnd"/>
      <w:r w:rsidR="002C62BC">
        <w:rPr>
          <w:rFonts w:eastAsiaTheme="minorHAnsi"/>
          <w:sz w:val="28"/>
          <w:szCs w:val="28"/>
          <w:lang w:eastAsia="en-US"/>
        </w:rPr>
        <w:t>место проведения ул. Зеленая возле дома № 1</w:t>
      </w:r>
      <w:r w:rsidRPr="00D93965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3.</w:t>
      </w:r>
      <w:r w:rsidRPr="00D93965">
        <w:rPr>
          <w:rFonts w:eastAsiaTheme="minorHAnsi"/>
          <w:sz w:val="28"/>
          <w:szCs w:val="28"/>
          <w:lang w:eastAsia="en-US"/>
        </w:rPr>
        <w:tab/>
        <w:t>Организатором схода граждан определить муниципальное бюджетное учреждение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</w:t>
      </w:r>
      <w:r w:rsidR="00F0011A">
        <w:rPr>
          <w:rFonts w:eastAsiaTheme="minorHAnsi"/>
          <w:sz w:val="28"/>
          <w:szCs w:val="28"/>
          <w:lang w:eastAsia="en-US"/>
        </w:rPr>
        <w:t>.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</w:t>
      </w:r>
      <w:r w:rsidRPr="00D93965">
        <w:rPr>
          <w:rFonts w:eastAsiaTheme="minorHAnsi"/>
          <w:sz w:val="28"/>
          <w:szCs w:val="28"/>
          <w:lang w:eastAsia="en-US"/>
        </w:rPr>
        <w:tab/>
        <w:t>Утвердить: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4.1.</w:t>
      </w:r>
      <w:r w:rsidRPr="00D93965">
        <w:rPr>
          <w:rFonts w:eastAsiaTheme="minorHAnsi"/>
          <w:sz w:val="28"/>
          <w:szCs w:val="28"/>
          <w:lang w:eastAsia="en-US"/>
        </w:rPr>
        <w:tab/>
        <w:t>Комиссию в составе: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Тихонова Э.Г., директор муниципального бюджетного учреждения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управа» – председатель комиссии;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D93965">
        <w:rPr>
          <w:rFonts w:eastAsiaTheme="minorHAnsi"/>
          <w:sz w:val="28"/>
          <w:szCs w:val="28"/>
          <w:lang w:eastAsia="en-US"/>
        </w:rPr>
        <w:t>Баймурзина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Галина Васильевна, ведущий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документовед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бюджетного учреждения «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Аксакшурская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сельская  управа» - секретарь;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Члены комиссии: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Возняков Михаил Владимирович, заместитель главы Администрации по территориальному развитию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145783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Петрова Татьяна Игоревна</w:t>
      </w:r>
      <w:r w:rsidR="00D93965" w:rsidRPr="00D93965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заместитель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начальник</w:t>
      </w:r>
      <w:r>
        <w:rPr>
          <w:rFonts w:eastAsiaTheme="minorHAnsi"/>
          <w:sz w:val="28"/>
          <w:szCs w:val="28"/>
          <w:lang w:eastAsia="en-US"/>
        </w:rPr>
        <w:t xml:space="preserve">а 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управления по развитию сельских территорий Администрации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2C62BC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Бехтерева Мария Валерьевна</w:t>
      </w:r>
      <w:r w:rsidR="00B42958">
        <w:rPr>
          <w:rFonts w:eastAsiaTheme="minorHAnsi"/>
          <w:sz w:val="28"/>
          <w:szCs w:val="28"/>
          <w:lang w:eastAsia="en-US"/>
        </w:rPr>
        <w:t>, инициативный житель деревни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2C62BC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Пчельников Валерий Петрович</w:t>
      </w:r>
      <w:r w:rsidR="00B42958">
        <w:rPr>
          <w:rFonts w:eastAsiaTheme="minorHAnsi"/>
          <w:sz w:val="28"/>
          <w:szCs w:val="28"/>
          <w:lang w:eastAsia="en-US"/>
        </w:rPr>
        <w:t>, инициативный житель деревни</w:t>
      </w:r>
      <w:r w:rsidR="00D93965" w:rsidRPr="00D9396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 4.2. Вопросы, выносимые  на сход граждан: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- введение и использование средств самообложения в 2024 году на </w:t>
      </w:r>
      <w:r w:rsidR="002C62BC">
        <w:rPr>
          <w:rFonts w:eastAsiaTheme="minorHAnsi"/>
          <w:sz w:val="28"/>
          <w:szCs w:val="28"/>
          <w:lang w:eastAsia="en-US"/>
        </w:rPr>
        <w:t xml:space="preserve">части территории – ул. </w:t>
      </w:r>
      <w:proofErr w:type="gramStart"/>
      <w:r w:rsidR="002C62BC">
        <w:rPr>
          <w:rFonts w:eastAsiaTheme="minorHAnsi"/>
          <w:sz w:val="28"/>
          <w:szCs w:val="28"/>
          <w:lang w:eastAsia="en-US"/>
        </w:rPr>
        <w:t>Зеленая</w:t>
      </w:r>
      <w:proofErr w:type="gramEnd"/>
      <w:r w:rsidRPr="00D93965">
        <w:rPr>
          <w:rFonts w:eastAsiaTheme="minorHAnsi"/>
          <w:sz w:val="28"/>
          <w:szCs w:val="28"/>
          <w:lang w:eastAsia="en-US"/>
        </w:rPr>
        <w:t xml:space="preserve"> </w:t>
      </w:r>
      <w:r w:rsidRPr="00D2127F">
        <w:rPr>
          <w:rFonts w:eastAsiaTheme="minorHAnsi"/>
          <w:sz w:val="28"/>
          <w:szCs w:val="28"/>
          <w:lang w:eastAsia="en-US"/>
        </w:rPr>
        <w:t>с дома №</w:t>
      </w:r>
      <w:r w:rsidR="00613EAA" w:rsidRPr="00D2127F">
        <w:rPr>
          <w:rFonts w:eastAsiaTheme="minorHAnsi"/>
          <w:sz w:val="28"/>
          <w:szCs w:val="28"/>
          <w:lang w:eastAsia="en-US"/>
        </w:rPr>
        <w:t xml:space="preserve"> </w:t>
      </w:r>
      <w:r w:rsidR="00D2127F" w:rsidRPr="00D2127F">
        <w:rPr>
          <w:rFonts w:eastAsiaTheme="minorHAnsi"/>
          <w:sz w:val="28"/>
          <w:szCs w:val="28"/>
          <w:lang w:eastAsia="en-US"/>
        </w:rPr>
        <w:t>1 по дом №</w:t>
      </w:r>
      <w:r w:rsidR="00145783">
        <w:rPr>
          <w:rFonts w:eastAsiaTheme="minorHAnsi"/>
          <w:sz w:val="28"/>
          <w:szCs w:val="28"/>
          <w:lang w:eastAsia="en-US"/>
        </w:rPr>
        <w:t xml:space="preserve"> </w:t>
      </w:r>
      <w:r w:rsidR="00D2127F" w:rsidRPr="00D2127F">
        <w:rPr>
          <w:rFonts w:eastAsiaTheme="minorHAnsi"/>
          <w:sz w:val="28"/>
          <w:szCs w:val="28"/>
          <w:lang w:eastAsia="en-US"/>
        </w:rPr>
        <w:t>19</w:t>
      </w:r>
      <w:r w:rsidR="00B42958">
        <w:rPr>
          <w:rFonts w:eastAsiaTheme="minorHAnsi"/>
          <w:sz w:val="28"/>
          <w:szCs w:val="28"/>
          <w:lang w:eastAsia="en-US"/>
        </w:rPr>
        <w:t xml:space="preserve"> деревни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 xml:space="preserve">-  выбор мероприятия по решению вопросов местного значения в рамках введения и использования средств самообложения в 2024 году </w:t>
      </w:r>
      <w:proofErr w:type="gramStart"/>
      <w:r w:rsidRPr="00D93965">
        <w:rPr>
          <w:rFonts w:eastAsiaTheme="minorHAnsi"/>
          <w:sz w:val="28"/>
          <w:szCs w:val="28"/>
          <w:lang w:eastAsia="en-US"/>
        </w:rPr>
        <w:t xml:space="preserve">на </w:t>
      </w:r>
      <w:r w:rsidR="00BD0444">
        <w:rPr>
          <w:rFonts w:eastAsiaTheme="minorHAnsi"/>
          <w:sz w:val="28"/>
          <w:szCs w:val="28"/>
          <w:lang w:eastAsia="en-US"/>
        </w:rPr>
        <w:t>части территории</w:t>
      </w:r>
      <w:proofErr w:type="gramEnd"/>
      <w:r w:rsidR="00BD0444">
        <w:rPr>
          <w:rFonts w:eastAsiaTheme="minorHAnsi"/>
          <w:sz w:val="28"/>
          <w:szCs w:val="28"/>
          <w:lang w:eastAsia="en-US"/>
        </w:rPr>
        <w:t xml:space="preserve"> – пер.</w:t>
      </w:r>
      <w:r w:rsidR="00B42958">
        <w:rPr>
          <w:rFonts w:eastAsiaTheme="minorHAnsi"/>
          <w:sz w:val="28"/>
          <w:szCs w:val="28"/>
          <w:lang w:eastAsia="en-US"/>
        </w:rPr>
        <w:t xml:space="preserve"> </w:t>
      </w:r>
      <w:r w:rsidR="00BD0444">
        <w:rPr>
          <w:rFonts w:eastAsiaTheme="minorHAnsi"/>
          <w:sz w:val="28"/>
          <w:szCs w:val="28"/>
          <w:lang w:eastAsia="en-US"/>
        </w:rPr>
        <w:t>Школьный, дом № 1</w:t>
      </w:r>
      <w:r w:rsidR="00B42958">
        <w:rPr>
          <w:rFonts w:eastAsiaTheme="minorHAnsi"/>
          <w:sz w:val="28"/>
          <w:szCs w:val="28"/>
          <w:lang w:eastAsia="en-US"/>
        </w:rPr>
        <w:t xml:space="preserve">   деревни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Республики»; 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lastRenderedPageBreak/>
        <w:t>- установление размера платежа в порядке самообложения граждан;</w:t>
      </w:r>
    </w:p>
    <w:p w:rsidR="00D93965" w:rsidRPr="00D93965" w:rsidRDefault="00D93965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 w:rsidRPr="00D93965">
        <w:rPr>
          <w:rFonts w:eastAsiaTheme="minorHAnsi"/>
          <w:sz w:val="28"/>
          <w:szCs w:val="28"/>
          <w:lang w:eastAsia="en-US"/>
        </w:rPr>
        <w:t>- определение категории граждан, для которых размер разового платежа может быть уменьшен, а также размер льготного разового платежа.</w:t>
      </w:r>
    </w:p>
    <w:p w:rsidR="00F0011A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0011A" w:rsidRPr="00F0011A">
        <w:rPr>
          <w:rFonts w:eastAsiaTheme="minorHAnsi"/>
          <w:sz w:val="28"/>
          <w:szCs w:val="28"/>
          <w:lang w:eastAsia="en-US"/>
        </w:rPr>
        <w:t>. Ответственным лицом за реализа</w:t>
      </w:r>
      <w:r w:rsidR="00650AC4">
        <w:rPr>
          <w:rFonts w:eastAsiaTheme="minorHAnsi"/>
          <w:sz w:val="28"/>
          <w:szCs w:val="28"/>
          <w:lang w:eastAsia="en-US"/>
        </w:rPr>
        <w:t xml:space="preserve">цию мероприятий самообложения </w:t>
      </w:r>
      <w:r w:rsidR="00F0011A" w:rsidRPr="00F0011A">
        <w:rPr>
          <w:rFonts w:eastAsiaTheme="minorHAnsi"/>
          <w:sz w:val="28"/>
          <w:szCs w:val="28"/>
          <w:lang w:eastAsia="en-US"/>
        </w:rPr>
        <w:t xml:space="preserve"> </w:t>
      </w:r>
      <w:r w:rsidR="00B42958">
        <w:rPr>
          <w:rFonts w:eastAsiaTheme="minorHAnsi"/>
          <w:sz w:val="28"/>
          <w:szCs w:val="28"/>
          <w:lang w:eastAsia="en-US"/>
        </w:rPr>
        <w:t>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F0011A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назначить депутата Совета депутатов муниципального образования «Муниципальный округ </w:t>
      </w:r>
      <w:proofErr w:type="spellStart"/>
      <w:r w:rsidR="00F0011A" w:rsidRPr="00F0011A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район Удмуртской Республики» </w:t>
      </w:r>
      <w:proofErr w:type="spellStart"/>
      <w:r w:rsidR="00F0011A" w:rsidRPr="00F0011A">
        <w:rPr>
          <w:rFonts w:eastAsiaTheme="minorHAnsi"/>
          <w:sz w:val="28"/>
          <w:szCs w:val="28"/>
          <w:lang w:eastAsia="en-US"/>
        </w:rPr>
        <w:t>Чиркова</w:t>
      </w:r>
      <w:proofErr w:type="spellEnd"/>
      <w:r w:rsidR="00F0011A" w:rsidRPr="00F0011A">
        <w:rPr>
          <w:rFonts w:eastAsiaTheme="minorHAnsi"/>
          <w:sz w:val="28"/>
          <w:szCs w:val="28"/>
          <w:lang w:eastAsia="en-US"/>
        </w:rPr>
        <w:t xml:space="preserve"> А.Ю.</w:t>
      </w:r>
    </w:p>
    <w:p w:rsidR="00D93965" w:rsidRPr="00D93965" w:rsidRDefault="00725970" w:rsidP="00D93965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D93965" w:rsidRPr="00D93965">
        <w:rPr>
          <w:rFonts w:eastAsiaTheme="minorHAnsi"/>
          <w:sz w:val="28"/>
          <w:szCs w:val="28"/>
          <w:lang w:eastAsia="en-US"/>
        </w:rPr>
        <w:t>.</w:t>
      </w:r>
      <w:r w:rsidR="00D93965" w:rsidRPr="00D93965">
        <w:rPr>
          <w:rFonts w:eastAsiaTheme="minorHAnsi"/>
          <w:sz w:val="28"/>
          <w:szCs w:val="28"/>
          <w:lang w:eastAsia="en-US"/>
        </w:rPr>
        <w:tab/>
      </w:r>
      <w:proofErr w:type="gramStart"/>
      <w:r w:rsidR="00D93965" w:rsidRPr="00D9396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="00D93965" w:rsidRPr="00D93965">
        <w:rPr>
          <w:rFonts w:eastAsiaTheme="minorHAnsi"/>
          <w:sz w:val="28"/>
          <w:szCs w:val="28"/>
          <w:lang w:eastAsia="en-US"/>
        </w:rPr>
        <w:t xml:space="preserve"> настоящее реш</w:t>
      </w:r>
      <w:r w:rsidR="00B42958">
        <w:rPr>
          <w:rFonts w:eastAsiaTheme="minorHAnsi"/>
          <w:sz w:val="28"/>
          <w:szCs w:val="28"/>
          <w:lang w:eastAsia="en-US"/>
        </w:rPr>
        <w:t>ение на информационном стенде деревни</w:t>
      </w:r>
      <w:r w:rsidR="00F0011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Аксакшур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муниципального образования «Муниципальный округ </w:t>
      </w:r>
      <w:proofErr w:type="spellStart"/>
      <w:r w:rsidR="00D93965"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="00D93965"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725970" w:rsidRDefault="00725970" w:rsidP="00725970">
      <w:pPr>
        <w:pStyle w:val="a3"/>
        <w:ind w:firstLine="709"/>
        <w:mirrorIndent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D93965">
        <w:rPr>
          <w:rFonts w:eastAsiaTheme="minorHAnsi"/>
          <w:sz w:val="28"/>
          <w:szCs w:val="28"/>
          <w:lang w:eastAsia="en-US"/>
        </w:rPr>
        <w:t>.</w:t>
      </w:r>
      <w:r w:rsidRPr="00D93965">
        <w:rPr>
          <w:rFonts w:eastAsiaTheme="minorHAnsi"/>
          <w:sz w:val="28"/>
          <w:szCs w:val="28"/>
          <w:lang w:eastAsia="en-US"/>
        </w:rPr>
        <w:tab/>
        <w:t xml:space="preserve">Опубликовать настоящее решение на официальном сайте муниципального образования «Муниципальный округ </w:t>
      </w:r>
      <w:proofErr w:type="spellStart"/>
      <w:r w:rsidRPr="00D93965">
        <w:rPr>
          <w:rFonts w:eastAsiaTheme="minorHAnsi"/>
          <w:sz w:val="28"/>
          <w:szCs w:val="28"/>
          <w:lang w:eastAsia="en-US"/>
        </w:rPr>
        <w:t>Малопургинский</w:t>
      </w:r>
      <w:proofErr w:type="spellEnd"/>
      <w:r w:rsidRPr="00D93965">
        <w:rPr>
          <w:rFonts w:eastAsiaTheme="minorHAnsi"/>
          <w:sz w:val="28"/>
          <w:szCs w:val="28"/>
          <w:lang w:eastAsia="en-US"/>
        </w:rPr>
        <w:t xml:space="preserve"> район Удмуртской Республики».</w:t>
      </w:r>
    </w:p>
    <w:p w:rsidR="00631214" w:rsidRDefault="00631214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725970" w:rsidRPr="00E303F6" w:rsidRDefault="00725970" w:rsidP="00E303F6">
      <w:pPr>
        <w:pStyle w:val="a3"/>
        <w:mirrorIndents/>
        <w:jc w:val="both"/>
        <w:rPr>
          <w:rFonts w:eastAsiaTheme="minorHAnsi"/>
          <w:sz w:val="28"/>
          <w:szCs w:val="28"/>
          <w:lang w:eastAsia="en-US"/>
        </w:rPr>
      </w:pPr>
    </w:p>
    <w:p w:rsidR="00504C35" w:rsidRPr="004B3F23" w:rsidRDefault="009B41F4" w:rsidP="00147E89">
      <w:pPr>
        <w:pStyle w:val="a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504C35" w:rsidRPr="004B3F23">
        <w:rPr>
          <w:rFonts w:eastAsiaTheme="minorHAnsi"/>
          <w:sz w:val="28"/>
          <w:szCs w:val="28"/>
          <w:lang w:eastAsia="en-US"/>
        </w:rPr>
        <w:t>Совет</w:t>
      </w:r>
      <w:r w:rsidR="006D6048">
        <w:rPr>
          <w:rFonts w:eastAsiaTheme="minorHAnsi"/>
          <w:sz w:val="28"/>
          <w:szCs w:val="28"/>
          <w:lang w:eastAsia="en-US"/>
        </w:rPr>
        <w:t>а</w:t>
      </w:r>
      <w:r w:rsidR="00504C35" w:rsidRPr="004B3F23">
        <w:rPr>
          <w:rFonts w:eastAsiaTheme="minorHAnsi"/>
          <w:sz w:val="28"/>
          <w:szCs w:val="28"/>
          <w:lang w:eastAsia="en-US"/>
        </w:rPr>
        <w:t xml:space="preserve"> депутатов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Л.Я.Бикшинтеева</w:t>
      </w:r>
      <w:proofErr w:type="spellEnd"/>
    </w:p>
    <w:p w:rsidR="00504C35" w:rsidRPr="004B3F23" w:rsidRDefault="00504C35" w:rsidP="004B3F23">
      <w:pPr>
        <w:pStyle w:val="a3"/>
        <w:ind w:firstLine="709"/>
        <w:jc w:val="both"/>
        <w:rPr>
          <w:sz w:val="28"/>
          <w:szCs w:val="28"/>
        </w:rPr>
      </w:pPr>
    </w:p>
    <w:sectPr w:rsidR="00504C35" w:rsidRPr="004B3F23" w:rsidSect="00E7454F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E6" w:rsidRDefault="00765FE6" w:rsidP="00504C35">
      <w:r>
        <w:separator/>
      </w:r>
    </w:p>
  </w:endnote>
  <w:endnote w:type="continuationSeparator" w:id="0">
    <w:p w:rsidR="00765FE6" w:rsidRDefault="00765FE6" w:rsidP="005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E6" w:rsidRDefault="00765FE6" w:rsidP="00504C35">
      <w:r>
        <w:separator/>
      </w:r>
    </w:p>
  </w:footnote>
  <w:footnote w:type="continuationSeparator" w:id="0">
    <w:p w:rsidR="00765FE6" w:rsidRDefault="00765FE6" w:rsidP="0050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3F52"/>
    <w:multiLevelType w:val="multilevel"/>
    <w:tmpl w:val="F0464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1">
    <w:nsid w:val="221112A1"/>
    <w:multiLevelType w:val="hybridMultilevel"/>
    <w:tmpl w:val="7480CF3A"/>
    <w:lvl w:ilvl="0" w:tplc="1E6A1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A0719"/>
    <w:multiLevelType w:val="multilevel"/>
    <w:tmpl w:val="8D24321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3">
    <w:nsid w:val="4B9B494E"/>
    <w:multiLevelType w:val="hybridMultilevel"/>
    <w:tmpl w:val="2E1AE99E"/>
    <w:lvl w:ilvl="0" w:tplc="5888DF1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5B"/>
    <w:rsid w:val="00031B74"/>
    <w:rsid w:val="00043DDB"/>
    <w:rsid w:val="000539E7"/>
    <w:rsid w:val="00076AFD"/>
    <w:rsid w:val="00087B26"/>
    <w:rsid w:val="00095FD6"/>
    <w:rsid w:val="00097831"/>
    <w:rsid w:val="000A03CB"/>
    <w:rsid w:val="000C7A14"/>
    <w:rsid w:val="000D06BF"/>
    <w:rsid w:val="000E6EAD"/>
    <w:rsid w:val="00126643"/>
    <w:rsid w:val="00132851"/>
    <w:rsid w:val="00145783"/>
    <w:rsid w:val="00147E89"/>
    <w:rsid w:val="00170910"/>
    <w:rsid w:val="00191810"/>
    <w:rsid w:val="001A29CC"/>
    <w:rsid w:val="001F4BB4"/>
    <w:rsid w:val="002152CA"/>
    <w:rsid w:val="002239EB"/>
    <w:rsid w:val="00267E7D"/>
    <w:rsid w:val="0028618E"/>
    <w:rsid w:val="00291196"/>
    <w:rsid w:val="002B4664"/>
    <w:rsid w:val="002B6A2D"/>
    <w:rsid w:val="002C62BC"/>
    <w:rsid w:val="00337657"/>
    <w:rsid w:val="00362467"/>
    <w:rsid w:val="003951A5"/>
    <w:rsid w:val="003C4F39"/>
    <w:rsid w:val="003F684E"/>
    <w:rsid w:val="00476E88"/>
    <w:rsid w:val="004B3F23"/>
    <w:rsid w:val="004B7861"/>
    <w:rsid w:val="004E5F50"/>
    <w:rsid w:val="00500231"/>
    <w:rsid w:val="00504C35"/>
    <w:rsid w:val="005050B0"/>
    <w:rsid w:val="0053717A"/>
    <w:rsid w:val="00580D3B"/>
    <w:rsid w:val="005940E8"/>
    <w:rsid w:val="005D5BD8"/>
    <w:rsid w:val="005D5DB8"/>
    <w:rsid w:val="00613EAA"/>
    <w:rsid w:val="0061436D"/>
    <w:rsid w:val="00624EDE"/>
    <w:rsid w:val="00631214"/>
    <w:rsid w:val="00650AC4"/>
    <w:rsid w:val="006D6048"/>
    <w:rsid w:val="006E5E43"/>
    <w:rsid w:val="00700C57"/>
    <w:rsid w:val="00702669"/>
    <w:rsid w:val="00725970"/>
    <w:rsid w:val="00737A5B"/>
    <w:rsid w:val="00765FE6"/>
    <w:rsid w:val="00790684"/>
    <w:rsid w:val="007907E2"/>
    <w:rsid w:val="00790DB5"/>
    <w:rsid w:val="007F7E17"/>
    <w:rsid w:val="0080531E"/>
    <w:rsid w:val="00816840"/>
    <w:rsid w:val="00823742"/>
    <w:rsid w:val="009A05C5"/>
    <w:rsid w:val="009A5978"/>
    <w:rsid w:val="009B41F4"/>
    <w:rsid w:val="009C2C94"/>
    <w:rsid w:val="009F6646"/>
    <w:rsid w:val="00AC58A8"/>
    <w:rsid w:val="00B42958"/>
    <w:rsid w:val="00BA4979"/>
    <w:rsid w:val="00BC4D54"/>
    <w:rsid w:val="00BD0444"/>
    <w:rsid w:val="00BE1449"/>
    <w:rsid w:val="00C12FC2"/>
    <w:rsid w:val="00C257C3"/>
    <w:rsid w:val="00CC2DE9"/>
    <w:rsid w:val="00CE6414"/>
    <w:rsid w:val="00D002C3"/>
    <w:rsid w:val="00D2127F"/>
    <w:rsid w:val="00D2409F"/>
    <w:rsid w:val="00D35A80"/>
    <w:rsid w:val="00D70B21"/>
    <w:rsid w:val="00D80E5E"/>
    <w:rsid w:val="00D93965"/>
    <w:rsid w:val="00DA3B78"/>
    <w:rsid w:val="00DA6023"/>
    <w:rsid w:val="00DC24C7"/>
    <w:rsid w:val="00DC44C8"/>
    <w:rsid w:val="00E303F6"/>
    <w:rsid w:val="00E45829"/>
    <w:rsid w:val="00E7454F"/>
    <w:rsid w:val="00F0011A"/>
    <w:rsid w:val="00F0191A"/>
    <w:rsid w:val="00F40B22"/>
    <w:rsid w:val="00F62952"/>
    <w:rsid w:val="00F73536"/>
    <w:rsid w:val="00F82197"/>
    <w:rsid w:val="00F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5A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A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"/>
    <w:basedOn w:val="a"/>
    <w:rsid w:val="000E6EA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59"/>
    <w:rsid w:val="0070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1"/>
    <w:uiPriority w:val="99"/>
    <w:semiHidden/>
    <w:unhideWhenUsed/>
    <w:rsid w:val="00504C35"/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uiPriority w:val="99"/>
    <w:semiHidden/>
    <w:rsid w:val="0050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8"/>
    <w:uiPriority w:val="99"/>
    <w:semiHidden/>
    <w:rsid w:val="00504C35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504C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footnote reference"/>
    <w:basedOn w:val="a0"/>
    <w:uiPriority w:val="99"/>
    <w:rsid w:val="00504C35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7"/>
    <w:uiPriority w:val="59"/>
    <w:rsid w:val="00504C35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Токарева</cp:lastModifiedBy>
  <cp:revision>10</cp:revision>
  <cp:lastPrinted>2023-10-26T14:21:00Z</cp:lastPrinted>
  <dcterms:created xsi:type="dcterms:W3CDTF">2024-02-26T09:08:00Z</dcterms:created>
  <dcterms:modified xsi:type="dcterms:W3CDTF">2024-03-11T05:26:00Z</dcterms:modified>
</cp:coreProperties>
</file>