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FD" w:rsidRPr="00E33D70" w:rsidRDefault="00A720FD" w:rsidP="00A720FD">
      <w:pPr>
        <w:pStyle w:val="a3"/>
        <w:shd w:val="clear" w:color="auto" w:fill="FFC000"/>
        <w:spacing w:beforeAutospacing="0" w:afterAutospacing="0"/>
        <w:jc w:val="center"/>
        <w:rPr>
          <w:b/>
          <w:sz w:val="44"/>
          <w:szCs w:val="44"/>
          <w:vertAlign w:val="superscript"/>
          <w:lang w:val="ru-RU"/>
        </w:rPr>
      </w:pPr>
      <w:r w:rsidRPr="00E33D70">
        <w:rPr>
          <w:b/>
          <w:sz w:val="44"/>
          <w:szCs w:val="44"/>
          <w:vertAlign w:val="superscript"/>
          <w:lang w:val="ru-RU"/>
        </w:rPr>
        <w:t xml:space="preserve">Общество с ограниченной ответственностью </w:t>
      </w:r>
    </w:p>
    <w:p w:rsidR="00A720FD" w:rsidRDefault="00A720FD" w:rsidP="00A720FD">
      <w:pPr>
        <w:pStyle w:val="a3"/>
        <w:shd w:val="clear" w:color="auto" w:fill="FFC000"/>
        <w:spacing w:beforeAutospacing="0" w:afterAutospacing="0"/>
        <w:jc w:val="center"/>
        <w:rPr>
          <w:b/>
          <w:sz w:val="44"/>
          <w:szCs w:val="44"/>
          <w:vertAlign w:val="superscript"/>
          <w:lang w:val="ru-RU"/>
        </w:rPr>
      </w:pPr>
      <w:r w:rsidRPr="00E33D70">
        <w:rPr>
          <w:b/>
          <w:sz w:val="44"/>
          <w:szCs w:val="44"/>
          <w:vertAlign w:val="superscript"/>
          <w:lang w:val="ru-RU"/>
        </w:rPr>
        <w:t>«Альтернативная стоматология»</w:t>
      </w:r>
    </w:p>
    <w:p w:rsidR="00A720FD" w:rsidRDefault="00A720FD" w:rsidP="00A720F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6CB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</w:t>
      </w:r>
    </w:p>
    <w:p w:rsidR="00A720FD" w:rsidRPr="00A720FD" w:rsidRDefault="00A720FD" w:rsidP="00A720F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«1» сентября 2021 г.                                     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№ 10</w:t>
      </w:r>
    </w:p>
    <w:p w:rsidR="00A720FD" w:rsidRPr="00626CB5" w:rsidRDefault="00A720FD" w:rsidP="00A720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626C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обеспечении комплектации </w:t>
      </w:r>
    </w:p>
    <w:p w:rsidR="00A720FD" w:rsidRPr="00626CB5" w:rsidRDefault="00A720FD" w:rsidP="00A720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6C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аптечек для оказания первой </w:t>
      </w:r>
    </w:p>
    <w:p w:rsidR="00A720FD" w:rsidRPr="00626CB5" w:rsidRDefault="00A720FD" w:rsidP="00A720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6C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помощи работникам </w:t>
      </w:r>
      <w:bookmarkEnd w:id="0"/>
    </w:p>
    <w:p w:rsidR="00A720FD" w:rsidRPr="00626CB5" w:rsidRDefault="00A720FD" w:rsidP="00A72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223 статьи Трудового кодекса Российской Федерации, руководствуясь приказом </w:t>
      </w:r>
      <w:r w:rsidRPr="00F41DC9">
        <w:rPr>
          <w:rFonts w:ascii="Times New Roman" w:hAnsi="Times New Roman" w:cs="Times New Roman"/>
          <w:sz w:val="24"/>
          <w:szCs w:val="24"/>
          <w:lang w:eastAsia="ru-RU"/>
        </w:rPr>
        <w:t>№ 1331н от 15 декабря 2020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720FD" w:rsidRPr="00626CB5" w:rsidRDefault="00A720FD" w:rsidP="00A720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6CB5">
        <w:rPr>
          <w:rFonts w:ascii="Times New Roman" w:hAnsi="Times New Roman" w:cs="Times New Roman"/>
          <w:sz w:val="24"/>
          <w:szCs w:val="24"/>
          <w:lang w:eastAsia="ru-RU"/>
        </w:rPr>
        <w:t xml:space="preserve">ПРИКАЗЫВАЮ: </w:t>
      </w:r>
    </w:p>
    <w:p w:rsidR="00A720FD" w:rsidRDefault="00A720FD" w:rsidP="00A72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26C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Руководителям</w:t>
      </w:r>
      <w:r w:rsidRPr="00626C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структурных подразделений провести ревизию, при необходимости организовать оформление </w:t>
      </w:r>
      <w:r w:rsidRPr="00626CB5">
        <w:rPr>
          <w:rFonts w:ascii="Times New Roman" w:hAnsi="Times New Roman" w:cs="Times New Roman"/>
          <w:sz w:val="24"/>
          <w:szCs w:val="24"/>
          <w:lang w:eastAsia="ru-RU"/>
        </w:rPr>
        <w:t>заявки на приобретение аптечек в соответствии с приложением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6CB5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срок до 15 сентября 2021 г</w:t>
      </w:r>
      <w:r w:rsidRPr="00626CB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720FD" w:rsidRPr="00626CB5" w:rsidRDefault="00A720FD" w:rsidP="00A72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626CB5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Заведующе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626CB5">
        <w:rPr>
          <w:rFonts w:ascii="Times New Roman" w:hAnsi="Times New Roman" w:cs="Times New Roman"/>
          <w:sz w:val="24"/>
          <w:szCs w:val="24"/>
          <w:lang w:eastAsia="ru-RU"/>
        </w:rPr>
        <w:t xml:space="preserve"> складом обеспечить приобретение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аптечек первой помощи</w:t>
      </w:r>
      <w:r w:rsidRPr="00626CB5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поданны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26CB5">
        <w:rPr>
          <w:rFonts w:ascii="Times New Roman" w:hAnsi="Times New Roman" w:cs="Times New Roman"/>
          <w:sz w:val="24"/>
          <w:szCs w:val="24"/>
          <w:lang w:eastAsia="ru-RU"/>
        </w:rPr>
        <w:t xml:space="preserve"> заяв</w:t>
      </w:r>
      <w:r>
        <w:rPr>
          <w:rFonts w:ascii="Times New Roman" w:hAnsi="Times New Roman" w:cs="Times New Roman"/>
          <w:sz w:val="24"/>
          <w:szCs w:val="24"/>
          <w:lang w:eastAsia="ru-RU"/>
        </w:rPr>
        <w:t>кам</w:t>
      </w:r>
      <w:r w:rsidRPr="00626C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срок до 15 октября 2021 г.</w:t>
      </w:r>
    </w:p>
    <w:p w:rsidR="00A720FD" w:rsidRDefault="00A720FD" w:rsidP="00A72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Контроль исполнения настоящего приказа возложить</w:t>
      </w:r>
      <w:r w:rsidRPr="00626C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администратора Коршунову С.А.</w:t>
      </w:r>
    </w:p>
    <w:p w:rsidR="00A720FD" w:rsidRDefault="00A720FD" w:rsidP="00A72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В..А. Мосин</w:t>
      </w:r>
    </w:p>
    <w:p w:rsidR="00A720FD" w:rsidRPr="00C446A8" w:rsidRDefault="00A720FD" w:rsidP="00A720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0FD" w:rsidRDefault="00A720FD"/>
    <w:sectPr w:rsidR="00A7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FD"/>
    <w:rsid w:val="00A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979D"/>
  <w15:chartTrackingRefBased/>
  <w15:docId w15:val="{A55B689E-7753-46F6-AA96-0E937E01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20FD"/>
    <w:pPr>
      <w:spacing w:beforeAutospacing="1" w:after="0" w:afterAutospacing="1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4">
    <w:name w:val="Заголовок Знак"/>
    <w:basedOn w:val="a0"/>
    <w:link w:val="a3"/>
    <w:uiPriority w:val="10"/>
    <w:rsid w:val="00A720F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2021-09-09T13:17:00Z</dcterms:created>
  <dcterms:modified xsi:type="dcterms:W3CDTF">2021-09-09T13:22:00Z</dcterms:modified>
</cp:coreProperties>
</file>