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BA3D" w14:textId="77777777" w:rsidR="00FE4BCD" w:rsidRPr="00FE4BCD" w:rsidRDefault="00FE4BCD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BCD">
        <w:rPr>
          <w:rFonts w:ascii="Times New Roman" w:hAnsi="Times New Roman"/>
          <w:b/>
          <w:sz w:val="28"/>
          <w:szCs w:val="28"/>
        </w:rPr>
        <w:t xml:space="preserve">Информация о производственном травматизме </w:t>
      </w:r>
    </w:p>
    <w:p w14:paraId="5288A2F5" w14:textId="5FFA85E5" w:rsidR="00FE4BCD" w:rsidRPr="00FE4BCD" w:rsidRDefault="00FE4BCD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BCD">
        <w:rPr>
          <w:rFonts w:ascii="Times New Roman" w:hAnsi="Times New Roman"/>
          <w:b/>
          <w:sz w:val="28"/>
          <w:szCs w:val="28"/>
        </w:rPr>
        <w:t>в Удмуртской Республике з</w:t>
      </w:r>
      <w:r w:rsidR="005F589F">
        <w:rPr>
          <w:rFonts w:ascii="Times New Roman" w:hAnsi="Times New Roman"/>
          <w:b/>
          <w:sz w:val="28"/>
          <w:szCs w:val="28"/>
        </w:rPr>
        <w:t>а</w:t>
      </w:r>
      <w:r w:rsidR="000C47E7">
        <w:rPr>
          <w:rFonts w:ascii="Times New Roman" w:hAnsi="Times New Roman"/>
          <w:b/>
          <w:sz w:val="28"/>
          <w:szCs w:val="28"/>
        </w:rPr>
        <w:t xml:space="preserve"> </w:t>
      </w:r>
      <w:r w:rsidR="006617AD">
        <w:rPr>
          <w:rFonts w:ascii="Times New Roman" w:hAnsi="Times New Roman"/>
          <w:b/>
          <w:sz w:val="28"/>
          <w:szCs w:val="28"/>
        </w:rPr>
        <w:t>2022</w:t>
      </w:r>
      <w:r w:rsidRPr="00FE4BCD">
        <w:rPr>
          <w:rFonts w:ascii="Times New Roman" w:hAnsi="Times New Roman"/>
          <w:b/>
          <w:sz w:val="28"/>
          <w:szCs w:val="28"/>
        </w:rPr>
        <w:t xml:space="preserve"> год</w:t>
      </w:r>
      <w:r w:rsidR="007F3951">
        <w:rPr>
          <w:rFonts w:ascii="Times New Roman" w:hAnsi="Times New Roman"/>
          <w:b/>
          <w:sz w:val="28"/>
          <w:szCs w:val="28"/>
        </w:rPr>
        <w:t xml:space="preserve"> (предварительный)</w:t>
      </w:r>
    </w:p>
    <w:p w14:paraId="5EE060F3" w14:textId="77777777" w:rsidR="00FE4BCD" w:rsidRPr="00FE4BCD" w:rsidRDefault="00FE4BCD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F44336" w14:textId="70D5212C" w:rsidR="005F589F" w:rsidRPr="005F589F" w:rsidRDefault="005F589F" w:rsidP="007B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9F">
        <w:rPr>
          <w:rFonts w:ascii="Times New Roman" w:hAnsi="Times New Roman"/>
          <w:sz w:val="28"/>
          <w:szCs w:val="28"/>
        </w:rPr>
        <w:t>В Удмуртской Республике по предварительным данным в 202</w:t>
      </w:r>
      <w:r w:rsidR="006617AD">
        <w:rPr>
          <w:rFonts w:ascii="Times New Roman" w:hAnsi="Times New Roman"/>
          <w:sz w:val="28"/>
          <w:szCs w:val="28"/>
        </w:rPr>
        <w:t>2</w:t>
      </w:r>
      <w:r w:rsidRPr="005F589F">
        <w:rPr>
          <w:rFonts w:ascii="Times New Roman" w:hAnsi="Times New Roman"/>
          <w:sz w:val="28"/>
          <w:szCs w:val="28"/>
        </w:rPr>
        <w:t xml:space="preserve"> году при несчастных случаях на производстве пострадало </w:t>
      </w:r>
      <w:r w:rsidR="00A66952">
        <w:rPr>
          <w:rFonts w:ascii="Times New Roman" w:hAnsi="Times New Roman"/>
          <w:sz w:val="28"/>
          <w:szCs w:val="28"/>
        </w:rPr>
        <w:t>409 человек</w:t>
      </w:r>
      <w:r w:rsidRPr="005F589F">
        <w:rPr>
          <w:rFonts w:ascii="Times New Roman" w:hAnsi="Times New Roman"/>
          <w:sz w:val="28"/>
          <w:szCs w:val="28"/>
        </w:rPr>
        <w:t xml:space="preserve">, </w:t>
      </w:r>
      <w:r w:rsidR="006617AD">
        <w:rPr>
          <w:rFonts w:ascii="Times New Roman" w:hAnsi="Times New Roman"/>
          <w:sz w:val="28"/>
          <w:szCs w:val="28"/>
        </w:rPr>
        <w:t xml:space="preserve">в том числе </w:t>
      </w:r>
      <w:r w:rsidR="00A66952">
        <w:rPr>
          <w:rFonts w:ascii="Times New Roman" w:hAnsi="Times New Roman"/>
          <w:sz w:val="28"/>
          <w:szCs w:val="28"/>
        </w:rPr>
        <w:t xml:space="preserve">161 </w:t>
      </w:r>
      <w:r w:rsidR="00695477">
        <w:rPr>
          <w:rFonts w:ascii="Times New Roman" w:hAnsi="Times New Roman"/>
          <w:sz w:val="28"/>
          <w:szCs w:val="28"/>
        </w:rPr>
        <w:t>человек – женщин</w:t>
      </w:r>
      <w:r w:rsidR="005C2AE7">
        <w:rPr>
          <w:rFonts w:ascii="Times New Roman" w:hAnsi="Times New Roman"/>
          <w:sz w:val="28"/>
          <w:szCs w:val="28"/>
        </w:rPr>
        <w:t>ы</w:t>
      </w:r>
      <w:r w:rsidR="00695477">
        <w:rPr>
          <w:rFonts w:ascii="Times New Roman" w:hAnsi="Times New Roman"/>
          <w:sz w:val="28"/>
          <w:szCs w:val="28"/>
        </w:rPr>
        <w:t>.</w:t>
      </w:r>
    </w:p>
    <w:p w14:paraId="15C34EE7" w14:textId="77777777" w:rsidR="005F589F" w:rsidRPr="005F589F" w:rsidRDefault="005F589F" w:rsidP="007B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9F">
        <w:rPr>
          <w:rFonts w:ascii="Times New Roman" w:hAnsi="Times New Roman"/>
          <w:sz w:val="28"/>
          <w:szCs w:val="28"/>
        </w:rPr>
        <w:t>Из общей численности пострадавших при несчастных случаях на производстве получили травмы:</w:t>
      </w:r>
    </w:p>
    <w:p w14:paraId="00B6B70F" w14:textId="735A87E5" w:rsidR="005F589F" w:rsidRPr="005F589F" w:rsidRDefault="005F589F" w:rsidP="007B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9F">
        <w:rPr>
          <w:rFonts w:ascii="Times New Roman" w:hAnsi="Times New Roman"/>
          <w:sz w:val="28"/>
          <w:szCs w:val="28"/>
        </w:rPr>
        <w:t xml:space="preserve">- с </w:t>
      </w:r>
      <w:r w:rsidR="006617AD">
        <w:rPr>
          <w:rFonts w:ascii="Times New Roman" w:hAnsi="Times New Roman"/>
          <w:sz w:val="28"/>
          <w:szCs w:val="28"/>
        </w:rPr>
        <w:t xml:space="preserve">тяжелым исходом </w:t>
      </w:r>
      <w:r w:rsidR="00A66952">
        <w:rPr>
          <w:rFonts w:ascii="Times New Roman" w:hAnsi="Times New Roman"/>
          <w:sz w:val="28"/>
          <w:szCs w:val="28"/>
        </w:rPr>
        <w:t xml:space="preserve">47 </w:t>
      </w:r>
      <w:r w:rsidRPr="005F589F">
        <w:rPr>
          <w:rFonts w:ascii="Times New Roman" w:hAnsi="Times New Roman"/>
          <w:sz w:val="28"/>
          <w:szCs w:val="28"/>
        </w:rPr>
        <w:t xml:space="preserve">человек, </w:t>
      </w:r>
      <w:r w:rsidR="00695477">
        <w:rPr>
          <w:rFonts w:ascii="Times New Roman" w:hAnsi="Times New Roman"/>
          <w:sz w:val="28"/>
          <w:szCs w:val="28"/>
        </w:rPr>
        <w:t xml:space="preserve">в том числе </w:t>
      </w:r>
      <w:r w:rsidR="007B397C">
        <w:rPr>
          <w:rFonts w:ascii="Times New Roman" w:hAnsi="Times New Roman"/>
          <w:sz w:val="28"/>
          <w:szCs w:val="28"/>
        </w:rPr>
        <w:t>11</w:t>
      </w:r>
      <w:r w:rsidR="00695477">
        <w:rPr>
          <w:rFonts w:ascii="Times New Roman" w:hAnsi="Times New Roman"/>
          <w:sz w:val="28"/>
          <w:szCs w:val="28"/>
        </w:rPr>
        <w:t xml:space="preserve"> человек – женщин</w:t>
      </w:r>
      <w:r w:rsidR="005C2AE7">
        <w:rPr>
          <w:rFonts w:ascii="Times New Roman" w:hAnsi="Times New Roman"/>
          <w:sz w:val="28"/>
          <w:szCs w:val="28"/>
        </w:rPr>
        <w:t>ы</w:t>
      </w:r>
      <w:r w:rsidR="00695477">
        <w:rPr>
          <w:rFonts w:ascii="Times New Roman" w:hAnsi="Times New Roman"/>
          <w:sz w:val="28"/>
          <w:szCs w:val="28"/>
        </w:rPr>
        <w:t>;</w:t>
      </w:r>
    </w:p>
    <w:p w14:paraId="7C996455" w14:textId="598BA818" w:rsidR="005F589F" w:rsidRPr="005F589F" w:rsidRDefault="005F589F" w:rsidP="007B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9F">
        <w:rPr>
          <w:rFonts w:ascii="Times New Roman" w:hAnsi="Times New Roman"/>
          <w:sz w:val="28"/>
          <w:szCs w:val="28"/>
        </w:rPr>
        <w:t xml:space="preserve">- со смертельным исходом </w:t>
      </w:r>
      <w:r w:rsidR="00A66952">
        <w:rPr>
          <w:rFonts w:ascii="Times New Roman" w:hAnsi="Times New Roman"/>
          <w:sz w:val="28"/>
          <w:szCs w:val="28"/>
        </w:rPr>
        <w:t>24</w:t>
      </w:r>
      <w:r w:rsidRPr="005F589F">
        <w:rPr>
          <w:rFonts w:ascii="Times New Roman" w:hAnsi="Times New Roman"/>
          <w:sz w:val="28"/>
          <w:szCs w:val="28"/>
        </w:rPr>
        <w:t xml:space="preserve"> человек</w:t>
      </w:r>
      <w:r w:rsidR="005C2AE7">
        <w:rPr>
          <w:rFonts w:ascii="Times New Roman" w:hAnsi="Times New Roman"/>
          <w:sz w:val="28"/>
          <w:szCs w:val="28"/>
        </w:rPr>
        <w:t>а</w:t>
      </w:r>
      <w:r w:rsidRPr="005F589F">
        <w:rPr>
          <w:rFonts w:ascii="Times New Roman" w:hAnsi="Times New Roman"/>
          <w:sz w:val="28"/>
          <w:szCs w:val="28"/>
        </w:rPr>
        <w:t xml:space="preserve">, </w:t>
      </w:r>
      <w:r w:rsidR="00695477">
        <w:rPr>
          <w:rFonts w:ascii="Times New Roman" w:hAnsi="Times New Roman"/>
          <w:sz w:val="28"/>
          <w:szCs w:val="28"/>
        </w:rPr>
        <w:t xml:space="preserve">в том числе </w:t>
      </w:r>
      <w:r w:rsidR="007B397C">
        <w:rPr>
          <w:rFonts w:ascii="Times New Roman" w:hAnsi="Times New Roman"/>
          <w:sz w:val="28"/>
          <w:szCs w:val="28"/>
        </w:rPr>
        <w:t>6</w:t>
      </w:r>
      <w:r w:rsidR="00695477">
        <w:rPr>
          <w:rFonts w:ascii="Times New Roman" w:hAnsi="Times New Roman"/>
          <w:sz w:val="28"/>
          <w:szCs w:val="28"/>
        </w:rPr>
        <w:t xml:space="preserve"> человек – женщины.</w:t>
      </w:r>
    </w:p>
    <w:p w14:paraId="23AAFF54" w14:textId="77777777" w:rsidR="005F589F" w:rsidRPr="005F589F" w:rsidRDefault="005F589F" w:rsidP="007B4D8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11EE7D" w14:textId="77777777" w:rsidR="005F589F" w:rsidRPr="005F589F" w:rsidRDefault="005F589F" w:rsidP="007B4D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589F">
        <w:rPr>
          <w:rFonts w:ascii="Times New Roman" w:hAnsi="Times New Roman"/>
          <w:b/>
          <w:color w:val="000000"/>
          <w:sz w:val="28"/>
          <w:szCs w:val="24"/>
        </w:rPr>
        <w:t>Численность пострадавших при несчастных случаях</w:t>
      </w:r>
      <w:r w:rsidRPr="005F589F">
        <w:rPr>
          <w:rFonts w:ascii="Times New Roman" w:hAnsi="Times New Roman"/>
          <w:b/>
          <w:sz w:val="32"/>
          <w:szCs w:val="28"/>
        </w:rPr>
        <w:t xml:space="preserve"> </w:t>
      </w:r>
      <w:r w:rsidRPr="005F589F">
        <w:rPr>
          <w:rFonts w:ascii="Times New Roman" w:hAnsi="Times New Roman"/>
          <w:b/>
          <w:sz w:val="28"/>
          <w:szCs w:val="28"/>
        </w:rPr>
        <w:t xml:space="preserve">на производстве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276"/>
        <w:gridCol w:w="1417"/>
        <w:gridCol w:w="1134"/>
      </w:tblGrid>
      <w:tr w:rsidR="005F589F" w:rsidRPr="005F589F" w14:paraId="12F83EE1" w14:textId="77777777" w:rsidTr="00947D9C">
        <w:trPr>
          <w:trHeight w:val="170"/>
        </w:trPr>
        <w:tc>
          <w:tcPr>
            <w:tcW w:w="1843" w:type="dxa"/>
            <w:vMerge w:val="restart"/>
          </w:tcPr>
          <w:p w14:paraId="34F71B5C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6E16C45" w14:textId="0F2F9BB7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F589F"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14:paraId="1103505C" w14:textId="431D3BB6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5F589F" w:rsidRPr="007B4D8E">
              <w:rPr>
                <w:rFonts w:ascii="Times New Roman" w:hAnsi="Times New Roman"/>
                <w:b/>
              </w:rPr>
              <w:t xml:space="preserve"> г. </w:t>
            </w:r>
          </w:p>
        </w:tc>
        <w:tc>
          <w:tcPr>
            <w:tcW w:w="1134" w:type="dxa"/>
            <w:vMerge w:val="restart"/>
            <w:vAlign w:val="center"/>
          </w:tcPr>
          <w:p w14:paraId="472EA33A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gridSpan w:val="3"/>
          </w:tcPr>
          <w:p w14:paraId="6338BEB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 xml:space="preserve">в </w:t>
            </w:r>
            <w:proofErr w:type="spellStart"/>
            <w:r w:rsidRPr="007B4D8E">
              <w:rPr>
                <w:rFonts w:ascii="Times New Roman" w:hAnsi="Times New Roman"/>
              </w:rPr>
              <w:t>т.ч</w:t>
            </w:r>
            <w:proofErr w:type="spellEnd"/>
            <w:r w:rsidRPr="007B4D8E">
              <w:rPr>
                <w:rFonts w:ascii="Times New Roman" w:hAnsi="Times New Roman"/>
              </w:rPr>
              <w:t>. женщин</w:t>
            </w:r>
          </w:p>
        </w:tc>
      </w:tr>
      <w:tr w:rsidR="005F589F" w:rsidRPr="005F589F" w14:paraId="72CF0300" w14:textId="77777777" w:rsidTr="00695477">
        <w:tc>
          <w:tcPr>
            <w:tcW w:w="1843" w:type="dxa"/>
            <w:vMerge/>
          </w:tcPr>
          <w:p w14:paraId="58910884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F00946E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644B300D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337F58BC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7C015C" w14:textId="2823B0DB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F589F"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14:paraId="2B4CF0D4" w14:textId="3B6BDE02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5F589F" w:rsidRPr="007B4D8E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134" w:type="dxa"/>
          </w:tcPr>
          <w:p w14:paraId="41BFB6A7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</w:tr>
      <w:tr w:rsidR="005F589F" w:rsidRPr="005F589F" w14:paraId="2377FF08" w14:textId="77777777" w:rsidTr="00947D9C">
        <w:trPr>
          <w:trHeight w:val="624"/>
        </w:trPr>
        <w:tc>
          <w:tcPr>
            <w:tcW w:w="1843" w:type="dxa"/>
          </w:tcPr>
          <w:p w14:paraId="0AB30B24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Численность пострадавших, чел.</w:t>
            </w:r>
          </w:p>
        </w:tc>
        <w:tc>
          <w:tcPr>
            <w:tcW w:w="1418" w:type="dxa"/>
            <w:vAlign w:val="center"/>
          </w:tcPr>
          <w:p w14:paraId="11BF2C89" w14:textId="2242F4CB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1417" w:type="dxa"/>
            <w:vAlign w:val="center"/>
          </w:tcPr>
          <w:p w14:paraId="6E1C500B" w14:textId="731C54E6" w:rsidR="005F589F" w:rsidRPr="007B4D8E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</w:t>
            </w:r>
          </w:p>
        </w:tc>
        <w:tc>
          <w:tcPr>
            <w:tcW w:w="1134" w:type="dxa"/>
            <w:vAlign w:val="center"/>
          </w:tcPr>
          <w:p w14:paraId="4F37B2C0" w14:textId="1586F980" w:rsidR="005F589F" w:rsidRPr="004664E2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E6EFA" w:rsidRPr="004664E2">
              <w:rPr>
                <w:rFonts w:ascii="Times New Roman" w:hAnsi="Times New Roman"/>
              </w:rPr>
              <w:t>0,49</w:t>
            </w:r>
          </w:p>
          <w:p w14:paraId="26D15A3A" w14:textId="0BB9F861" w:rsidR="005F589F" w:rsidRPr="007B4D8E" w:rsidRDefault="005F589F" w:rsidP="007B3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64E2">
              <w:rPr>
                <w:rFonts w:ascii="Times New Roman" w:hAnsi="Times New Roman"/>
              </w:rPr>
              <w:t>(</w:t>
            </w:r>
            <w:r w:rsidR="007B397C">
              <w:rPr>
                <w:rFonts w:ascii="Times New Roman" w:hAnsi="Times New Roman"/>
              </w:rPr>
              <w:t>-9</w:t>
            </w:r>
            <w:r w:rsidR="006A6B68" w:rsidRPr="004664E2">
              <w:rPr>
                <w:rFonts w:ascii="Times New Roman" w:hAnsi="Times New Roman"/>
              </w:rPr>
              <w:t>,</w:t>
            </w:r>
            <w:r w:rsidR="007B397C">
              <w:rPr>
                <w:rFonts w:ascii="Times New Roman" w:hAnsi="Times New Roman"/>
              </w:rPr>
              <w:t>51</w:t>
            </w:r>
            <w:r w:rsidRPr="007B4D8E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14:paraId="487F1AD1" w14:textId="6F32A7EA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417" w:type="dxa"/>
            <w:vAlign w:val="center"/>
          </w:tcPr>
          <w:p w14:paraId="4F34A329" w14:textId="20F1ED5F" w:rsidR="005F589F" w:rsidRPr="007B397C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134" w:type="dxa"/>
            <w:vAlign w:val="center"/>
          </w:tcPr>
          <w:p w14:paraId="4ABFF460" w14:textId="3BA0DB52" w:rsidR="00D96E0A" w:rsidRPr="007B4D8E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D96E0A" w:rsidRPr="007B4D8E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</w:rPr>
              <w:t>8</w:t>
            </w:r>
          </w:p>
          <w:p w14:paraId="6BA7E7E4" w14:textId="76650EA7" w:rsidR="005F589F" w:rsidRPr="007B4D8E" w:rsidRDefault="005F589F" w:rsidP="007B3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(</w:t>
            </w:r>
            <w:r w:rsidR="007B397C">
              <w:rPr>
                <w:rFonts w:ascii="Times New Roman" w:hAnsi="Times New Roman"/>
              </w:rPr>
              <w:t>-</w:t>
            </w:r>
            <w:r w:rsidR="00D96E0A" w:rsidRPr="007B4D8E">
              <w:rPr>
                <w:rFonts w:ascii="Times New Roman" w:hAnsi="Times New Roman"/>
              </w:rPr>
              <w:t>1</w:t>
            </w:r>
            <w:r w:rsidR="007B397C">
              <w:rPr>
                <w:rFonts w:ascii="Times New Roman" w:hAnsi="Times New Roman"/>
              </w:rPr>
              <w:t>2</w:t>
            </w:r>
            <w:r w:rsidR="00D96E0A" w:rsidRPr="007B4D8E">
              <w:rPr>
                <w:rFonts w:ascii="Times New Roman" w:hAnsi="Times New Roman"/>
              </w:rPr>
              <w:t>,</w:t>
            </w:r>
            <w:r w:rsidR="007B397C">
              <w:rPr>
                <w:rFonts w:ascii="Times New Roman" w:hAnsi="Times New Roman"/>
              </w:rPr>
              <w:t>02</w:t>
            </w:r>
            <w:r w:rsidRPr="007B4D8E">
              <w:rPr>
                <w:rFonts w:ascii="Times New Roman" w:hAnsi="Times New Roman"/>
              </w:rPr>
              <w:t>)</w:t>
            </w:r>
          </w:p>
        </w:tc>
      </w:tr>
    </w:tbl>
    <w:p w14:paraId="4D7F8A48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0E8C4B9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F589F">
        <w:rPr>
          <w:rFonts w:ascii="Times New Roman" w:hAnsi="Times New Roman"/>
          <w:b/>
          <w:sz w:val="28"/>
          <w:szCs w:val="28"/>
        </w:rPr>
        <w:t xml:space="preserve">Численность </w:t>
      </w:r>
      <w:r w:rsidRPr="005F589F">
        <w:rPr>
          <w:rFonts w:ascii="Times New Roman" w:hAnsi="Times New Roman"/>
          <w:b/>
          <w:sz w:val="28"/>
          <w:szCs w:val="24"/>
        </w:rPr>
        <w:t xml:space="preserve">пострадавших при тяжелых несчастных случаях </w:t>
      </w:r>
    </w:p>
    <w:p w14:paraId="6CCFBB81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F589F">
        <w:rPr>
          <w:rFonts w:ascii="Times New Roman" w:hAnsi="Times New Roman"/>
          <w:b/>
          <w:sz w:val="28"/>
          <w:szCs w:val="24"/>
        </w:rPr>
        <w:t>на производстве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418"/>
        <w:gridCol w:w="1133"/>
        <w:gridCol w:w="1276"/>
        <w:gridCol w:w="1417"/>
        <w:gridCol w:w="1134"/>
      </w:tblGrid>
      <w:tr w:rsidR="005F589F" w:rsidRPr="005F589F" w14:paraId="0FE9B094" w14:textId="77777777" w:rsidTr="00947D9C">
        <w:trPr>
          <w:trHeight w:val="57"/>
        </w:trPr>
        <w:tc>
          <w:tcPr>
            <w:tcW w:w="1843" w:type="dxa"/>
            <w:vMerge w:val="restart"/>
          </w:tcPr>
          <w:p w14:paraId="78593CF2" w14:textId="77777777" w:rsidR="005F589F" w:rsidRPr="007B4D8E" w:rsidRDefault="005F589F" w:rsidP="007B4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283FE23" w14:textId="4F35E792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F589F"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vMerge w:val="restart"/>
            <w:vAlign w:val="center"/>
          </w:tcPr>
          <w:p w14:paraId="6CB93FAE" w14:textId="763F63A5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5F589F" w:rsidRPr="007B4D8E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133" w:type="dxa"/>
            <w:vMerge w:val="restart"/>
            <w:vAlign w:val="center"/>
          </w:tcPr>
          <w:p w14:paraId="19CCF48B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gridSpan w:val="3"/>
          </w:tcPr>
          <w:p w14:paraId="66CE359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 xml:space="preserve">в </w:t>
            </w:r>
            <w:proofErr w:type="spellStart"/>
            <w:r w:rsidRPr="007B4D8E">
              <w:rPr>
                <w:rFonts w:ascii="Times New Roman" w:hAnsi="Times New Roman"/>
              </w:rPr>
              <w:t>т.ч</w:t>
            </w:r>
            <w:proofErr w:type="spellEnd"/>
            <w:r w:rsidRPr="007B4D8E">
              <w:rPr>
                <w:rFonts w:ascii="Times New Roman" w:hAnsi="Times New Roman"/>
              </w:rPr>
              <w:t>. женщин</w:t>
            </w:r>
          </w:p>
        </w:tc>
      </w:tr>
      <w:tr w:rsidR="005F589F" w:rsidRPr="005F589F" w14:paraId="0EDFB97C" w14:textId="77777777" w:rsidTr="00695477">
        <w:tc>
          <w:tcPr>
            <w:tcW w:w="1843" w:type="dxa"/>
            <w:vMerge/>
          </w:tcPr>
          <w:p w14:paraId="1327DA63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AF1B96A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6631337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14:paraId="41E4FAA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86F9735" w14:textId="12B764C2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F589F"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14:paraId="3C087FE1" w14:textId="63390B99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5F589F" w:rsidRPr="007B4D8E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2D1EBA59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</w:tr>
      <w:tr w:rsidR="005F589F" w:rsidRPr="005F589F" w14:paraId="56955E2C" w14:textId="77777777" w:rsidTr="00947D9C">
        <w:trPr>
          <w:trHeight w:val="624"/>
        </w:trPr>
        <w:tc>
          <w:tcPr>
            <w:tcW w:w="1843" w:type="dxa"/>
          </w:tcPr>
          <w:p w14:paraId="37DB72A9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Численность пострадавших, чел.</w:t>
            </w:r>
          </w:p>
        </w:tc>
        <w:tc>
          <w:tcPr>
            <w:tcW w:w="1418" w:type="dxa"/>
            <w:vAlign w:val="center"/>
          </w:tcPr>
          <w:p w14:paraId="78CA821A" w14:textId="047741E8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  <w:vAlign w:val="center"/>
          </w:tcPr>
          <w:p w14:paraId="0BEE0EF1" w14:textId="1DF00B0A" w:rsidR="005F589F" w:rsidRPr="007B397C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133" w:type="dxa"/>
            <w:vAlign w:val="center"/>
          </w:tcPr>
          <w:p w14:paraId="46BFF1D1" w14:textId="2CF81236" w:rsidR="005F589F" w:rsidRPr="004664E2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6A6B68" w:rsidRPr="004664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  <w:p w14:paraId="4CACB697" w14:textId="072A3B0D" w:rsidR="005F589F" w:rsidRPr="004664E2" w:rsidRDefault="007B397C" w:rsidP="007B3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</w:t>
            </w:r>
            <w:r w:rsidR="00651E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6A6B68" w:rsidRPr="004664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  <w:r w:rsidR="005F589F" w:rsidRPr="004664E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14:paraId="18E5ACA1" w14:textId="2DCE8548" w:rsidR="005F589F" w:rsidRPr="004664E2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3E1C53F0" w14:textId="7A280BE7" w:rsidR="005F589F" w:rsidRPr="007B397C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14:paraId="5FCCE18C" w14:textId="4D9D6445" w:rsidR="005F589F" w:rsidRPr="007B4D8E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="005F589F" w:rsidRPr="007B4D8E">
              <w:rPr>
                <w:rFonts w:ascii="Times New Roman" w:hAnsi="Times New Roman"/>
              </w:rPr>
              <w:t>,0</w:t>
            </w:r>
            <w:r w:rsidR="00695477" w:rsidRPr="007B4D8E">
              <w:rPr>
                <w:rFonts w:ascii="Times New Roman" w:hAnsi="Times New Roman"/>
              </w:rPr>
              <w:t>0</w:t>
            </w:r>
          </w:p>
          <w:p w14:paraId="51F59D03" w14:textId="106E95C9" w:rsidR="005F589F" w:rsidRPr="007B4D8E" w:rsidRDefault="005F589F" w:rsidP="007B3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(</w:t>
            </w:r>
            <w:r w:rsidR="007B397C">
              <w:rPr>
                <w:rFonts w:ascii="Times New Roman" w:hAnsi="Times New Roman"/>
              </w:rPr>
              <w:t>+175</w:t>
            </w:r>
            <w:r w:rsidRPr="007B4D8E">
              <w:rPr>
                <w:rFonts w:ascii="Times New Roman" w:hAnsi="Times New Roman"/>
              </w:rPr>
              <w:t>,</w:t>
            </w:r>
            <w:r w:rsidR="00695477" w:rsidRPr="007B4D8E">
              <w:rPr>
                <w:rFonts w:ascii="Times New Roman" w:hAnsi="Times New Roman"/>
              </w:rPr>
              <w:t>0</w:t>
            </w:r>
            <w:r w:rsidRPr="007B4D8E">
              <w:rPr>
                <w:rFonts w:ascii="Times New Roman" w:hAnsi="Times New Roman"/>
              </w:rPr>
              <w:t>0)</w:t>
            </w:r>
          </w:p>
        </w:tc>
      </w:tr>
    </w:tbl>
    <w:p w14:paraId="3B4A8EE8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6593AB7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589F">
        <w:rPr>
          <w:rFonts w:ascii="Times New Roman" w:hAnsi="Times New Roman"/>
          <w:b/>
          <w:sz w:val="28"/>
          <w:szCs w:val="28"/>
        </w:rPr>
        <w:t xml:space="preserve">Численность </w:t>
      </w:r>
      <w:r w:rsidRPr="005F589F">
        <w:rPr>
          <w:rFonts w:ascii="Times New Roman" w:hAnsi="Times New Roman"/>
          <w:b/>
          <w:sz w:val="28"/>
          <w:szCs w:val="24"/>
        </w:rPr>
        <w:t>пострадавших при н</w:t>
      </w:r>
      <w:r w:rsidRPr="005F589F">
        <w:rPr>
          <w:rFonts w:ascii="Times New Roman" w:hAnsi="Times New Roman"/>
          <w:b/>
          <w:sz w:val="28"/>
          <w:szCs w:val="28"/>
        </w:rPr>
        <w:t>есчастных случаях на производстве</w:t>
      </w:r>
    </w:p>
    <w:p w14:paraId="182E4F8E" w14:textId="77777777" w:rsidR="005F589F" w:rsidRPr="005F589F" w:rsidRDefault="005F589F" w:rsidP="007B4D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589F">
        <w:rPr>
          <w:rFonts w:ascii="Times New Roman" w:hAnsi="Times New Roman"/>
          <w:b/>
          <w:sz w:val="28"/>
          <w:szCs w:val="28"/>
        </w:rPr>
        <w:t>со смертельным исходом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417"/>
        <w:gridCol w:w="1134"/>
        <w:gridCol w:w="1276"/>
        <w:gridCol w:w="1417"/>
        <w:gridCol w:w="1134"/>
      </w:tblGrid>
      <w:tr w:rsidR="005F589F" w:rsidRPr="005F589F" w14:paraId="2A3A762F" w14:textId="77777777" w:rsidTr="00947D9C">
        <w:trPr>
          <w:trHeight w:val="113"/>
        </w:trPr>
        <w:tc>
          <w:tcPr>
            <w:tcW w:w="1843" w:type="dxa"/>
            <w:vMerge w:val="restart"/>
          </w:tcPr>
          <w:p w14:paraId="43AEC298" w14:textId="77777777" w:rsidR="005F589F" w:rsidRPr="007B4D8E" w:rsidRDefault="005F589F" w:rsidP="007B4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6C0A0D" w14:textId="7A434CDA" w:rsidR="005F589F" w:rsidRPr="007B4D8E" w:rsidRDefault="005F589F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202</w:t>
            </w:r>
            <w:r w:rsidR="006617AD">
              <w:rPr>
                <w:rFonts w:ascii="Times New Roman" w:hAnsi="Times New Roman"/>
              </w:rPr>
              <w:t>1</w:t>
            </w:r>
            <w:r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14:paraId="25CA5D7B" w14:textId="206A4F72" w:rsidR="005F589F" w:rsidRPr="007B4D8E" w:rsidRDefault="005F589F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4D8E">
              <w:rPr>
                <w:rFonts w:ascii="Times New Roman" w:hAnsi="Times New Roman"/>
                <w:b/>
              </w:rPr>
              <w:t>202</w:t>
            </w:r>
            <w:r w:rsidR="006617AD">
              <w:rPr>
                <w:rFonts w:ascii="Times New Roman" w:hAnsi="Times New Roman"/>
                <w:b/>
              </w:rPr>
              <w:t>2</w:t>
            </w:r>
            <w:r w:rsidRPr="007B4D8E">
              <w:rPr>
                <w:rFonts w:ascii="Times New Roman" w:hAnsi="Times New Roman"/>
                <w:b/>
              </w:rPr>
              <w:t xml:space="preserve"> г. </w:t>
            </w:r>
          </w:p>
        </w:tc>
        <w:tc>
          <w:tcPr>
            <w:tcW w:w="1134" w:type="dxa"/>
            <w:vMerge w:val="restart"/>
            <w:vAlign w:val="center"/>
          </w:tcPr>
          <w:p w14:paraId="5F70F978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gridSpan w:val="3"/>
          </w:tcPr>
          <w:p w14:paraId="0C1F5CDE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 xml:space="preserve">в </w:t>
            </w:r>
            <w:proofErr w:type="spellStart"/>
            <w:r w:rsidRPr="007B4D8E">
              <w:rPr>
                <w:rFonts w:ascii="Times New Roman" w:hAnsi="Times New Roman"/>
              </w:rPr>
              <w:t>т.ч</w:t>
            </w:r>
            <w:proofErr w:type="spellEnd"/>
            <w:r w:rsidRPr="007B4D8E">
              <w:rPr>
                <w:rFonts w:ascii="Times New Roman" w:hAnsi="Times New Roman"/>
              </w:rPr>
              <w:t>. женщин</w:t>
            </w:r>
          </w:p>
        </w:tc>
      </w:tr>
      <w:tr w:rsidR="005F589F" w:rsidRPr="005F589F" w14:paraId="5FD311D3" w14:textId="77777777" w:rsidTr="00695477">
        <w:tc>
          <w:tcPr>
            <w:tcW w:w="1843" w:type="dxa"/>
            <w:vMerge/>
          </w:tcPr>
          <w:p w14:paraId="1FD4B222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DC279A6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68C1B117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9B3ACC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F72315" w14:textId="449AA25D" w:rsidR="005F589F" w:rsidRPr="007B4D8E" w:rsidRDefault="005F589F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202</w:t>
            </w:r>
            <w:r w:rsidR="006617AD">
              <w:rPr>
                <w:rFonts w:ascii="Times New Roman" w:hAnsi="Times New Roman"/>
              </w:rPr>
              <w:t>1</w:t>
            </w:r>
            <w:r w:rsidRPr="007B4D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14:paraId="2009B499" w14:textId="524607F8" w:rsidR="005F589F" w:rsidRPr="007B4D8E" w:rsidRDefault="005F589F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4D8E">
              <w:rPr>
                <w:rFonts w:ascii="Times New Roman" w:hAnsi="Times New Roman"/>
                <w:b/>
              </w:rPr>
              <w:t>202</w:t>
            </w:r>
            <w:r w:rsidR="006617AD">
              <w:rPr>
                <w:rFonts w:ascii="Times New Roman" w:hAnsi="Times New Roman"/>
                <w:b/>
              </w:rPr>
              <w:t>2</w:t>
            </w:r>
            <w:r w:rsidRPr="007B4D8E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2F620E8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%</w:t>
            </w:r>
          </w:p>
        </w:tc>
      </w:tr>
      <w:tr w:rsidR="005F589F" w:rsidRPr="005F589F" w14:paraId="5BD269C3" w14:textId="77777777" w:rsidTr="00947D9C">
        <w:trPr>
          <w:trHeight w:val="680"/>
        </w:trPr>
        <w:tc>
          <w:tcPr>
            <w:tcW w:w="1843" w:type="dxa"/>
          </w:tcPr>
          <w:p w14:paraId="3F5FB6E0" w14:textId="77777777" w:rsidR="005F589F" w:rsidRPr="007B4D8E" w:rsidRDefault="005F589F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Численность пострадавших, чел.</w:t>
            </w:r>
          </w:p>
        </w:tc>
        <w:tc>
          <w:tcPr>
            <w:tcW w:w="1418" w:type="dxa"/>
            <w:vAlign w:val="center"/>
          </w:tcPr>
          <w:p w14:paraId="55F78671" w14:textId="04E0D982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vAlign w:val="center"/>
          </w:tcPr>
          <w:p w14:paraId="13ED7971" w14:textId="7D7505A0" w:rsidR="005F589F" w:rsidRPr="007B397C" w:rsidRDefault="007B397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14:paraId="1858961B" w14:textId="00B184FA" w:rsidR="005F589F" w:rsidRPr="007B4D8E" w:rsidRDefault="00D96E0A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10</w:t>
            </w:r>
            <w:r w:rsidR="007B397C">
              <w:rPr>
                <w:rFonts w:ascii="Times New Roman" w:hAnsi="Times New Roman"/>
              </w:rPr>
              <w:t>9</w:t>
            </w:r>
            <w:r w:rsidRPr="007B4D8E">
              <w:rPr>
                <w:rFonts w:ascii="Times New Roman" w:hAnsi="Times New Roman"/>
              </w:rPr>
              <w:t>,</w:t>
            </w:r>
            <w:r w:rsidR="007B397C">
              <w:rPr>
                <w:rFonts w:ascii="Times New Roman" w:hAnsi="Times New Roman"/>
              </w:rPr>
              <w:t>09</w:t>
            </w:r>
          </w:p>
          <w:p w14:paraId="19834A2D" w14:textId="14B161C4" w:rsidR="005F589F" w:rsidRPr="007B4D8E" w:rsidRDefault="00695477" w:rsidP="007B3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4D8E">
              <w:rPr>
                <w:rFonts w:ascii="Times New Roman" w:hAnsi="Times New Roman"/>
              </w:rPr>
              <w:t>(</w:t>
            </w:r>
            <w:r w:rsidR="00D96E0A" w:rsidRPr="007B4D8E">
              <w:rPr>
                <w:rFonts w:ascii="Times New Roman" w:hAnsi="Times New Roman"/>
              </w:rPr>
              <w:t>+</w:t>
            </w:r>
            <w:r w:rsidR="007B397C">
              <w:rPr>
                <w:rFonts w:ascii="Times New Roman" w:hAnsi="Times New Roman"/>
              </w:rPr>
              <w:t>9</w:t>
            </w:r>
            <w:r w:rsidR="00D96E0A" w:rsidRPr="007B4D8E">
              <w:rPr>
                <w:rFonts w:ascii="Times New Roman" w:hAnsi="Times New Roman"/>
              </w:rPr>
              <w:t>,</w:t>
            </w:r>
            <w:r w:rsidR="007B397C">
              <w:rPr>
                <w:rFonts w:ascii="Times New Roman" w:hAnsi="Times New Roman"/>
              </w:rPr>
              <w:t>09</w:t>
            </w:r>
            <w:r w:rsidR="005F589F" w:rsidRPr="007B4D8E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14:paraId="5CC154F2" w14:textId="6F9DA55A" w:rsidR="005F589F" w:rsidRPr="007B4D8E" w:rsidRDefault="006617AD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FE4B561" w14:textId="0D65C184" w:rsidR="005F589F" w:rsidRPr="007B397C" w:rsidRDefault="007B397C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38EFDE38" w14:textId="77777777" w:rsidR="005F589F" w:rsidRDefault="007B397C" w:rsidP="00651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14:paraId="040F58E8" w14:textId="398553C6" w:rsidR="007B397C" w:rsidRPr="007B4D8E" w:rsidRDefault="007B397C" w:rsidP="00651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(+100,00)</w:t>
            </w:r>
          </w:p>
        </w:tc>
      </w:tr>
    </w:tbl>
    <w:p w14:paraId="3230417F" w14:textId="652CEEAC" w:rsidR="005F589F" w:rsidRPr="005F589F" w:rsidRDefault="005F589F" w:rsidP="007B4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4D6EF2" w14:textId="77777777" w:rsidR="005F589F" w:rsidRPr="00703689" w:rsidRDefault="005F589F" w:rsidP="007B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3689">
        <w:rPr>
          <w:rFonts w:ascii="Times New Roman" w:hAnsi="Times New Roman"/>
          <w:b/>
          <w:sz w:val="28"/>
          <w:szCs w:val="28"/>
        </w:rPr>
        <w:t xml:space="preserve">Основные виды экономической деятельности организаций, с работниками которых произошли несчастные случаи на производстве          </w:t>
      </w:r>
      <w:proofErr w:type="gramStart"/>
      <w:r w:rsidRPr="00703689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703689">
        <w:rPr>
          <w:rFonts w:ascii="Times New Roman" w:hAnsi="Times New Roman"/>
          <w:b/>
          <w:sz w:val="28"/>
          <w:szCs w:val="28"/>
        </w:rPr>
        <w:t>% от общей численности пострадавших):</w:t>
      </w:r>
    </w:p>
    <w:p w14:paraId="12B61DFF" w14:textId="18433A68" w:rsidR="005C2AE7" w:rsidRPr="005C2AE7" w:rsidRDefault="005C2AE7" w:rsidP="005C2AE7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обрабатывающие производства</w:t>
      </w:r>
      <w:r w:rsidR="006617AD">
        <w:rPr>
          <w:rFonts w:ascii="Times New Roman" w:hAnsi="Times New Roman"/>
          <w:bCs/>
          <w:sz w:val="28"/>
          <w:szCs w:val="28"/>
        </w:rPr>
        <w:t xml:space="preserve"> (</w:t>
      </w:r>
      <w:r w:rsidR="002002D0">
        <w:rPr>
          <w:rFonts w:ascii="Times New Roman" w:hAnsi="Times New Roman"/>
          <w:bCs/>
          <w:sz w:val="28"/>
          <w:szCs w:val="28"/>
        </w:rPr>
        <w:t>37,65 %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065F86C7" w14:textId="77777777" w:rsidR="002002D0" w:rsidRPr="005C2AE7" w:rsidRDefault="002002D0" w:rsidP="002002D0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/>
          <w:bCs/>
          <w:sz w:val="28"/>
          <w:szCs w:val="28"/>
        </w:rPr>
        <w:t xml:space="preserve"> (12,47%);</w:t>
      </w:r>
    </w:p>
    <w:p w14:paraId="4DF57D58" w14:textId="77777777" w:rsidR="002002D0" w:rsidRPr="005C2AE7" w:rsidRDefault="002002D0" w:rsidP="002002D0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транспортировка и хранение</w:t>
      </w:r>
      <w:r>
        <w:rPr>
          <w:rFonts w:ascii="Times New Roman" w:hAnsi="Times New Roman"/>
          <w:bCs/>
          <w:sz w:val="28"/>
          <w:szCs w:val="28"/>
        </w:rPr>
        <w:t xml:space="preserve"> (10,02 %);</w:t>
      </w:r>
    </w:p>
    <w:p w14:paraId="6FA98A90" w14:textId="69CC5B06" w:rsidR="005C2AE7" w:rsidRPr="005C2AE7" w:rsidRDefault="005C2AE7" w:rsidP="005C2AE7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деятельность в области здравоохранения и социальных услуг</w:t>
      </w:r>
      <w:r w:rsidR="006617AD">
        <w:rPr>
          <w:rFonts w:ascii="Times New Roman" w:hAnsi="Times New Roman"/>
          <w:bCs/>
          <w:sz w:val="28"/>
          <w:szCs w:val="28"/>
        </w:rPr>
        <w:t xml:space="preserve"> (</w:t>
      </w:r>
      <w:r w:rsidR="002002D0">
        <w:rPr>
          <w:rFonts w:ascii="Times New Roman" w:hAnsi="Times New Roman"/>
          <w:bCs/>
          <w:sz w:val="28"/>
          <w:szCs w:val="28"/>
        </w:rPr>
        <w:t>9,05 %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2BA31281" w14:textId="4BDF165D" w:rsidR="005C2AE7" w:rsidRPr="005C2AE7" w:rsidRDefault="005C2AE7" w:rsidP="005C2AE7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образование</w:t>
      </w:r>
      <w:r w:rsidR="006617AD">
        <w:rPr>
          <w:rFonts w:ascii="Times New Roman" w:hAnsi="Times New Roman"/>
          <w:bCs/>
          <w:sz w:val="28"/>
          <w:szCs w:val="28"/>
        </w:rPr>
        <w:t xml:space="preserve"> (</w:t>
      </w:r>
      <w:r w:rsidR="002002D0">
        <w:rPr>
          <w:rFonts w:ascii="Times New Roman" w:hAnsi="Times New Roman"/>
          <w:bCs/>
          <w:sz w:val="28"/>
          <w:szCs w:val="28"/>
        </w:rPr>
        <w:t>7,82 %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752602A0" w14:textId="77777777" w:rsidR="002002D0" w:rsidRPr="005C2AE7" w:rsidRDefault="002002D0" w:rsidP="002002D0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торговля оптовая и розничная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97481183"/>
      <w:r>
        <w:rPr>
          <w:rFonts w:ascii="Times New Roman" w:hAnsi="Times New Roman"/>
          <w:bCs/>
          <w:sz w:val="28"/>
          <w:szCs w:val="28"/>
        </w:rPr>
        <w:t>(3,18 %);</w:t>
      </w:r>
      <w:bookmarkEnd w:id="0"/>
    </w:p>
    <w:p w14:paraId="3BD14A04" w14:textId="77777777" w:rsidR="002002D0" w:rsidRPr="005C2AE7" w:rsidRDefault="002002D0" w:rsidP="002002D0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добыча полезных ископаемых</w:t>
      </w:r>
      <w:r>
        <w:rPr>
          <w:rFonts w:ascii="Times New Roman" w:hAnsi="Times New Roman"/>
          <w:bCs/>
          <w:sz w:val="28"/>
          <w:szCs w:val="28"/>
        </w:rPr>
        <w:t xml:space="preserve"> (2,93 %</w:t>
      </w:r>
      <w:r w:rsidRPr="005C2AE7">
        <w:rPr>
          <w:rFonts w:ascii="Times New Roman" w:hAnsi="Times New Roman"/>
          <w:bCs/>
          <w:sz w:val="28"/>
          <w:szCs w:val="28"/>
        </w:rPr>
        <w:t>);</w:t>
      </w:r>
    </w:p>
    <w:p w14:paraId="2A09B0C3" w14:textId="7E078E55" w:rsidR="005C2AE7" w:rsidRPr="005C2AE7" w:rsidRDefault="005C2AE7" w:rsidP="005C2AE7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строительство</w:t>
      </w:r>
      <w:r w:rsidR="006617AD">
        <w:rPr>
          <w:rFonts w:ascii="Times New Roman" w:hAnsi="Times New Roman"/>
          <w:bCs/>
          <w:sz w:val="28"/>
          <w:szCs w:val="28"/>
        </w:rPr>
        <w:t xml:space="preserve"> (</w:t>
      </w:r>
      <w:r w:rsidR="002002D0">
        <w:rPr>
          <w:rFonts w:ascii="Times New Roman" w:hAnsi="Times New Roman"/>
          <w:bCs/>
          <w:sz w:val="28"/>
          <w:szCs w:val="28"/>
        </w:rPr>
        <w:t>2,44 %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47BD8141" w14:textId="05291C49" w:rsidR="00455047" w:rsidRPr="00455047" w:rsidRDefault="00B23C00" w:rsidP="00455047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иные виды деятельности </w:t>
      </w:r>
      <w:r w:rsidR="005C2AE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14,43 %).</w:t>
      </w:r>
    </w:p>
    <w:p w14:paraId="35932D2A" w14:textId="6A3885E3" w:rsidR="005C2AE7" w:rsidRDefault="005C2AE7" w:rsidP="005C2AE7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A3065A5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DB82ADA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C1CCADC" w14:textId="14808639" w:rsidR="00A837A4" w:rsidRPr="003F459D" w:rsidRDefault="004D4ACB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59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</w:t>
      </w:r>
      <w:r w:rsidR="00A837A4" w:rsidRPr="003F459D">
        <w:rPr>
          <w:rFonts w:ascii="Times New Roman" w:hAnsi="Times New Roman"/>
          <w:b/>
          <w:color w:val="000000" w:themeColor="text1"/>
          <w:sz w:val="28"/>
          <w:szCs w:val="28"/>
        </w:rPr>
        <w:t>есчастные случаи на производстве по видам</w:t>
      </w:r>
    </w:p>
    <w:p w14:paraId="579F36AF" w14:textId="128C80B4" w:rsidR="00FE4BCD" w:rsidRPr="003F459D" w:rsidRDefault="00A837A4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59D">
        <w:rPr>
          <w:rFonts w:ascii="Times New Roman" w:hAnsi="Times New Roman"/>
          <w:b/>
          <w:color w:val="000000" w:themeColor="text1"/>
          <w:sz w:val="28"/>
          <w:szCs w:val="28"/>
        </w:rPr>
        <w:t>экономической деятельности (численность пострадавших, человек)</w:t>
      </w:r>
    </w:p>
    <w:tbl>
      <w:tblPr>
        <w:tblW w:w="9510" w:type="dxa"/>
        <w:tblInd w:w="113" w:type="dxa"/>
        <w:tblLook w:val="04A0" w:firstRow="1" w:lastRow="0" w:firstColumn="1" w:lastColumn="0" w:noHBand="0" w:noVBand="1"/>
      </w:tblPr>
      <w:tblGrid>
        <w:gridCol w:w="5098"/>
        <w:gridCol w:w="1276"/>
        <w:gridCol w:w="992"/>
        <w:gridCol w:w="1276"/>
        <w:gridCol w:w="868"/>
      </w:tblGrid>
      <w:tr w:rsidR="007B4D8E" w:rsidRPr="007B4D8E" w14:paraId="0E750F29" w14:textId="77777777" w:rsidTr="004B1F70">
        <w:trPr>
          <w:trHeight w:val="57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EAE" w14:textId="77777777" w:rsidR="007B4D8E" w:rsidRPr="007B4D8E" w:rsidRDefault="007B4D8E" w:rsidP="007B4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1A1" w14:textId="327097C9" w:rsidR="007B4D8E" w:rsidRPr="007B4D8E" w:rsidRDefault="006617AD" w:rsidP="00FC3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7B4D8E" w:rsidRPr="007B4D8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DD9" w14:textId="3DCBECF9" w:rsidR="007B4D8E" w:rsidRPr="007B4D8E" w:rsidRDefault="006617AD" w:rsidP="00FC3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</w:t>
            </w:r>
            <w:r w:rsidR="007B4D8E" w:rsidRPr="007B4D8E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4B1F70" w:rsidRPr="007B4D8E" w14:paraId="6E597F40" w14:textId="77777777" w:rsidTr="004B1F70">
        <w:trPr>
          <w:trHeight w:val="804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5F27" w14:textId="77777777" w:rsidR="004B1F70" w:rsidRPr="007B4D8E" w:rsidRDefault="004B1F70" w:rsidP="007B4D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2B0B" w14:textId="77777777" w:rsidR="004B1F70" w:rsidRPr="00643A8C" w:rsidRDefault="004B1F70" w:rsidP="00FC3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09A" w14:textId="1C708660" w:rsidR="004B1F70" w:rsidRPr="006617AD" w:rsidRDefault="004B1F70" w:rsidP="004B1F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17AD">
              <w:rPr>
                <w:rFonts w:ascii="Times New Roman" w:hAnsi="Times New Roman"/>
                <w:color w:val="000000"/>
              </w:rPr>
              <w:t xml:space="preserve">из них </w:t>
            </w:r>
            <w:proofErr w:type="spellStart"/>
            <w:r w:rsidRPr="006617AD">
              <w:rPr>
                <w:rFonts w:ascii="Times New Roman" w:hAnsi="Times New Roman"/>
                <w:color w:val="000000"/>
              </w:rPr>
              <w:t>женщ</w:t>
            </w:r>
            <w:proofErr w:type="spellEnd"/>
            <w:r w:rsidRPr="006617A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1FD" w14:textId="77777777" w:rsidR="004B1F70" w:rsidRPr="007B4D8E" w:rsidRDefault="004B1F70" w:rsidP="00FC3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D8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9AC" w14:textId="2F69F63C" w:rsidR="004B1F70" w:rsidRPr="007B4D8E" w:rsidRDefault="004B1F70" w:rsidP="00FC3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4D8E">
              <w:rPr>
                <w:rFonts w:ascii="Times New Roman" w:hAnsi="Times New Roman"/>
                <w:b/>
                <w:bCs/>
                <w:color w:val="000000"/>
              </w:rPr>
              <w:t xml:space="preserve">из них </w:t>
            </w:r>
            <w:proofErr w:type="spellStart"/>
            <w:r w:rsidRPr="007B4D8E">
              <w:rPr>
                <w:rFonts w:ascii="Times New Roman" w:hAnsi="Times New Roman"/>
                <w:b/>
                <w:bCs/>
                <w:color w:val="000000"/>
              </w:rPr>
              <w:t>женщ</w:t>
            </w:r>
            <w:proofErr w:type="spellEnd"/>
            <w:r w:rsidRPr="007B4D8E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4B1F70" w:rsidRPr="007B4D8E" w14:paraId="49521D82" w14:textId="77777777" w:rsidTr="004B1F70">
        <w:trPr>
          <w:trHeight w:val="1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48E" w14:textId="05F1D867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CC83" w14:textId="7967A6C9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77A9" w14:textId="18767684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69A" w14:textId="5EA96352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4AC7" w14:textId="440189F2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</w:tr>
      <w:tr w:rsidR="004B1F70" w:rsidRPr="007B4D8E" w14:paraId="6A83CEE2" w14:textId="77777777" w:rsidTr="004B1F70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07F" w14:textId="00F09351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2409" w14:textId="13AD656C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3653" w14:textId="7E188DF0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6659" w14:textId="40404B60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51BA" w14:textId="0A15D319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4B1F70" w:rsidRPr="007B4D8E" w14:paraId="6993A755" w14:textId="77777777" w:rsidTr="004B1F70">
        <w:trPr>
          <w:trHeight w:val="2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788" w14:textId="27A8EC82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Торговля оптовая и розничная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17AC" w14:textId="0F0A28C0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DE1B" w14:textId="13CA0B45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D6AE" w14:textId="42EC376E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CD24" w14:textId="025012D1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4B1F70" w:rsidRPr="007B4D8E" w14:paraId="72B8FBF6" w14:textId="77777777" w:rsidTr="004B1F70">
        <w:trPr>
          <w:trHeight w:val="2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71C" w14:textId="2F50E609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F834" w14:textId="491F0E6A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C679" w14:textId="4778C2C3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907D" w14:textId="3C628B4A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BD9D" w14:textId="54EEA042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4B1F70" w:rsidRPr="007B4D8E" w14:paraId="40343632" w14:textId="77777777" w:rsidTr="004B1F70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A96" w14:textId="03DABF66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2DD3" w14:textId="7ED48CE6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CF9E" w14:textId="3B2E607F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B79E" w14:textId="265917A1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DDC" w14:textId="6186F6FE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4B1F70" w:rsidRPr="007B4D8E" w14:paraId="5D9F1590" w14:textId="77777777" w:rsidTr="004B1F70">
        <w:trPr>
          <w:trHeight w:val="2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10F" w14:textId="20013267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9E92" w14:textId="7D38B53C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3DF" w14:textId="038DBB7B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0629" w14:textId="7B175CC9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301C" w14:textId="11BE5826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4B1F70" w:rsidRPr="007B4D8E" w14:paraId="0E312CA5" w14:textId="77777777" w:rsidTr="004B1F70">
        <w:trPr>
          <w:trHeight w:val="2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466" w14:textId="75449CB8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6ACB" w14:textId="6F5E1ABF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AA24" w14:textId="08351304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709E" w14:textId="7D988168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1D8" w14:textId="4E487688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4B1F70" w:rsidRPr="007B4D8E" w14:paraId="4E23D16A" w14:textId="77777777" w:rsidTr="004B1F70">
        <w:trPr>
          <w:trHeight w:val="4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932" w14:textId="1A8659AE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5FEE" w14:textId="77273D38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1337" w14:textId="37647319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E5F2" w14:textId="4A4F8574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5858" w14:textId="4CF8193F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4B1F70" w:rsidRPr="007B4D8E" w14:paraId="0763FA86" w14:textId="77777777" w:rsidTr="004B1F70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753" w14:textId="2727BA34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F07E" w14:textId="23A05356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0DB5" w14:textId="58A9C822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6822" w14:textId="1855959B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DDB5" w14:textId="64ED578E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</w:tr>
      <w:tr w:rsidR="004B1F70" w:rsidRPr="007B4D8E" w14:paraId="0CF771E8" w14:textId="77777777" w:rsidTr="004B1F70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887" w14:textId="30DD7628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A3B" w14:textId="046F9B8B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9333" w14:textId="48AED925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72F2" w14:textId="1345D402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7BC4" w14:textId="0044E258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4B1F70" w:rsidRPr="007B4D8E" w14:paraId="20F98B04" w14:textId="77777777" w:rsidTr="004B1F70">
        <w:trPr>
          <w:trHeight w:val="4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9EE" w14:textId="233740E1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2F3A" w14:textId="76CD3C60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8DA6" w14:textId="3A922A35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CB8B" w14:textId="78E31476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5D27" w14:textId="6DABF1D4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4B1F70" w:rsidRPr="007B4D8E" w14:paraId="0DF399CD" w14:textId="77777777" w:rsidTr="004B1F70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937" w14:textId="3996FD13" w:rsidR="004B1F70" w:rsidRPr="007B4D8E" w:rsidRDefault="004B1F70" w:rsidP="006617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B4D8E">
              <w:rPr>
                <w:rFonts w:ascii="Times New Roman" w:hAnsi="Times New Roman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D60B" w14:textId="146A0C7F" w:rsidR="004B1F70" w:rsidRPr="00643A8C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2D47" w14:textId="436E246D" w:rsidR="004B1F70" w:rsidRPr="006617AD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AE10" w14:textId="2B867425" w:rsidR="004B1F70" w:rsidRPr="007B4D8E" w:rsidRDefault="004B1F70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63F8" w14:textId="78694421" w:rsidR="004B1F70" w:rsidRPr="007B4D8E" w:rsidRDefault="00643A8C" w:rsidP="0066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4B1F70" w:rsidRPr="007B4D8E" w14:paraId="38A7154D" w14:textId="77777777" w:rsidTr="004B1F70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698D" w14:textId="58DAB697" w:rsidR="004B1F70" w:rsidRPr="008438E0" w:rsidRDefault="004B1F70" w:rsidP="008438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виды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460C" w14:textId="73783D97" w:rsidR="004B1F70" w:rsidRPr="00643A8C" w:rsidRDefault="00643A8C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43A8C">
              <w:rPr>
                <w:rFonts w:ascii="Times New Roman" w:hAnsi="Times New Roman"/>
                <w:bCs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3610" w14:textId="66DFBB72" w:rsidR="004B1F70" w:rsidRPr="006617AD" w:rsidRDefault="00643A8C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65D" w14:textId="1825EA78" w:rsidR="004B1F70" w:rsidRDefault="004B1F70" w:rsidP="00E56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E23" w14:textId="3026EC57" w:rsidR="004B1F70" w:rsidRPr="007B4D8E" w:rsidRDefault="00643A8C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4B1F70" w:rsidRPr="007B4D8E" w14:paraId="009EE5B1" w14:textId="77777777" w:rsidTr="004B1F70">
        <w:trPr>
          <w:trHeight w:val="1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D29E" w14:textId="1D1C0519" w:rsidR="004B1F70" w:rsidRPr="007B4D8E" w:rsidRDefault="004B1F70" w:rsidP="008438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7B4D8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9EE2" w14:textId="1FA1812A" w:rsidR="004B1F70" w:rsidRPr="00643A8C" w:rsidRDefault="004B1F70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A8C">
              <w:rPr>
                <w:rFonts w:ascii="Times New Roman" w:hAnsi="Times New Roman"/>
                <w:color w:val="000000" w:themeColor="text1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39BF" w14:textId="11E4FCA1" w:rsidR="004B1F70" w:rsidRPr="006617AD" w:rsidRDefault="004B1F70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E9D4" w14:textId="599B9360" w:rsidR="004B1F70" w:rsidRPr="007B4D8E" w:rsidRDefault="004B1F70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50F8" w14:textId="18BC7433" w:rsidR="004B1F70" w:rsidRPr="007B4D8E" w:rsidRDefault="004B1F70" w:rsidP="00843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</w:t>
            </w:r>
          </w:p>
        </w:tc>
      </w:tr>
    </w:tbl>
    <w:p w14:paraId="33322DD7" w14:textId="271570A4" w:rsidR="007B4D8E" w:rsidRDefault="007B4D8E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4113D33" w14:textId="21873099" w:rsidR="00643A8C" w:rsidRPr="003F459D" w:rsidRDefault="00FE4BCD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59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D46C0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617AD" w:rsidRPr="003F459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6617AD" w:rsidRPr="003F459D">
        <w:rPr>
          <w:rFonts w:ascii="Times New Roman" w:hAnsi="Times New Roman"/>
          <w:color w:val="000000" w:themeColor="text1"/>
          <w:sz w:val="28"/>
          <w:szCs w:val="28"/>
        </w:rPr>
        <w:t>снижение</w:t>
      </w:r>
      <w:r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2306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количества </w:t>
      </w:r>
      <w:r w:rsidRPr="003F459D">
        <w:rPr>
          <w:rFonts w:ascii="Times New Roman" w:hAnsi="Times New Roman"/>
          <w:color w:val="000000" w:themeColor="text1"/>
          <w:sz w:val="28"/>
          <w:szCs w:val="28"/>
        </w:rPr>
        <w:t>несчастных случаев в срав</w:t>
      </w:r>
      <w:r w:rsidR="005D46C0" w:rsidRPr="003F459D">
        <w:rPr>
          <w:rFonts w:ascii="Times New Roman" w:hAnsi="Times New Roman"/>
          <w:color w:val="000000" w:themeColor="text1"/>
          <w:sz w:val="28"/>
          <w:szCs w:val="28"/>
        </w:rPr>
        <w:t>нении с 202</w:t>
      </w:r>
      <w:r w:rsidR="006617AD" w:rsidRPr="003F45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51EED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годом</w:t>
      </w:r>
      <w:r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произошло</w:t>
      </w:r>
      <w:r w:rsidRPr="003F4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59D">
        <w:rPr>
          <w:rFonts w:ascii="Times New Roman" w:hAnsi="Times New Roman"/>
          <w:color w:val="000000" w:themeColor="text1"/>
          <w:sz w:val="28"/>
          <w:szCs w:val="28"/>
        </w:rPr>
        <w:t>в организациях следующих видов экономической деятельности:</w:t>
      </w:r>
      <w:r w:rsidR="00497766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хозяйство</w:t>
      </w:r>
      <w:r w:rsidR="00FC33B9" w:rsidRPr="003F459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D51E48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A8C" w:rsidRPr="003F459D">
        <w:rPr>
          <w:rFonts w:ascii="Times New Roman" w:hAnsi="Times New Roman"/>
          <w:color w:val="000000" w:themeColor="text1"/>
          <w:sz w:val="28"/>
          <w:szCs w:val="28"/>
        </w:rPr>
        <w:t>торговля оптовая и розничная;</w:t>
      </w:r>
      <w:r w:rsidR="00643A8C" w:rsidRPr="003F459D">
        <w:rPr>
          <w:color w:val="000000" w:themeColor="text1"/>
        </w:rPr>
        <w:t xml:space="preserve"> </w:t>
      </w:r>
      <w:r w:rsidR="00643A8C" w:rsidRPr="003F459D">
        <w:rPr>
          <w:rFonts w:ascii="Times New Roman" w:hAnsi="Times New Roman"/>
          <w:color w:val="000000" w:themeColor="text1"/>
          <w:sz w:val="28"/>
          <w:szCs w:val="28"/>
        </w:rPr>
        <w:t>транспортировка и хранение; деятельность в области здравоохранения и социальных услуг;</w:t>
      </w:r>
      <w:r w:rsidR="003F459D" w:rsidRPr="003F459D">
        <w:rPr>
          <w:rFonts w:ascii="Times New Roman" w:hAnsi="Times New Roman"/>
          <w:color w:val="000000" w:themeColor="text1"/>
          <w:sz w:val="28"/>
          <w:szCs w:val="24"/>
        </w:rPr>
        <w:t xml:space="preserve"> строительство;</w:t>
      </w:r>
      <w:r w:rsidR="003F459D" w:rsidRPr="003F459D">
        <w:rPr>
          <w:rFonts w:ascii="Times New Roman" w:hAnsi="Times New Roman"/>
          <w:color w:val="000000" w:themeColor="text1"/>
          <w:sz w:val="28"/>
        </w:rPr>
        <w:t xml:space="preserve"> добыча полезных ископаемых;</w:t>
      </w:r>
      <w:r w:rsidR="003F459D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в области культуры, спорта, организации досуга и развлечений; водоснабжение, водоотведение, организация сбора и утилизации отходов, деятельность по ликвидации загрязнений.</w:t>
      </w:r>
    </w:p>
    <w:p w14:paraId="5A602D87" w14:textId="51A9511B" w:rsidR="003F459D" w:rsidRPr="003F459D" w:rsidRDefault="00643A8C" w:rsidP="003F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59D">
        <w:rPr>
          <w:rFonts w:ascii="Times New Roman" w:hAnsi="Times New Roman"/>
          <w:color w:val="000000" w:themeColor="text1"/>
          <w:sz w:val="28"/>
        </w:rPr>
        <w:t xml:space="preserve"> </w:t>
      </w:r>
      <w:r w:rsidR="000F62A4" w:rsidRPr="003F459D">
        <w:rPr>
          <w:rFonts w:ascii="Times New Roman" w:hAnsi="Times New Roman"/>
          <w:color w:val="000000" w:themeColor="text1"/>
          <w:sz w:val="28"/>
          <w:szCs w:val="28"/>
        </w:rPr>
        <w:t>Увеличение к</w:t>
      </w:r>
      <w:r w:rsidR="00FE4BCD" w:rsidRPr="003F459D">
        <w:rPr>
          <w:rFonts w:ascii="Times New Roman" w:hAnsi="Times New Roman"/>
          <w:color w:val="000000" w:themeColor="text1"/>
          <w:sz w:val="28"/>
          <w:szCs w:val="28"/>
        </w:rPr>
        <w:t>оличеств</w:t>
      </w:r>
      <w:r w:rsidR="000F62A4" w:rsidRPr="003F459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E4BCD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3A6" w:rsidRPr="003F459D">
        <w:rPr>
          <w:rFonts w:ascii="Times New Roman" w:hAnsi="Times New Roman"/>
          <w:color w:val="000000" w:themeColor="text1"/>
          <w:sz w:val="28"/>
          <w:szCs w:val="28"/>
        </w:rPr>
        <w:t>несчастных случаев</w:t>
      </w:r>
      <w:r w:rsidR="00FE4BCD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2A4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произошло </w:t>
      </w:r>
      <w:r w:rsidR="00D51E48" w:rsidRPr="003F459D">
        <w:rPr>
          <w:rFonts w:ascii="Times New Roman" w:hAnsi="Times New Roman"/>
          <w:color w:val="000000" w:themeColor="text1"/>
          <w:sz w:val="28"/>
          <w:szCs w:val="28"/>
        </w:rPr>
        <w:t>в организациях</w:t>
      </w:r>
      <w:r w:rsidR="000327DE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видов экономической деятельности</w:t>
      </w:r>
      <w:r w:rsidR="006763A6" w:rsidRPr="003F459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F62A4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59D" w:rsidRPr="003F459D">
        <w:rPr>
          <w:rFonts w:ascii="Times New Roman" w:hAnsi="Times New Roman"/>
          <w:color w:val="000000" w:themeColor="text1"/>
          <w:sz w:val="28"/>
        </w:rPr>
        <w:t>обрабатывающие производства;</w:t>
      </w:r>
      <w:r w:rsidR="003F459D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образование;</w:t>
      </w:r>
      <w:r w:rsidR="003F459D" w:rsidRPr="003F459D">
        <w:rPr>
          <w:rFonts w:ascii="Times New Roman" w:hAnsi="Times New Roman"/>
          <w:color w:val="000000" w:themeColor="text1"/>
          <w:sz w:val="28"/>
          <w:szCs w:val="24"/>
        </w:rPr>
        <w:t xml:space="preserve"> деятельность административная и сопутствующие дополнительные услуги.</w:t>
      </w:r>
    </w:p>
    <w:p w14:paraId="1EED9FD1" w14:textId="778C0504" w:rsidR="003F459D" w:rsidRPr="003F459D" w:rsidRDefault="00D22659" w:rsidP="00103BC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59D">
        <w:rPr>
          <w:rFonts w:ascii="Times New Roman" w:hAnsi="Times New Roman"/>
          <w:color w:val="000000" w:themeColor="text1"/>
          <w:sz w:val="28"/>
          <w:szCs w:val="28"/>
        </w:rPr>
        <w:t>На прежнем уровне количество несчастных случаев осталось в организациях</w:t>
      </w:r>
      <w:r w:rsidR="007613B2" w:rsidRPr="003F45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0A0" w:rsidRPr="003F459D">
        <w:rPr>
          <w:rFonts w:ascii="Times New Roman" w:hAnsi="Times New Roman"/>
          <w:color w:val="000000" w:themeColor="text1"/>
          <w:sz w:val="28"/>
          <w:szCs w:val="28"/>
        </w:rPr>
        <w:t>следующих видов экономической деятельности: обеспечение электри</w:t>
      </w:r>
      <w:r w:rsidR="003F459D" w:rsidRPr="003F459D">
        <w:rPr>
          <w:rFonts w:ascii="Times New Roman" w:hAnsi="Times New Roman"/>
          <w:color w:val="000000" w:themeColor="text1"/>
          <w:sz w:val="28"/>
          <w:szCs w:val="28"/>
        </w:rPr>
        <w:t>ческой энергией, газом и паром.</w:t>
      </w:r>
    </w:p>
    <w:p w14:paraId="00980FE2" w14:textId="77777777" w:rsidR="00DA6C8A" w:rsidRDefault="00DA6C8A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66086C" w14:textId="77777777" w:rsidR="002C4DE9" w:rsidRDefault="002C4DE9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55E0C7F" w14:textId="77777777" w:rsidR="002C4DE9" w:rsidRDefault="002C4DE9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412483E" w14:textId="77777777" w:rsidR="002C4DE9" w:rsidRDefault="002C4DE9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C6A3FC7" w14:textId="77777777" w:rsidR="002C4DE9" w:rsidRDefault="002C4DE9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D50EB14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45717BC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31D732F" w14:textId="77777777" w:rsidR="002C4DE9" w:rsidRDefault="002C4DE9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24E6EC3" w14:textId="77777777" w:rsidR="00F631CD" w:rsidRPr="00C84C83" w:rsidRDefault="00F631C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4C83">
        <w:rPr>
          <w:rFonts w:ascii="Times New Roman" w:hAnsi="Times New Roman"/>
          <w:b/>
          <w:sz w:val="28"/>
          <w:szCs w:val="28"/>
        </w:rPr>
        <w:lastRenderedPageBreak/>
        <w:t>Основные причины несчастных случаев на производстве</w:t>
      </w:r>
    </w:p>
    <w:p w14:paraId="75FC26F2" w14:textId="77777777" w:rsidR="00F631CD" w:rsidRPr="00C84C83" w:rsidRDefault="00F631C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4C83">
        <w:rPr>
          <w:rFonts w:ascii="Times New Roman" w:hAnsi="Times New Roman"/>
          <w:b/>
          <w:sz w:val="28"/>
          <w:szCs w:val="28"/>
        </w:rPr>
        <w:t>(% от общего количества несчастных случаев на производстве)</w:t>
      </w:r>
    </w:p>
    <w:p w14:paraId="656F18A2" w14:textId="77777777" w:rsidR="00F631CD" w:rsidRPr="00C84C83" w:rsidRDefault="00F631CD" w:rsidP="00103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AA17AC" w14:textId="77777777" w:rsidR="00D71E2A" w:rsidRPr="00C84C83" w:rsidRDefault="00D71E2A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неудовлетворительное содержание и недостатки в организации рабочих мест (</w:t>
      </w:r>
      <w:r w:rsidRPr="008A300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</w:t>
      </w:r>
      <w:r w:rsidRPr="008A3003">
        <w:rPr>
          <w:rFonts w:ascii="Times New Roman" w:hAnsi="Times New Roman"/>
          <w:sz w:val="28"/>
          <w:szCs w:val="28"/>
        </w:rPr>
        <w:t>56 %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7210EF77" w14:textId="7E3F3C0F" w:rsidR="00F631CD" w:rsidRPr="00C84C83" w:rsidRDefault="00F631CD" w:rsidP="00103BC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нарушение работником трудового ра</w:t>
      </w:r>
      <w:r w:rsidR="00446F6F">
        <w:rPr>
          <w:rFonts w:ascii="Times New Roman" w:hAnsi="Times New Roman"/>
          <w:sz w:val="28"/>
          <w:szCs w:val="28"/>
        </w:rPr>
        <w:t>спорядка и дисциплины труда (</w:t>
      </w:r>
      <w:r w:rsidR="004D4ACB">
        <w:rPr>
          <w:rFonts w:ascii="Times New Roman" w:hAnsi="Times New Roman"/>
          <w:sz w:val="28"/>
          <w:szCs w:val="28"/>
        </w:rPr>
        <w:t>19,07 %</w:t>
      </w:r>
      <w:r w:rsidR="00D71E2A">
        <w:rPr>
          <w:rFonts w:ascii="Times New Roman" w:hAnsi="Times New Roman"/>
          <w:sz w:val="28"/>
          <w:szCs w:val="28"/>
        </w:rPr>
        <w:t>);</w:t>
      </w:r>
    </w:p>
    <w:p w14:paraId="0A53BC71" w14:textId="45B01AD2" w:rsidR="00F631CD" w:rsidRPr="00C84C83" w:rsidRDefault="00F631CD" w:rsidP="00103BC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неудовлетворительная о</w:t>
      </w:r>
      <w:r w:rsidR="00446F6F">
        <w:rPr>
          <w:rFonts w:ascii="Times New Roman" w:hAnsi="Times New Roman"/>
          <w:sz w:val="28"/>
          <w:szCs w:val="28"/>
        </w:rPr>
        <w:t>рганизация производства работ (</w:t>
      </w:r>
      <w:r w:rsidR="004D4ACB">
        <w:rPr>
          <w:rFonts w:ascii="Times New Roman" w:hAnsi="Times New Roman"/>
          <w:sz w:val="28"/>
          <w:szCs w:val="28"/>
        </w:rPr>
        <w:t>15,40 %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54E8B8B8" w14:textId="7F035936" w:rsidR="00D71E2A" w:rsidRPr="00C84C83" w:rsidRDefault="00D71E2A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эксплуатация неисправных маш</w:t>
      </w:r>
      <w:r>
        <w:rPr>
          <w:rFonts w:ascii="Times New Roman" w:hAnsi="Times New Roman"/>
          <w:sz w:val="28"/>
          <w:szCs w:val="28"/>
        </w:rPr>
        <w:t>ин, механизмов, оборудования (14,67%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33791DBF" w14:textId="77777777" w:rsidR="00D71E2A" w:rsidRPr="00C84C83" w:rsidRDefault="00D71E2A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конструктивные недостатки и недостаточная надежность маш</w:t>
      </w:r>
      <w:r>
        <w:rPr>
          <w:rFonts w:ascii="Times New Roman" w:hAnsi="Times New Roman"/>
          <w:sz w:val="28"/>
          <w:szCs w:val="28"/>
        </w:rPr>
        <w:t>ин, механизмов, оборудования (12,22 %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20A22572" w14:textId="77777777" w:rsidR="00D71E2A" w:rsidRPr="00C84C83" w:rsidRDefault="00D71E2A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неудовлетворительное техническое состояние зданий, сооружений, территории (</w:t>
      </w:r>
      <w:r>
        <w:rPr>
          <w:rFonts w:ascii="Times New Roman" w:hAnsi="Times New Roman"/>
          <w:sz w:val="28"/>
          <w:szCs w:val="28"/>
        </w:rPr>
        <w:t>4,89 %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643DC90F" w14:textId="77777777" w:rsidR="00D71E2A" w:rsidRPr="00C84C83" w:rsidRDefault="00D71E2A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недостатки в организации и проведении подготовк</w:t>
      </w:r>
      <w:r>
        <w:rPr>
          <w:rFonts w:ascii="Times New Roman" w:hAnsi="Times New Roman"/>
          <w:sz w:val="28"/>
          <w:szCs w:val="28"/>
        </w:rPr>
        <w:t>и работников по охране труда (4,16 %</w:t>
      </w:r>
      <w:r w:rsidRPr="00C84C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E41E8B1" w14:textId="77777777" w:rsidR="00931292" w:rsidRPr="00C84C83" w:rsidRDefault="00931292" w:rsidP="0093129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ие технологического процесса (3,18 %</w:t>
      </w:r>
      <w:r w:rsidRPr="00C84C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9710228" w14:textId="713E314C" w:rsidR="00F631CD" w:rsidRPr="00C84C83" w:rsidRDefault="00F631CD" w:rsidP="00103BC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нарушение правил дорожного движения (</w:t>
      </w:r>
      <w:r w:rsidR="00931292">
        <w:rPr>
          <w:rFonts w:ascii="Times New Roman" w:hAnsi="Times New Roman"/>
          <w:sz w:val="28"/>
          <w:szCs w:val="28"/>
        </w:rPr>
        <w:t>3,18 %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497E6579" w14:textId="1DB1937A" w:rsidR="00F631CD" w:rsidRPr="00C84C83" w:rsidRDefault="00F631CD" w:rsidP="00103BC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неприменение работником с</w:t>
      </w:r>
      <w:r w:rsidR="00446F6F">
        <w:rPr>
          <w:rFonts w:ascii="Times New Roman" w:hAnsi="Times New Roman"/>
          <w:sz w:val="28"/>
          <w:szCs w:val="28"/>
        </w:rPr>
        <w:t>редств индивидуальной защиты (</w:t>
      </w:r>
      <w:r w:rsidR="00931292">
        <w:rPr>
          <w:rFonts w:ascii="Times New Roman" w:hAnsi="Times New Roman"/>
          <w:sz w:val="28"/>
          <w:szCs w:val="28"/>
        </w:rPr>
        <w:t>2,44 %</w:t>
      </w:r>
      <w:r w:rsidRPr="00C84C83">
        <w:rPr>
          <w:rFonts w:ascii="Times New Roman" w:hAnsi="Times New Roman"/>
          <w:sz w:val="28"/>
          <w:szCs w:val="28"/>
        </w:rPr>
        <w:t>);</w:t>
      </w:r>
    </w:p>
    <w:p w14:paraId="6E173CAF" w14:textId="4179AC9E" w:rsidR="00F631CD" w:rsidRPr="00C84C83" w:rsidRDefault="00F631CD" w:rsidP="00103BC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прочие причины, квалифицированные по материалам расследования несчастных случаев (</w:t>
      </w:r>
      <w:r w:rsidR="008A3003">
        <w:rPr>
          <w:rFonts w:ascii="Times New Roman" w:hAnsi="Times New Roman"/>
          <w:sz w:val="28"/>
          <w:szCs w:val="28"/>
        </w:rPr>
        <w:t>39,</w:t>
      </w:r>
      <w:r w:rsidR="000D2B6F">
        <w:rPr>
          <w:rFonts w:ascii="Times New Roman" w:hAnsi="Times New Roman"/>
          <w:sz w:val="28"/>
          <w:szCs w:val="28"/>
        </w:rPr>
        <w:t>85</w:t>
      </w:r>
      <w:r w:rsidR="008A3003">
        <w:rPr>
          <w:rFonts w:ascii="Times New Roman" w:hAnsi="Times New Roman"/>
          <w:sz w:val="28"/>
          <w:szCs w:val="28"/>
        </w:rPr>
        <w:t xml:space="preserve"> %</w:t>
      </w:r>
      <w:r w:rsidRPr="00C84C83">
        <w:rPr>
          <w:rFonts w:ascii="Times New Roman" w:hAnsi="Times New Roman"/>
          <w:sz w:val="28"/>
          <w:szCs w:val="28"/>
        </w:rPr>
        <w:t>), в том числе:</w:t>
      </w:r>
    </w:p>
    <w:p w14:paraId="0C8004E1" w14:textId="5E70D2E3" w:rsidR="00F631CD" w:rsidRPr="00C84C83" w:rsidRDefault="00F631CD" w:rsidP="00103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неосторожность, н</w:t>
      </w:r>
      <w:r w:rsidR="00446F6F">
        <w:rPr>
          <w:rFonts w:ascii="Times New Roman" w:hAnsi="Times New Roman"/>
          <w:sz w:val="28"/>
          <w:szCs w:val="28"/>
        </w:rPr>
        <w:t>евнимательность, поспешность (</w:t>
      </w:r>
      <w:r w:rsidR="008A3003">
        <w:rPr>
          <w:rFonts w:ascii="Times New Roman" w:hAnsi="Times New Roman"/>
          <w:sz w:val="28"/>
          <w:szCs w:val="28"/>
        </w:rPr>
        <w:t>63,</w:t>
      </w:r>
      <w:r w:rsidR="000D2B6F">
        <w:rPr>
          <w:rFonts w:ascii="Times New Roman" w:hAnsi="Times New Roman"/>
          <w:sz w:val="28"/>
          <w:szCs w:val="28"/>
        </w:rPr>
        <w:t>19</w:t>
      </w:r>
      <w:r w:rsidR="008A3003">
        <w:rPr>
          <w:rFonts w:ascii="Times New Roman" w:hAnsi="Times New Roman"/>
          <w:sz w:val="28"/>
          <w:szCs w:val="28"/>
        </w:rPr>
        <w:t xml:space="preserve"> %</w:t>
      </w:r>
      <w:r w:rsidR="00446F6F">
        <w:rPr>
          <w:rFonts w:ascii="Times New Roman" w:hAnsi="Times New Roman"/>
          <w:sz w:val="28"/>
          <w:szCs w:val="28"/>
        </w:rPr>
        <w:t>);</w:t>
      </w:r>
    </w:p>
    <w:p w14:paraId="2647F698" w14:textId="5160CF08" w:rsidR="00F631CD" w:rsidRPr="00C84C83" w:rsidRDefault="00446F6F" w:rsidP="00103B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внезапное нарушение нормального </w:t>
      </w:r>
      <w:r w:rsidR="00F631CD" w:rsidRPr="00C84C83">
        <w:rPr>
          <w:rFonts w:ascii="Times New Roman" w:hAnsi="Times New Roman"/>
          <w:sz w:val="28"/>
          <w:szCs w:val="28"/>
        </w:rPr>
        <w:t>состояния пострадавшего (головокружение и т.п.) (</w:t>
      </w:r>
      <w:r w:rsidR="0083578C">
        <w:rPr>
          <w:rFonts w:ascii="Times New Roman" w:hAnsi="Times New Roman"/>
          <w:sz w:val="28"/>
          <w:szCs w:val="28"/>
        </w:rPr>
        <w:t>11,</w:t>
      </w:r>
      <w:r w:rsidR="000D2B6F">
        <w:rPr>
          <w:rFonts w:ascii="Times New Roman" w:hAnsi="Times New Roman"/>
          <w:sz w:val="28"/>
          <w:szCs w:val="28"/>
        </w:rPr>
        <w:t>04</w:t>
      </w:r>
      <w:r w:rsidR="0083578C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);</w:t>
      </w:r>
    </w:p>
    <w:p w14:paraId="31CBEA4E" w14:textId="64B20A24" w:rsidR="00F631CD" w:rsidRPr="00F631CD" w:rsidRDefault="00F631CD" w:rsidP="00D71E2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прочие причины (</w:t>
      </w:r>
      <w:r w:rsidR="008A3003">
        <w:rPr>
          <w:rFonts w:ascii="Times New Roman" w:hAnsi="Times New Roman"/>
          <w:sz w:val="28"/>
          <w:szCs w:val="28"/>
        </w:rPr>
        <w:t>3,</w:t>
      </w:r>
      <w:r w:rsidR="000311DD">
        <w:rPr>
          <w:rFonts w:ascii="Times New Roman" w:hAnsi="Times New Roman"/>
          <w:sz w:val="28"/>
          <w:szCs w:val="28"/>
        </w:rPr>
        <w:t>42</w:t>
      </w:r>
      <w:r w:rsidR="008A3003">
        <w:rPr>
          <w:rFonts w:ascii="Times New Roman" w:hAnsi="Times New Roman"/>
          <w:sz w:val="28"/>
          <w:szCs w:val="28"/>
        </w:rPr>
        <w:t xml:space="preserve"> %</w:t>
      </w:r>
      <w:r w:rsidRPr="00C84C83">
        <w:rPr>
          <w:rFonts w:ascii="Times New Roman" w:hAnsi="Times New Roman"/>
          <w:sz w:val="28"/>
          <w:szCs w:val="28"/>
        </w:rPr>
        <w:t>).</w:t>
      </w:r>
    </w:p>
    <w:p w14:paraId="76E877F1" w14:textId="77777777" w:rsidR="00D52306" w:rsidRPr="00FE4BCD" w:rsidRDefault="00D52306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3726D6" w14:textId="77777777" w:rsidR="00A578A3" w:rsidRPr="00343F45" w:rsidRDefault="00711322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F45">
        <w:rPr>
          <w:rFonts w:ascii="Times New Roman" w:hAnsi="Times New Roman"/>
          <w:b/>
          <w:sz w:val="28"/>
          <w:szCs w:val="28"/>
        </w:rPr>
        <w:t>Основные в</w:t>
      </w:r>
      <w:r w:rsidR="00A578A3" w:rsidRPr="00343F45">
        <w:rPr>
          <w:rFonts w:ascii="Times New Roman" w:hAnsi="Times New Roman"/>
          <w:b/>
          <w:sz w:val="28"/>
          <w:szCs w:val="28"/>
        </w:rPr>
        <w:t>иды</w:t>
      </w:r>
      <w:r w:rsidR="00A578A3" w:rsidRPr="00343F45">
        <w:rPr>
          <w:rFonts w:ascii="Times New Roman" w:hAnsi="Times New Roman"/>
          <w:sz w:val="20"/>
          <w:szCs w:val="20"/>
        </w:rPr>
        <w:t xml:space="preserve"> </w:t>
      </w:r>
      <w:r w:rsidR="00A578A3" w:rsidRPr="00343F45">
        <w:rPr>
          <w:rFonts w:ascii="Times New Roman" w:hAnsi="Times New Roman"/>
          <w:b/>
          <w:sz w:val="28"/>
          <w:szCs w:val="28"/>
        </w:rPr>
        <w:t>несчастных случаев на производстве</w:t>
      </w:r>
    </w:p>
    <w:p w14:paraId="06D9B17E" w14:textId="77777777" w:rsidR="00FE4BCD" w:rsidRDefault="00A47590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F45">
        <w:rPr>
          <w:rFonts w:ascii="Times New Roman" w:hAnsi="Times New Roman"/>
          <w:b/>
          <w:sz w:val="28"/>
          <w:szCs w:val="28"/>
        </w:rPr>
        <w:t>(% от общего количества несчастных случаев на производстве</w:t>
      </w:r>
      <w:r w:rsidR="00A578A3" w:rsidRPr="00343F45">
        <w:rPr>
          <w:rFonts w:ascii="Times New Roman" w:hAnsi="Times New Roman"/>
          <w:b/>
          <w:sz w:val="28"/>
          <w:szCs w:val="28"/>
        </w:rPr>
        <w:t>)</w:t>
      </w:r>
    </w:p>
    <w:p w14:paraId="687AE8C4" w14:textId="77777777" w:rsidR="00D52306" w:rsidRDefault="00D52306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076D9D" w14:textId="1A09B78C" w:rsidR="002342E2" w:rsidRPr="00E57E52" w:rsidRDefault="0012209E" w:rsidP="00000184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E52">
        <w:rPr>
          <w:rFonts w:ascii="Times New Roman" w:hAnsi="Times New Roman"/>
          <w:sz w:val="28"/>
          <w:szCs w:val="28"/>
        </w:rPr>
        <w:t xml:space="preserve">падение </w:t>
      </w:r>
      <w:r w:rsidR="002342E2" w:rsidRPr="00E57E52">
        <w:rPr>
          <w:rFonts w:ascii="Times New Roman" w:hAnsi="Times New Roman"/>
          <w:sz w:val="28"/>
          <w:szCs w:val="28"/>
        </w:rPr>
        <w:t>на ровной поверхности одного уровня (</w:t>
      </w:r>
      <w:r w:rsidR="00E57E52">
        <w:rPr>
          <w:rFonts w:ascii="Times New Roman" w:hAnsi="Times New Roman"/>
          <w:sz w:val="28"/>
          <w:szCs w:val="28"/>
        </w:rPr>
        <w:t>2</w:t>
      </w:r>
      <w:r w:rsidR="00E57E52" w:rsidRPr="00E57E52">
        <w:rPr>
          <w:rFonts w:ascii="Times New Roman" w:hAnsi="Times New Roman"/>
          <w:sz w:val="28"/>
          <w:szCs w:val="28"/>
        </w:rPr>
        <w:t>6,6</w:t>
      </w:r>
      <w:r w:rsidR="00E57E52">
        <w:rPr>
          <w:rFonts w:ascii="Times New Roman" w:hAnsi="Times New Roman"/>
          <w:sz w:val="28"/>
          <w:szCs w:val="28"/>
        </w:rPr>
        <w:t>5</w:t>
      </w:r>
      <w:r w:rsidR="00E57E52" w:rsidRPr="00E57E52">
        <w:rPr>
          <w:rFonts w:ascii="Times New Roman" w:hAnsi="Times New Roman"/>
          <w:sz w:val="28"/>
          <w:szCs w:val="28"/>
        </w:rPr>
        <w:t xml:space="preserve"> </w:t>
      </w:r>
      <w:r w:rsidR="002342E2" w:rsidRPr="00E57E52">
        <w:rPr>
          <w:rFonts w:ascii="Times New Roman" w:hAnsi="Times New Roman"/>
          <w:sz w:val="28"/>
          <w:szCs w:val="28"/>
        </w:rPr>
        <w:t>%);</w:t>
      </w:r>
    </w:p>
    <w:p w14:paraId="0657F60E" w14:textId="528E6F1C" w:rsidR="00390591" w:rsidRDefault="00390591" w:rsidP="00103BC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воздействие движущихся, разлетающихся предметов и деталей</w:t>
      </w:r>
      <w:r w:rsidR="00E57E52">
        <w:rPr>
          <w:rFonts w:ascii="Times New Roman" w:hAnsi="Times New Roman"/>
          <w:sz w:val="28"/>
          <w:szCs w:val="28"/>
        </w:rPr>
        <w:t xml:space="preserve"> машин и других</w:t>
      </w:r>
      <w:r w:rsidRPr="000F3D88">
        <w:rPr>
          <w:rFonts w:ascii="Times New Roman" w:hAnsi="Times New Roman"/>
          <w:sz w:val="28"/>
          <w:szCs w:val="28"/>
        </w:rPr>
        <w:t xml:space="preserve"> (</w:t>
      </w:r>
      <w:r w:rsidR="00E57E52">
        <w:rPr>
          <w:rFonts w:ascii="Times New Roman" w:hAnsi="Times New Roman"/>
          <w:sz w:val="28"/>
          <w:szCs w:val="28"/>
        </w:rPr>
        <w:t xml:space="preserve">26,65 </w:t>
      </w:r>
      <w:r w:rsidR="006E3D7F">
        <w:rPr>
          <w:rFonts w:ascii="Times New Roman" w:hAnsi="Times New Roman"/>
          <w:sz w:val="28"/>
          <w:szCs w:val="28"/>
        </w:rPr>
        <w:t>%);</w:t>
      </w:r>
    </w:p>
    <w:p w14:paraId="1C8DA7A7" w14:textId="137BBA4D" w:rsidR="00A90AD1" w:rsidRDefault="00A90AD1" w:rsidP="00103BC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падение при разности уровней высот</w:t>
      </w:r>
      <w:r>
        <w:rPr>
          <w:rFonts w:ascii="Times New Roman" w:hAnsi="Times New Roman"/>
          <w:sz w:val="28"/>
          <w:szCs w:val="28"/>
        </w:rPr>
        <w:t xml:space="preserve"> (13,69 </w:t>
      </w:r>
      <w:r w:rsidRPr="000F3D88">
        <w:rPr>
          <w:rFonts w:ascii="Times New Roman" w:hAnsi="Times New Roman"/>
          <w:sz w:val="28"/>
          <w:szCs w:val="28"/>
        </w:rPr>
        <w:t>%);</w:t>
      </w:r>
    </w:p>
    <w:p w14:paraId="0CA6DD63" w14:textId="45590901" w:rsidR="00A90AD1" w:rsidRDefault="00A90AD1" w:rsidP="00103BC9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падение, обрушение предметов, материалов, земли и т.д. (</w:t>
      </w:r>
      <w:r>
        <w:rPr>
          <w:rFonts w:ascii="Times New Roman" w:hAnsi="Times New Roman"/>
          <w:sz w:val="28"/>
          <w:szCs w:val="28"/>
        </w:rPr>
        <w:t xml:space="preserve">10,02 </w:t>
      </w:r>
      <w:r w:rsidRPr="000F3D88">
        <w:rPr>
          <w:rFonts w:ascii="Times New Roman" w:hAnsi="Times New Roman"/>
          <w:sz w:val="28"/>
          <w:szCs w:val="28"/>
        </w:rPr>
        <w:t>%);</w:t>
      </w:r>
    </w:p>
    <w:p w14:paraId="48F6D049" w14:textId="7DAFFCD1" w:rsidR="006E3D7F" w:rsidRPr="006E3D7F" w:rsidRDefault="006E3D7F" w:rsidP="006E3D7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E3D7F">
        <w:rPr>
          <w:rFonts w:ascii="Times New Roman" w:hAnsi="Times New Roman"/>
          <w:sz w:val="28"/>
          <w:szCs w:val="28"/>
        </w:rPr>
        <w:t>ранспортные происшествия</w:t>
      </w:r>
      <w:r>
        <w:rPr>
          <w:rFonts w:ascii="Times New Roman" w:hAnsi="Times New Roman"/>
          <w:sz w:val="28"/>
          <w:szCs w:val="28"/>
        </w:rPr>
        <w:t xml:space="preserve"> (4,89 %);</w:t>
      </w:r>
    </w:p>
    <w:p w14:paraId="52BA4B16" w14:textId="2899F9A5" w:rsidR="00A90AD1" w:rsidRDefault="00A90AD1" w:rsidP="00A90AD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повреждения в результате противоправных действий других лиц (</w:t>
      </w:r>
      <w:r>
        <w:rPr>
          <w:rFonts w:ascii="Times New Roman" w:hAnsi="Times New Roman"/>
          <w:sz w:val="28"/>
          <w:szCs w:val="28"/>
        </w:rPr>
        <w:t>4,16</w:t>
      </w:r>
      <w:r w:rsidRPr="000F3D88">
        <w:rPr>
          <w:rFonts w:ascii="Times New Roman" w:hAnsi="Times New Roman"/>
          <w:sz w:val="28"/>
          <w:szCs w:val="28"/>
        </w:rPr>
        <w:t>%);</w:t>
      </w:r>
    </w:p>
    <w:p w14:paraId="12A5BA9A" w14:textId="637F2AF5" w:rsidR="00A90AD1" w:rsidRDefault="00A90AD1" w:rsidP="00A90AD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 xml:space="preserve">действие электрического тока (2,69 </w:t>
      </w:r>
      <w:r w:rsidRPr="000F3D88">
        <w:rPr>
          <w:rFonts w:ascii="Times New Roman" w:hAnsi="Times New Roman"/>
          <w:sz w:val="28"/>
          <w:szCs w:val="28"/>
        </w:rPr>
        <w:t>%);</w:t>
      </w:r>
    </w:p>
    <w:p w14:paraId="209FDCF6" w14:textId="48ED33EF" w:rsidR="00A90AD1" w:rsidRPr="000F3D88" w:rsidRDefault="00A90AD1" w:rsidP="00A90AD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повреждение в результате контакта с растениями, животными, насекомыми и пресмыкающимися (</w:t>
      </w:r>
      <w:r>
        <w:rPr>
          <w:rFonts w:ascii="Times New Roman" w:hAnsi="Times New Roman"/>
          <w:sz w:val="28"/>
          <w:szCs w:val="28"/>
        </w:rPr>
        <w:t xml:space="preserve">2,44 </w:t>
      </w:r>
      <w:r w:rsidRPr="000F3D88">
        <w:rPr>
          <w:rFonts w:ascii="Times New Roman" w:hAnsi="Times New Roman"/>
          <w:sz w:val="28"/>
          <w:szCs w:val="28"/>
        </w:rPr>
        <w:t>%);</w:t>
      </w:r>
    </w:p>
    <w:p w14:paraId="60597C80" w14:textId="51616F34" w:rsidR="00A90AD1" w:rsidRPr="00A90AD1" w:rsidRDefault="00A90AD1" w:rsidP="00A90AD1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AD1">
        <w:rPr>
          <w:rFonts w:ascii="Times New Roman" w:hAnsi="Times New Roman"/>
          <w:sz w:val="28"/>
          <w:szCs w:val="28"/>
        </w:rPr>
        <w:t>оздействие других факторов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6E3D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6E3D7F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>%).</w:t>
      </w:r>
    </w:p>
    <w:p w14:paraId="63E96839" w14:textId="77777777" w:rsidR="00FD416B" w:rsidRDefault="00FD416B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366D59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0DD84F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301488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C908A55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17D26C" w14:textId="77777777" w:rsidR="007F3951" w:rsidRDefault="007F3951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1D0FB6" w14:textId="77777777" w:rsidR="00FE4BCD" w:rsidRDefault="00D34A8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</w:t>
      </w:r>
      <w:r w:rsidRPr="009D7648">
        <w:rPr>
          <w:rFonts w:ascii="Times New Roman" w:hAnsi="Times New Roman"/>
          <w:b/>
          <w:sz w:val="28"/>
          <w:szCs w:val="28"/>
        </w:rPr>
        <w:t>исленность</w:t>
      </w:r>
      <w:r>
        <w:rPr>
          <w:rFonts w:ascii="Times New Roman" w:hAnsi="Times New Roman"/>
          <w:b/>
          <w:sz w:val="28"/>
          <w:szCs w:val="28"/>
        </w:rPr>
        <w:t xml:space="preserve"> пострадавших при </w:t>
      </w:r>
      <w:r w:rsidRPr="00A668EE">
        <w:rPr>
          <w:rFonts w:ascii="Times New Roman" w:hAnsi="Times New Roman"/>
          <w:b/>
          <w:sz w:val="28"/>
          <w:szCs w:val="28"/>
        </w:rPr>
        <w:t xml:space="preserve">несчастных случаях на производстве </w:t>
      </w:r>
      <w:r w:rsidRPr="00FE4BCD">
        <w:rPr>
          <w:rFonts w:ascii="Times New Roman" w:hAnsi="Times New Roman"/>
          <w:b/>
          <w:sz w:val="28"/>
          <w:szCs w:val="28"/>
        </w:rPr>
        <w:t>в муниципальных образо</w:t>
      </w:r>
      <w:r>
        <w:rPr>
          <w:rFonts w:ascii="Times New Roman" w:hAnsi="Times New Roman"/>
          <w:b/>
          <w:sz w:val="28"/>
          <w:szCs w:val="28"/>
        </w:rPr>
        <w:t>ваниях в Удмуртской Республике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9"/>
        <w:gridCol w:w="1276"/>
        <w:gridCol w:w="1134"/>
        <w:gridCol w:w="1275"/>
        <w:gridCol w:w="1134"/>
        <w:gridCol w:w="988"/>
      </w:tblGrid>
      <w:tr w:rsidR="00343F45" w:rsidRPr="00343F45" w14:paraId="36A9F68B" w14:textId="77777777" w:rsidTr="0012209E">
        <w:trPr>
          <w:trHeight w:val="6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0295" w14:textId="77777777" w:rsidR="00343F45" w:rsidRPr="00343F45" w:rsidRDefault="00343F45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3F45">
              <w:rPr>
                <w:rFonts w:ascii="Times New Roman" w:hAnsi="Times New Roman"/>
              </w:rPr>
              <w:t>Город, район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EFC3" w14:textId="77777777" w:rsidR="00343F45" w:rsidRPr="00917A40" w:rsidRDefault="00343F45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7A40">
              <w:rPr>
                <w:rFonts w:ascii="Times New Roman" w:hAnsi="Times New Roman"/>
              </w:rPr>
              <w:t>Численность пострадавших при</w:t>
            </w:r>
          </w:p>
          <w:p w14:paraId="3AF6D951" w14:textId="77777777" w:rsidR="00343F45" w:rsidRPr="00917A40" w:rsidRDefault="00343F45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7A40">
              <w:rPr>
                <w:rFonts w:ascii="Times New Roman" w:hAnsi="Times New Roman"/>
              </w:rPr>
              <w:t>несчастных случаев на производстве, всего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CB39" w14:textId="77777777" w:rsidR="00343F45" w:rsidRPr="00917A40" w:rsidRDefault="00343F45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7A40">
              <w:rPr>
                <w:rFonts w:ascii="Times New Roman" w:hAnsi="Times New Roman"/>
              </w:rPr>
              <w:t>из них с тяжелым исходом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1889" w14:textId="77777777" w:rsidR="00343F45" w:rsidRPr="00917A40" w:rsidRDefault="00343F45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7A40">
              <w:rPr>
                <w:rFonts w:ascii="Times New Roman" w:hAnsi="Times New Roman"/>
              </w:rPr>
              <w:t>из них со смертельным исходом</w:t>
            </w:r>
          </w:p>
        </w:tc>
      </w:tr>
      <w:tr w:rsidR="00343F45" w:rsidRPr="00343F45" w14:paraId="16086627" w14:textId="77777777" w:rsidTr="0012209E">
        <w:trPr>
          <w:trHeight w:val="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03DF" w14:textId="77777777" w:rsidR="00343F45" w:rsidRPr="00343F45" w:rsidRDefault="00343F45" w:rsidP="0010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3F87" w14:textId="2FABFFD5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917A40">
              <w:rPr>
                <w:rFonts w:ascii="Times New Roman" w:hAnsi="Times New Roman"/>
                <w:bCs/>
                <w:szCs w:val="24"/>
              </w:rPr>
              <w:t>202</w:t>
            </w:r>
            <w:r w:rsidR="0012209E">
              <w:rPr>
                <w:rFonts w:ascii="Times New Roman" w:hAnsi="Times New Roman"/>
                <w:bCs/>
                <w:szCs w:val="24"/>
              </w:rPr>
              <w:t>1</w:t>
            </w:r>
            <w:r w:rsidRPr="00917A40">
              <w:rPr>
                <w:rFonts w:ascii="Times New Roman" w:hAnsi="Times New Roman"/>
                <w:bCs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FCC1" w14:textId="47445C47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17A40">
              <w:rPr>
                <w:rFonts w:ascii="Times New Roman" w:hAnsi="Times New Roman"/>
                <w:b/>
                <w:szCs w:val="24"/>
              </w:rPr>
              <w:t>202</w:t>
            </w:r>
            <w:r w:rsidR="0012209E">
              <w:rPr>
                <w:rFonts w:ascii="Times New Roman" w:hAnsi="Times New Roman"/>
                <w:b/>
                <w:szCs w:val="24"/>
              </w:rPr>
              <w:t>2</w:t>
            </w:r>
            <w:r w:rsidRPr="00917A40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425E" w14:textId="008BB540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917A40">
              <w:rPr>
                <w:rFonts w:ascii="Times New Roman" w:hAnsi="Times New Roman"/>
                <w:bCs/>
                <w:szCs w:val="24"/>
              </w:rPr>
              <w:t>202</w:t>
            </w:r>
            <w:r w:rsidR="0012209E">
              <w:rPr>
                <w:rFonts w:ascii="Times New Roman" w:hAnsi="Times New Roman"/>
                <w:bCs/>
                <w:szCs w:val="24"/>
              </w:rPr>
              <w:t>1</w:t>
            </w:r>
            <w:r w:rsidRPr="00917A40">
              <w:rPr>
                <w:rFonts w:ascii="Times New Roman" w:hAnsi="Times New Roman"/>
                <w:bCs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EA37" w14:textId="5F3668BE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17A40">
              <w:rPr>
                <w:rFonts w:ascii="Times New Roman" w:hAnsi="Times New Roman"/>
                <w:b/>
                <w:szCs w:val="24"/>
              </w:rPr>
              <w:t>202</w:t>
            </w:r>
            <w:r w:rsidR="0012209E">
              <w:rPr>
                <w:rFonts w:ascii="Times New Roman" w:hAnsi="Times New Roman"/>
                <w:b/>
                <w:szCs w:val="24"/>
              </w:rPr>
              <w:t>2</w:t>
            </w:r>
            <w:r w:rsidRPr="00917A40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0031" w14:textId="20312E2E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917A40">
              <w:rPr>
                <w:rFonts w:ascii="Times New Roman" w:hAnsi="Times New Roman"/>
                <w:bCs/>
                <w:szCs w:val="24"/>
              </w:rPr>
              <w:t>202</w:t>
            </w:r>
            <w:r w:rsidR="0012209E">
              <w:rPr>
                <w:rFonts w:ascii="Times New Roman" w:hAnsi="Times New Roman"/>
                <w:bCs/>
                <w:szCs w:val="24"/>
              </w:rPr>
              <w:t>1</w:t>
            </w:r>
            <w:r w:rsidRPr="00917A40">
              <w:rPr>
                <w:rFonts w:ascii="Times New Roman" w:hAnsi="Times New Roman"/>
                <w:bCs/>
                <w:szCs w:val="24"/>
              </w:rPr>
              <w:t xml:space="preserve"> г.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4B30" w14:textId="4690DCD8" w:rsidR="00343F45" w:rsidRPr="00917A40" w:rsidRDefault="00343F45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17A40">
              <w:rPr>
                <w:rFonts w:ascii="Times New Roman" w:hAnsi="Times New Roman"/>
                <w:b/>
                <w:szCs w:val="24"/>
              </w:rPr>
              <w:t>202</w:t>
            </w:r>
            <w:r w:rsidR="0012209E">
              <w:rPr>
                <w:rFonts w:ascii="Times New Roman" w:hAnsi="Times New Roman"/>
                <w:b/>
                <w:szCs w:val="24"/>
              </w:rPr>
              <w:t>2</w:t>
            </w:r>
            <w:r w:rsidRPr="00917A40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12209E" w:rsidRPr="00343F45" w14:paraId="1A9A4FDF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A75B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Алнашский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28F2" w14:textId="40F0A28B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B26B" w14:textId="6DFA669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78EE" w14:textId="192B677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15EF" w14:textId="3B19FD0E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32A4" w14:textId="26E7976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5A0" w14:textId="6F0DD0D5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7896572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E233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Балезинский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7D3F" w14:textId="7A14AD0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8EA3" w14:textId="3A3E1874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D841" w14:textId="54E09BD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3C0A" w14:textId="001177EA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FA03" w14:textId="5187831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FA3" w14:textId="3931FB4A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76EA880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891A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Вавожский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773F" w14:textId="12379E3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8CB2" w14:textId="7B3CE82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5637" w14:textId="7600A6C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55BE" w14:textId="4D8210F6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4B17" w14:textId="08D466D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8EDE" w14:textId="11D194FF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09E" w:rsidRPr="00343F45" w14:paraId="5EA56FA9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05C7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5D83" w14:textId="5A477A1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4999" w14:textId="6AA28A49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58B5" w14:textId="4B2D7075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7C6" w14:textId="377FAB20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FF9B" w14:textId="2225F3A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4DA" w14:textId="137BEAD8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3FDF7207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98E3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Глазовский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04EB" w14:textId="2C10DBE0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9E04" w14:textId="30DC8F77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AF7C" w14:textId="1CEF4A68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C16" w14:textId="37D4BB06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B8C5" w14:textId="2FBB9AF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40EC" w14:textId="13ED1140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431FD5BE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5DA4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Граховский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5A62" w14:textId="4BA59C5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3A8B" w14:textId="18789CE7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B146" w14:textId="40E6DB6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AEE9" w14:textId="7717AB32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EA60" w14:textId="3FDE95D2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486" w14:textId="08BB813F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6185FB60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A46E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D199" w14:textId="66379B24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B8EB" w14:textId="6628072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DD25" w14:textId="199EBB6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31C" w14:textId="202723DC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EDE1" w14:textId="32D0CE0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902" w14:textId="189768D8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4B00A9F5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700F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D5A7" w14:textId="1FAB220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838" w14:textId="28A68C8D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79EF" w14:textId="209A4FB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B81" w14:textId="039DE99C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39FF" w14:textId="38521DF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614" w14:textId="5C17AF8E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209E" w:rsidRPr="00343F45" w14:paraId="39C0950D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FAC9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Игринский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E89B" w14:textId="11B58D6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840" w14:textId="186AD7F7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7634" w14:textId="040DDFC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266" w14:textId="664B07B4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6DCD" w14:textId="698BFAF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489" w14:textId="13B6C909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09E" w:rsidRPr="00343F45" w14:paraId="41968A70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DFED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Камбарский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5685" w14:textId="7394B174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AD5" w14:textId="55EBD0EE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5A83" w14:textId="109247E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1440" w14:textId="5970B6DA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D215" w14:textId="41873E1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320" w14:textId="3C97BB6A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253C462E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AF2C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Каракулинский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0592" w14:textId="0D43D2E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308" w14:textId="52BB2F20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4072" w14:textId="1A66BD7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DC0" w14:textId="5423A4AF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8DCD" w14:textId="0A185F6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D27" w14:textId="23FD9552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329A24E3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115B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Кезский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7DD7" w14:textId="3530350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A45" w14:textId="720BB158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88C0" w14:textId="43E85DF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5DD" w14:textId="76719F18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E081" w14:textId="19D417E0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9F2" w14:textId="5256387D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301FBF34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E87D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DCF3" w14:textId="03164968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270" w14:textId="459F6B30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DC91" w14:textId="22AC91C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D0B" w14:textId="7FF14D88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527A" w14:textId="5EC8FD8A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49F" w14:textId="50C1FB1C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030E7940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EB2E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33E1" w14:textId="7FDF3CE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55A" w14:textId="0FDFF1C6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1D00" w14:textId="255C31B0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53DA" w14:textId="6738574F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BDA6" w14:textId="02524E83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88D" w14:textId="3CCB49FF" w:rsidR="0012209E" w:rsidRPr="00D71E2A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9E" w:rsidRPr="00343F45" w14:paraId="50F62A07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3F6D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Красногорский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14C4" w14:textId="085AA67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575A" w14:textId="1D4AEA89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01B7" w14:textId="3DFFE285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A82" w14:textId="5EF0E92F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AEFA" w14:textId="0A84BE2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66D1" w14:textId="55FCD129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09E" w:rsidRPr="00343F45" w14:paraId="6E91F725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4109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BEBA" w14:textId="33883BB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1D8" w14:textId="5E1446AF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A839" w14:textId="07ECBB8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D1B" w14:textId="5B2EA15D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4BF3" w14:textId="2E523134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CA2" w14:textId="26F15F34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2B24DD9C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2D8A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04F1" w14:textId="21CF49F2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4421" w14:textId="4AE89B4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70C4" w14:textId="6B0BEB35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3AF" w14:textId="07B75F3C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4A4D" w14:textId="1B4060E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61FB" w14:textId="20CD485B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FA097D7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743A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A4A5" w14:textId="4D7F6B2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40A" w14:textId="58994490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3BCC" w14:textId="3AF8AEA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C260" w14:textId="7B67DB27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985E" w14:textId="38EFEFD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087" w14:textId="5A4F7275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74C48B4C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E30F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Селтинский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62A8" w14:textId="52B5D0DF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A750" w14:textId="0AE81F6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918F" w14:textId="4813F8E2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18F" w14:textId="34E6E61F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8979" w14:textId="5DE7569D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75C" w14:textId="1916F128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E2B4EE5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CB96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FF67" w14:textId="34D49BD3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D7F5" w14:textId="0608A8A1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74B3" w14:textId="46C031B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AE53" w14:textId="202E405C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98F2" w14:textId="0F97489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39E1" w14:textId="2967BF12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172B826F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7F16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24F0" w14:textId="294BEBC4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2FF" w14:textId="1539DA8B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DB90" w14:textId="1ABDFAFA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E82" w14:textId="0C19F17B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E7BC" w14:textId="5B7BF8D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E36" w14:textId="5A51AA4A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BA140E5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969D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Шарканский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1161" w14:textId="0C434C2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1F5" w14:textId="6781C6DB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94EC" w14:textId="3903165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887" w14:textId="09FEB1FA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BA8E" w14:textId="392923E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A8A3" w14:textId="0AFE762D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3A79A471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5634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Юкаменский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C789" w14:textId="5E36414A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808C" w14:textId="78B6C0E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7A64" w14:textId="477E8C6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7A6" w14:textId="5F085238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436B" w14:textId="5B3CE17A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5116" w14:textId="5D471F2F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09E" w:rsidRPr="00343F45" w14:paraId="06A4EE72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48A8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Якшур-Бодьинский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4B6A" w14:textId="06F3D9AA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168" w14:textId="16128B9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9562" w14:textId="2BD11C4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9B28" w14:textId="0C843D0C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1D1C" w14:textId="0D0F434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AE8" w14:textId="4826A936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209E" w:rsidRPr="00343F45" w14:paraId="41733A0C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4CAE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5D2">
              <w:rPr>
                <w:rFonts w:ascii="Times New Roman" w:hAnsi="Times New Roman"/>
                <w:sz w:val="24"/>
                <w:szCs w:val="24"/>
              </w:rPr>
              <w:t>Ярский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6AB4" w14:textId="092F483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5DC6" w14:textId="6081486A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49D3" w14:textId="40D9961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5C5" w14:textId="0E364AC5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89C4" w14:textId="48B23490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023" w14:textId="53DF2C5A" w:rsidR="0012209E" w:rsidRPr="00D71E2A" w:rsidRDefault="00EE7F86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20A42518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B798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4F3C" w14:textId="02B6AAE3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4F2" w14:textId="5AC3E55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EAB8" w14:textId="7244D39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4E2B" w14:textId="67736F6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795F" w14:textId="03AA6EA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22BA" w14:textId="5285117D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209E" w:rsidRPr="00343F45" w14:paraId="51C069BF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D64B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Воткинск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ED83" w14:textId="3D80216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9482" w14:textId="28415A5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F180" w14:textId="5E7F637C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722" w14:textId="304DB62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61F3" w14:textId="72679636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5DF" w14:textId="3050F25F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6FA37003" w14:textId="77777777" w:rsidTr="0012209E">
        <w:trPr>
          <w:trHeight w:val="2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A724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Глазов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F95A" w14:textId="06F64212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368" w14:textId="6E32EC54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EADD" w14:textId="3B1DA63B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EEF6" w14:textId="2C6EECF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2292" w14:textId="48DCBBD9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E4B" w14:textId="3684CFDD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2B5A88EB" w14:textId="77777777" w:rsidTr="0012209E">
        <w:trPr>
          <w:trHeight w:val="2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08D7" w14:textId="77777777" w:rsidR="0012209E" w:rsidRPr="007E55D2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5D2">
              <w:rPr>
                <w:rFonts w:ascii="Times New Roman" w:hAnsi="Times New Roman"/>
                <w:sz w:val="24"/>
                <w:szCs w:val="24"/>
              </w:rPr>
              <w:t>Можга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13B8" w14:textId="3AC6A32E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5E2D" w14:textId="32A14BFA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A025" w14:textId="536FC274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5CF9" w14:textId="14DE0F62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7268" w14:textId="67B9E83B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13A" w14:textId="2600CCA3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0F1E6170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79F6" w14:textId="77777777" w:rsidR="0012209E" w:rsidRPr="00343F45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F45">
              <w:rPr>
                <w:rFonts w:ascii="Times New Roman" w:hAnsi="Times New Roman"/>
                <w:sz w:val="24"/>
                <w:szCs w:val="24"/>
              </w:rPr>
              <w:t>Сарапул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9CFE" w14:textId="48A0F5F7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B92F" w14:textId="70EC7A3A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EBC3" w14:textId="34DDB060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758" w14:textId="7E5D9070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DAF3" w14:textId="76CDBDF3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045" w14:textId="667B2088" w:rsidR="0012209E" w:rsidRPr="00D71E2A" w:rsidRDefault="00EB1A08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2209E" w:rsidRPr="00343F45" w14:paraId="1D3C9EB5" w14:textId="77777777" w:rsidTr="0012209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CC46" w14:textId="77777777" w:rsidR="0012209E" w:rsidRPr="00343F45" w:rsidRDefault="0012209E" w:rsidP="0012209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F4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50F5" w14:textId="07A5EBDB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6AF9" w14:textId="3E825BD0" w:rsidR="0012209E" w:rsidRPr="00D71E2A" w:rsidRDefault="00D71E2A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A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8D21" w14:textId="789BAC31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716" w14:textId="2A090352" w:rsidR="0012209E" w:rsidRPr="00D71E2A" w:rsidRDefault="00D71E2A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DE07" w14:textId="7CD935C8" w:rsidR="0012209E" w:rsidRPr="0012209E" w:rsidRDefault="0012209E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0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4BB" w14:textId="36D12294" w:rsidR="0012209E" w:rsidRPr="00D71E2A" w:rsidRDefault="00D71E2A" w:rsidP="00122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14:paraId="39A15A80" w14:textId="77777777" w:rsidR="00343F45" w:rsidRDefault="00343F45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95316F" w14:textId="11A5010E" w:rsidR="00C2180E" w:rsidRPr="00F1313D" w:rsidRDefault="00FE4BCD" w:rsidP="00103BC9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1313D">
        <w:rPr>
          <w:rFonts w:ascii="Times New Roman" w:hAnsi="Times New Roman"/>
          <w:sz w:val="28"/>
          <w:szCs w:val="28"/>
        </w:rPr>
        <w:t>За</w:t>
      </w:r>
      <w:r w:rsidR="002B5316" w:rsidRPr="00F1313D">
        <w:rPr>
          <w:rFonts w:ascii="Times New Roman" w:hAnsi="Times New Roman"/>
          <w:sz w:val="28"/>
          <w:szCs w:val="28"/>
        </w:rPr>
        <w:t xml:space="preserve"> </w:t>
      </w:r>
      <w:r w:rsidR="00651EED" w:rsidRPr="00F1313D">
        <w:rPr>
          <w:rFonts w:ascii="Times New Roman" w:hAnsi="Times New Roman"/>
          <w:sz w:val="28"/>
          <w:szCs w:val="28"/>
        </w:rPr>
        <w:t>202</w:t>
      </w:r>
      <w:r w:rsidR="0012209E" w:rsidRPr="00F1313D">
        <w:rPr>
          <w:rFonts w:ascii="Times New Roman" w:hAnsi="Times New Roman"/>
          <w:sz w:val="28"/>
          <w:szCs w:val="28"/>
        </w:rPr>
        <w:t>2</w:t>
      </w:r>
      <w:r w:rsidRPr="00F1313D">
        <w:rPr>
          <w:rFonts w:ascii="Times New Roman" w:hAnsi="Times New Roman"/>
          <w:sz w:val="28"/>
          <w:szCs w:val="28"/>
        </w:rPr>
        <w:t xml:space="preserve"> год</w:t>
      </w:r>
      <w:r w:rsidR="001D2CB7" w:rsidRPr="00F1313D">
        <w:rPr>
          <w:rFonts w:ascii="Times New Roman" w:hAnsi="Times New Roman"/>
          <w:sz w:val="28"/>
          <w:szCs w:val="28"/>
        </w:rPr>
        <w:t xml:space="preserve"> в сравн</w:t>
      </w:r>
      <w:r w:rsidR="005D412B" w:rsidRPr="00F1313D">
        <w:rPr>
          <w:rFonts w:ascii="Times New Roman" w:hAnsi="Times New Roman"/>
          <w:sz w:val="28"/>
          <w:szCs w:val="28"/>
        </w:rPr>
        <w:t>ении с 202</w:t>
      </w:r>
      <w:r w:rsidR="0012209E" w:rsidRPr="00F1313D">
        <w:rPr>
          <w:rFonts w:ascii="Times New Roman" w:hAnsi="Times New Roman"/>
          <w:sz w:val="28"/>
          <w:szCs w:val="28"/>
        </w:rPr>
        <w:t>1</w:t>
      </w:r>
      <w:r w:rsidR="00651EED" w:rsidRPr="00F1313D">
        <w:rPr>
          <w:rFonts w:ascii="Times New Roman" w:hAnsi="Times New Roman"/>
          <w:sz w:val="28"/>
          <w:szCs w:val="28"/>
        </w:rPr>
        <w:t xml:space="preserve"> годом</w:t>
      </w:r>
      <w:r w:rsidR="001D1D1C" w:rsidRPr="00F1313D">
        <w:rPr>
          <w:rFonts w:ascii="Times New Roman" w:hAnsi="Times New Roman"/>
          <w:sz w:val="28"/>
          <w:szCs w:val="28"/>
        </w:rPr>
        <w:t xml:space="preserve"> </w:t>
      </w:r>
      <w:r w:rsidR="0014080B" w:rsidRPr="00F1313D">
        <w:rPr>
          <w:rFonts w:ascii="Times New Roman" w:hAnsi="Times New Roman"/>
          <w:sz w:val="28"/>
          <w:szCs w:val="28"/>
        </w:rPr>
        <w:t xml:space="preserve">произошло </w:t>
      </w:r>
      <w:r w:rsidRPr="00F1313D">
        <w:rPr>
          <w:rFonts w:ascii="Times New Roman" w:hAnsi="Times New Roman"/>
          <w:sz w:val="28"/>
          <w:szCs w:val="28"/>
        </w:rPr>
        <w:t xml:space="preserve">снижение количества несчастных случаев на производстве в </w:t>
      </w:r>
      <w:r w:rsidR="00C2180E" w:rsidRPr="00F1313D">
        <w:rPr>
          <w:rFonts w:ascii="Times New Roman" w:hAnsi="Times New Roman"/>
          <w:sz w:val="28"/>
          <w:szCs w:val="28"/>
        </w:rPr>
        <w:t>17</w:t>
      </w:r>
      <w:r w:rsidRPr="00F1313D">
        <w:rPr>
          <w:rFonts w:ascii="Times New Roman" w:hAnsi="Times New Roman"/>
          <w:sz w:val="28"/>
          <w:szCs w:val="28"/>
        </w:rPr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 xml:space="preserve">городских и </w:t>
      </w:r>
      <w:r w:rsidRPr="00F1313D">
        <w:rPr>
          <w:rFonts w:ascii="Times New Roman" w:hAnsi="Times New Roman"/>
          <w:sz w:val="28"/>
          <w:szCs w:val="28"/>
        </w:rPr>
        <w:t xml:space="preserve">муниципальных </w:t>
      </w:r>
      <w:r w:rsidR="001D1D1C" w:rsidRPr="00F1313D">
        <w:rPr>
          <w:rFonts w:ascii="Times New Roman" w:hAnsi="Times New Roman"/>
          <w:sz w:val="28"/>
          <w:szCs w:val="28"/>
        </w:rPr>
        <w:t xml:space="preserve">округах Удмуртской Республики: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Балезинском</w:t>
      </w:r>
      <w:proofErr w:type="spellEnd"/>
      <w:r w:rsidRPr="00F1313D">
        <w:rPr>
          <w:rFonts w:ascii="Times New Roman" w:hAnsi="Times New Roman"/>
          <w:sz w:val="28"/>
          <w:szCs w:val="28"/>
        </w:rPr>
        <w:t xml:space="preserve">, </w:t>
      </w:r>
      <w:r w:rsidR="00FF2552" w:rsidRPr="00F1313D">
        <w:rPr>
          <w:rFonts w:ascii="Times New Roman" w:hAnsi="Times New Roman"/>
          <w:sz w:val="28"/>
          <w:szCs w:val="28"/>
        </w:rPr>
        <w:t>Воткинском</w:t>
      </w:r>
      <w:r w:rsidR="00AB5AB5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Глазовском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Граховском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Игринском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Камбарском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Кезском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Кизнерском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Красногорском,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Можгинском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Сюмсинском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Увинском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 районах, г. Ижевск, г. Воткинск, г. Можга, г. Сарапул.</w:t>
      </w:r>
      <w:r w:rsidR="00620A31" w:rsidRPr="00F1313D">
        <w:rPr>
          <w:rFonts w:ascii="Times New Roman" w:hAnsi="Times New Roman"/>
          <w:sz w:val="28"/>
          <w:szCs w:val="28"/>
        </w:rPr>
        <w:t xml:space="preserve"> </w:t>
      </w:r>
    </w:p>
    <w:p w14:paraId="2166CCDF" w14:textId="022631A8" w:rsidR="00620A31" w:rsidRPr="00F1313D" w:rsidRDefault="00FE4BCD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13D">
        <w:rPr>
          <w:rFonts w:ascii="Times New Roman" w:hAnsi="Times New Roman"/>
          <w:sz w:val="28"/>
          <w:szCs w:val="28"/>
        </w:rPr>
        <w:t xml:space="preserve">Увеличение количества несчастных случаев на производстве произошло в </w:t>
      </w:r>
      <w:r w:rsidR="00620A31" w:rsidRPr="00F1313D">
        <w:rPr>
          <w:rFonts w:ascii="Times New Roman" w:hAnsi="Times New Roman"/>
          <w:sz w:val="28"/>
          <w:szCs w:val="28"/>
        </w:rPr>
        <w:t>7</w:t>
      </w:r>
      <w:r w:rsidRPr="00F1313D">
        <w:rPr>
          <w:rFonts w:ascii="Times New Roman" w:hAnsi="Times New Roman"/>
          <w:sz w:val="28"/>
          <w:szCs w:val="28"/>
        </w:rPr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 xml:space="preserve">городских и муниципальных округах Удмуртской Республики: </w:t>
      </w:r>
      <w:proofErr w:type="spellStart"/>
      <w:r w:rsidR="00C2180E" w:rsidRPr="00F1313D">
        <w:rPr>
          <w:rFonts w:ascii="Times New Roman" w:hAnsi="Times New Roman"/>
          <w:sz w:val="28"/>
          <w:szCs w:val="28"/>
        </w:rPr>
        <w:t>Завьяловском</w:t>
      </w:r>
      <w:proofErr w:type="spellEnd"/>
      <w:r w:rsidR="00C2180E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Малопургинском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Сарапульском,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Селтинском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Юкаменском,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Ярском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 районах, г. Глазов.</w:t>
      </w:r>
    </w:p>
    <w:p w14:paraId="61212AB1" w14:textId="6F209C83" w:rsidR="00620A31" w:rsidRPr="00F1313D" w:rsidRDefault="0014080B" w:rsidP="00620A31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1313D">
        <w:rPr>
          <w:rFonts w:ascii="Times New Roman" w:hAnsi="Times New Roman"/>
          <w:sz w:val="28"/>
          <w:szCs w:val="28"/>
        </w:rPr>
        <w:t xml:space="preserve">Несчастных случаев на производстве не зарегистрировано в </w:t>
      </w:r>
      <w:r w:rsidR="00620A31" w:rsidRPr="00F1313D">
        <w:rPr>
          <w:rFonts w:ascii="Times New Roman" w:hAnsi="Times New Roman"/>
          <w:sz w:val="28"/>
          <w:szCs w:val="28"/>
        </w:rPr>
        <w:t>7</w:t>
      </w:r>
      <w:r w:rsidR="0012209E" w:rsidRPr="00F1313D">
        <w:rPr>
          <w:rFonts w:ascii="Times New Roman" w:hAnsi="Times New Roman"/>
          <w:sz w:val="28"/>
          <w:szCs w:val="28"/>
        </w:rPr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>муниципальных округах</w:t>
      </w:r>
      <w:r w:rsidRPr="00F1313D">
        <w:rPr>
          <w:rFonts w:ascii="Times New Roman" w:hAnsi="Times New Roman"/>
          <w:sz w:val="28"/>
          <w:szCs w:val="28"/>
        </w:rPr>
        <w:t>:</w:t>
      </w:r>
      <w:r w:rsidR="009462F3" w:rsidRPr="00F1313D">
        <w:rPr>
          <w:rFonts w:ascii="Times New Roman" w:hAnsi="Times New Roman"/>
          <w:sz w:val="28"/>
          <w:szCs w:val="28"/>
        </w:rPr>
        <w:t xml:space="preserve"> </w:t>
      </w:r>
      <w:r w:rsidR="00620A31" w:rsidRPr="00F1313D">
        <w:rPr>
          <w:rFonts w:ascii="Times New Roman" w:hAnsi="Times New Roman"/>
          <w:sz w:val="28"/>
          <w:szCs w:val="28"/>
        </w:rPr>
        <w:t xml:space="preserve">Воткинском,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Глазовском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Граховском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Камбарском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Каракулинском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Кизнерском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Киясовском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 районах.</w:t>
      </w:r>
    </w:p>
    <w:p w14:paraId="56D32C92" w14:textId="207A5F41" w:rsidR="00FE4BCD" w:rsidRPr="00F1313D" w:rsidRDefault="00FE4BCD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313D">
        <w:rPr>
          <w:rFonts w:ascii="Times New Roman" w:hAnsi="Times New Roman"/>
          <w:sz w:val="28"/>
          <w:szCs w:val="28"/>
        </w:rPr>
        <w:lastRenderedPageBreak/>
        <w:t>Тяжелые несчастные случаи</w:t>
      </w:r>
      <w:r w:rsidR="0014080B" w:rsidRPr="00F1313D">
        <w:rPr>
          <w:rFonts w:ascii="Times New Roman" w:hAnsi="Times New Roman"/>
          <w:sz w:val="28"/>
          <w:szCs w:val="28"/>
        </w:rPr>
        <w:t xml:space="preserve"> на производстве</w:t>
      </w:r>
      <w:r w:rsidRPr="00F1313D">
        <w:rPr>
          <w:rFonts w:ascii="Times New Roman" w:hAnsi="Times New Roman"/>
          <w:sz w:val="28"/>
          <w:szCs w:val="28"/>
        </w:rPr>
        <w:t xml:space="preserve"> зарегистрированы в </w:t>
      </w:r>
      <w:r w:rsidR="00620A31" w:rsidRPr="00F1313D">
        <w:rPr>
          <w:rFonts w:ascii="Times New Roman" w:hAnsi="Times New Roman"/>
          <w:sz w:val="28"/>
          <w:szCs w:val="28"/>
        </w:rPr>
        <w:t>10</w:t>
      </w:r>
      <w:r w:rsidR="001D1D1C" w:rsidRPr="00F1313D">
        <w:rPr>
          <w:rFonts w:ascii="Times New Roman" w:hAnsi="Times New Roman"/>
          <w:sz w:val="28"/>
          <w:szCs w:val="28"/>
        </w:rPr>
        <w:t xml:space="preserve"> городских и муниципальных округах Удмуртской Республики: г. Ижевск</w:t>
      </w:r>
      <w:r w:rsidRPr="00F1313D">
        <w:rPr>
          <w:rFonts w:ascii="Times New Roman" w:hAnsi="Times New Roman"/>
          <w:sz w:val="28"/>
          <w:szCs w:val="28"/>
        </w:rPr>
        <w:t xml:space="preserve"> (</w:t>
      </w:r>
      <w:r w:rsidR="009462F3" w:rsidRPr="00F1313D">
        <w:rPr>
          <w:rFonts w:ascii="Times New Roman" w:hAnsi="Times New Roman"/>
          <w:sz w:val="28"/>
          <w:szCs w:val="28"/>
        </w:rPr>
        <w:t>2</w:t>
      </w:r>
      <w:r w:rsidR="00620A31" w:rsidRPr="00F1313D">
        <w:rPr>
          <w:rFonts w:ascii="Times New Roman" w:hAnsi="Times New Roman"/>
          <w:sz w:val="28"/>
          <w:szCs w:val="28"/>
        </w:rPr>
        <w:t>8</w:t>
      </w:r>
      <w:r w:rsidRPr="00F1313D">
        <w:rPr>
          <w:rFonts w:ascii="Times New Roman" w:hAnsi="Times New Roman"/>
          <w:sz w:val="28"/>
          <w:szCs w:val="28"/>
        </w:rPr>
        <w:t xml:space="preserve"> случа</w:t>
      </w:r>
      <w:r w:rsidR="00620A31" w:rsidRPr="00F1313D">
        <w:rPr>
          <w:rFonts w:ascii="Times New Roman" w:hAnsi="Times New Roman"/>
          <w:sz w:val="28"/>
          <w:szCs w:val="28"/>
        </w:rPr>
        <w:t>ев</w:t>
      </w:r>
      <w:r w:rsidR="00F1313D" w:rsidRPr="00F1313D">
        <w:rPr>
          <w:rFonts w:ascii="Times New Roman" w:hAnsi="Times New Roman"/>
          <w:sz w:val="28"/>
          <w:szCs w:val="28"/>
        </w:rPr>
        <w:t>);</w:t>
      </w:r>
      <w:r w:rsidR="00C1213C" w:rsidRPr="00F1313D">
        <w:rPr>
          <w:rFonts w:ascii="Times New Roman" w:hAnsi="Times New Roman"/>
          <w:sz w:val="28"/>
          <w:szCs w:val="28"/>
        </w:rPr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>г. Воткинск</w:t>
      </w:r>
      <w:r w:rsidR="00FF730A" w:rsidRPr="00F1313D">
        <w:rPr>
          <w:rFonts w:ascii="Times New Roman" w:hAnsi="Times New Roman"/>
          <w:sz w:val="28"/>
          <w:szCs w:val="28"/>
        </w:rPr>
        <w:t xml:space="preserve"> </w:t>
      </w:r>
      <w:r w:rsidR="00F1313D" w:rsidRPr="00F1313D">
        <w:rPr>
          <w:rFonts w:ascii="Times New Roman" w:hAnsi="Times New Roman"/>
          <w:sz w:val="28"/>
          <w:szCs w:val="28"/>
        </w:rPr>
        <w:t>и</w:t>
      </w:r>
      <w:r w:rsidR="001D45C3" w:rsidRPr="00F1313D">
        <w:rPr>
          <w:rFonts w:ascii="Times New Roman" w:hAnsi="Times New Roman"/>
          <w:sz w:val="28"/>
          <w:szCs w:val="28"/>
        </w:rPr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>г. Глазов</w:t>
      </w:r>
      <w:r w:rsidR="00620A31" w:rsidRPr="00F1313D">
        <w:rPr>
          <w:rFonts w:ascii="Times New Roman" w:hAnsi="Times New Roman"/>
          <w:sz w:val="28"/>
          <w:szCs w:val="28"/>
        </w:rPr>
        <w:t xml:space="preserve"> (</w:t>
      </w:r>
      <w:r w:rsidR="00F1313D" w:rsidRPr="00F1313D">
        <w:rPr>
          <w:rFonts w:ascii="Times New Roman" w:hAnsi="Times New Roman"/>
          <w:sz w:val="28"/>
          <w:szCs w:val="28"/>
        </w:rPr>
        <w:t xml:space="preserve">по </w:t>
      </w:r>
      <w:r w:rsidR="00620A31" w:rsidRPr="00F1313D">
        <w:rPr>
          <w:rFonts w:ascii="Times New Roman" w:hAnsi="Times New Roman"/>
          <w:sz w:val="28"/>
          <w:szCs w:val="28"/>
        </w:rPr>
        <w:t>4 случая)</w:t>
      </w:r>
      <w:r w:rsidR="00F1313D" w:rsidRPr="00F1313D">
        <w:rPr>
          <w:rFonts w:ascii="Times New Roman" w:hAnsi="Times New Roman"/>
          <w:sz w:val="28"/>
          <w:szCs w:val="28"/>
        </w:rPr>
        <w:t>;</w:t>
      </w:r>
      <w:r w:rsidR="00620A31" w:rsidRPr="00F13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Вавожский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Сюмсинский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Увинский</w:t>
      </w:r>
      <w:proofErr w:type="spellEnd"/>
      <w:r w:rsidR="00620A31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A31" w:rsidRPr="00F1313D">
        <w:rPr>
          <w:rFonts w:ascii="Times New Roman" w:hAnsi="Times New Roman"/>
          <w:sz w:val="28"/>
          <w:szCs w:val="28"/>
        </w:rPr>
        <w:t>Юкаменский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>,</w:t>
      </w:r>
      <w:r w:rsidR="00620A31" w:rsidRPr="00F13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D1C" w:rsidRPr="00F1313D">
        <w:rPr>
          <w:rFonts w:ascii="Times New Roman" w:hAnsi="Times New Roman"/>
          <w:sz w:val="28"/>
          <w:szCs w:val="28"/>
        </w:rPr>
        <w:t>Можгинский</w:t>
      </w:r>
      <w:proofErr w:type="spellEnd"/>
      <w:r w:rsidR="001D1D1C" w:rsidRPr="00F1313D">
        <w:rPr>
          <w:rFonts w:ascii="Times New Roman" w:hAnsi="Times New Roman"/>
          <w:sz w:val="28"/>
          <w:szCs w:val="28"/>
        </w:rPr>
        <w:t xml:space="preserve"> район</w:t>
      </w:r>
      <w:r w:rsidR="00F1313D" w:rsidRPr="00F1313D">
        <w:rPr>
          <w:rFonts w:ascii="Times New Roman" w:hAnsi="Times New Roman"/>
          <w:sz w:val="28"/>
          <w:szCs w:val="28"/>
        </w:rPr>
        <w:t>ы, г. Можга (по 1 случаю)</w:t>
      </w:r>
      <w:r w:rsidRPr="00F1313D">
        <w:rPr>
          <w:rFonts w:ascii="Times New Roman" w:hAnsi="Times New Roman"/>
          <w:sz w:val="28"/>
          <w:szCs w:val="28"/>
        </w:rPr>
        <w:t>.</w:t>
      </w:r>
    </w:p>
    <w:p w14:paraId="7BFBB9BB" w14:textId="639E2EDD" w:rsidR="00F1313D" w:rsidRPr="00F1313D" w:rsidRDefault="00FE4BCD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13D">
        <w:rPr>
          <w:rFonts w:ascii="Times New Roman" w:hAnsi="Times New Roman"/>
          <w:sz w:val="28"/>
          <w:szCs w:val="28"/>
        </w:rPr>
        <w:t>Несчастны</w:t>
      </w:r>
      <w:r w:rsidR="00EB5D21" w:rsidRPr="00F1313D">
        <w:rPr>
          <w:rFonts w:ascii="Times New Roman" w:hAnsi="Times New Roman"/>
          <w:sz w:val="28"/>
          <w:szCs w:val="28"/>
        </w:rPr>
        <w:t>е</w:t>
      </w:r>
      <w:r w:rsidRPr="00F1313D">
        <w:rPr>
          <w:rFonts w:ascii="Times New Roman" w:hAnsi="Times New Roman"/>
          <w:sz w:val="28"/>
          <w:szCs w:val="28"/>
        </w:rPr>
        <w:t xml:space="preserve"> случа</w:t>
      </w:r>
      <w:r w:rsidR="00EB5D21" w:rsidRPr="00F1313D">
        <w:rPr>
          <w:rFonts w:ascii="Times New Roman" w:hAnsi="Times New Roman"/>
          <w:sz w:val="28"/>
          <w:szCs w:val="28"/>
        </w:rPr>
        <w:t>и</w:t>
      </w:r>
      <w:r w:rsidRPr="00F1313D">
        <w:rPr>
          <w:rFonts w:ascii="Times New Roman" w:hAnsi="Times New Roman"/>
          <w:sz w:val="28"/>
          <w:szCs w:val="28"/>
        </w:rPr>
        <w:t xml:space="preserve"> </w:t>
      </w:r>
      <w:r w:rsidR="0014080B" w:rsidRPr="00F1313D">
        <w:rPr>
          <w:rFonts w:ascii="Times New Roman" w:hAnsi="Times New Roman"/>
          <w:sz w:val="28"/>
          <w:szCs w:val="28"/>
        </w:rPr>
        <w:t xml:space="preserve">на производстве </w:t>
      </w:r>
      <w:r w:rsidRPr="00F1313D">
        <w:rPr>
          <w:rFonts w:ascii="Times New Roman" w:hAnsi="Times New Roman"/>
          <w:sz w:val="28"/>
          <w:szCs w:val="28"/>
        </w:rPr>
        <w:t>со смертел</w:t>
      </w:r>
      <w:r w:rsidR="0014080B" w:rsidRPr="00F1313D">
        <w:rPr>
          <w:rFonts w:ascii="Times New Roman" w:hAnsi="Times New Roman"/>
          <w:sz w:val="28"/>
          <w:szCs w:val="28"/>
        </w:rPr>
        <w:t>ьным исходом зарегистрирован</w:t>
      </w:r>
      <w:r w:rsidR="00EB5D21" w:rsidRPr="00F1313D">
        <w:rPr>
          <w:rFonts w:ascii="Times New Roman" w:hAnsi="Times New Roman"/>
          <w:sz w:val="28"/>
          <w:szCs w:val="28"/>
        </w:rPr>
        <w:t>ы</w:t>
      </w:r>
      <w:r w:rsidR="001D1D1C" w:rsidRPr="00F1313D">
        <w:t xml:space="preserve"> </w:t>
      </w:r>
      <w:r w:rsidR="001D1D1C" w:rsidRPr="00F1313D">
        <w:rPr>
          <w:rFonts w:ascii="Times New Roman" w:hAnsi="Times New Roman"/>
          <w:sz w:val="28"/>
          <w:szCs w:val="28"/>
        </w:rPr>
        <w:t xml:space="preserve">в </w:t>
      </w:r>
      <w:r w:rsidR="00BC5E96" w:rsidRPr="00F1313D">
        <w:rPr>
          <w:rFonts w:ascii="Times New Roman" w:hAnsi="Times New Roman"/>
          <w:sz w:val="28"/>
          <w:szCs w:val="28"/>
        </w:rPr>
        <w:t>следующих</w:t>
      </w:r>
      <w:r w:rsidR="001D1D1C" w:rsidRPr="00F1313D">
        <w:rPr>
          <w:rFonts w:ascii="Times New Roman" w:hAnsi="Times New Roman"/>
          <w:sz w:val="28"/>
          <w:szCs w:val="28"/>
        </w:rPr>
        <w:t xml:space="preserve"> городских и муниципальных округах Удмуртской Республики: </w:t>
      </w:r>
      <w:r w:rsidR="00F1313D" w:rsidRPr="00F1313D">
        <w:rPr>
          <w:rFonts w:ascii="Times New Roman" w:hAnsi="Times New Roman"/>
          <w:sz w:val="28"/>
          <w:szCs w:val="28"/>
        </w:rPr>
        <w:t xml:space="preserve">г. Ижевск (17 случаев); 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 xml:space="preserve"> (2 случая); 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Вавожский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Игринский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 xml:space="preserve">, Красногорский, 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Юкаменский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Якшур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>=</w:t>
      </w:r>
      <w:proofErr w:type="spellStart"/>
      <w:r w:rsidR="00F1313D" w:rsidRPr="00F1313D">
        <w:rPr>
          <w:rFonts w:ascii="Times New Roman" w:hAnsi="Times New Roman"/>
          <w:sz w:val="28"/>
          <w:szCs w:val="28"/>
        </w:rPr>
        <w:t>Бодьинский</w:t>
      </w:r>
      <w:proofErr w:type="spellEnd"/>
      <w:r w:rsidR="00F1313D" w:rsidRPr="00F1313D">
        <w:rPr>
          <w:rFonts w:ascii="Times New Roman" w:hAnsi="Times New Roman"/>
          <w:sz w:val="28"/>
          <w:szCs w:val="28"/>
        </w:rPr>
        <w:t xml:space="preserve"> районы </w:t>
      </w:r>
      <w:r w:rsidR="00F1313D">
        <w:rPr>
          <w:rFonts w:ascii="Times New Roman" w:hAnsi="Times New Roman"/>
          <w:sz w:val="28"/>
          <w:szCs w:val="28"/>
        </w:rPr>
        <w:t>(</w:t>
      </w:r>
      <w:r w:rsidR="00F1313D" w:rsidRPr="00F1313D">
        <w:rPr>
          <w:rFonts w:ascii="Times New Roman" w:hAnsi="Times New Roman"/>
          <w:sz w:val="28"/>
          <w:szCs w:val="28"/>
        </w:rPr>
        <w:t xml:space="preserve">по 1 случаю). </w:t>
      </w:r>
    </w:p>
    <w:p w14:paraId="060223CB" w14:textId="77777777" w:rsidR="00FE4BCD" w:rsidRPr="00FE4BCD" w:rsidRDefault="00FE4BC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23D5A0" w14:textId="77777777" w:rsidR="00911ECE" w:rsidRDefault="00A47590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несчастных случаев на производстве</w:t>
      </w:r>
    </w:p>
    <w:p w14:paraId="48C71B6A" w14:textId="77777777" w:rsidR="00FE4BCD" w:rsidRPr="00FE4BCD" w:rsidRDefault="00D34A8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BCD">
        <w:rPr>
          <w:rFonts w:ascii="Times New Roman" w:hAnsi="Times New Roman"/>
          <w:b/>
          <w:sz w:val="28"/>
          <w:szCs w:val="28"/>
        </w:rPr>
        <w:t>по возрастным группам (</w:t>
      </w:r>
      <w:r w:rsidRPr="009D7648">
        <w:rPr>
          <w:rFonts w:ascii="Times New Roman" w:hAnsi="Times New Roman"/>
          <w:b/>
          <w:sz w:val="28"/>
          <w:szCs w:val="28"/>
        </w:rPr>
        <w:t>численность</w:t>
      </w:r>
      <w:r w:rsidRPr="00FE4BCD">
        <w:rPr>
          <w:rFonts w:ascii="Times New Roman" w:hAnsi="Times New Roman"/>
          <w:b/>
          <w:sz w:val="28"/>
          <w:szCs w:val="28"/>
        </w:rPr>
        <w:t xml:space="preserve"> пострадавших,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919"/>
        <w:gridCol w:w="1701"/>
        <w:gridCol w:w="2127"/>
      </w:tblGrid>
      <w:tr w:rsidR="00E219CA" w:rsidRPr="00E219CA" w14:paraId="3A606748" w14:textId="77777777" w:rsidTr="007E55D2">
        <w:trPr>
          <w:trHeight w:val="11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9738581" w14:textId="77777777" w:rsidR="00E219CA" w:rsidRPr="00E219CA" w:rsidRDefault="00E219CA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7165" w:type="dxa"/>
            <w:gridSpan w:val="4"/>
            <w:shd w:val="clear" w:color="auto" w:fill="auto"/>
            <w:vAlign w:val="center"/>
          </w:tcPr>
          <w:p w14:paraId="7FD57116" w14:textId="77777777" w:rsidR="00E219CA" w:rsidRPr="00E219CA" w:rsidRDefault="00E219CA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Тяжесть несчастного случая</w:t>
            </w:r>
          </w:p>
        </w:tc>
      </w:tr>
      <w:tr w:rsidR="00E219CA" w:rsidRPr="00E219CA" w14:paraId="0251BE14" w14:textId="77777777" w:rsidTr="007E55D2">
        <w:trPr>
          <w:trHeight w:val="57"/>
        </w:trPr>
        <w:tc>
          <w:tcPr>
            <w:tcW w:w="2268" w:type="dxa"/>
            <w:vMerge/>
            <w:shd w:val="clear" w:color="auto" w:fill="auto"/>
            <w:vAlign w:val="center"/>
          </w:tcPr>
          <w:p w14:paraId="1F670C9A" w14:textId="77777777" w:rsidR="00E219CA" w:rsidRPr="00E219CA" w:rsidRDefault="00E219CA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5B2272" w14:textId="77777777" w:rsidR="00E219CA" w:rsidRPr="00E219CA" w:rsidRDefault="00E219CA" w:rsidP="00103B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6455996" w14:textId="77777777" w:rsidR="00E219CA" w:rsidRPr="00E219CA" w:rsidRDefault="00E219CA" w:rsidP="00103B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легкий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AB817" w14:textId="77777777" w:rsidR="00E219CA" w:rsidRPr="00E219CA" w:rsidRDefault="00E219CA" w:rsidP="00103B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C53A13" w14:textId="77777777" w:rsidR="00E219CA" w:rsidRPr="00E219CA" w:rsidRDefault="00E219CA" w:rsidP="00103B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CA">
              <w:rPr>
                <w:rFonts w:ascii="Times New Roman" w:hAnsi="Times New Roman"/>
                <w:sz w:val="24"/>
                <w:szCs w:val="24"/>
              </w:rPr>
              <w:t>со смертельным исходом</w:t>
            </w:r>
          </w:p>
        </w:tc>
      </w:tr>
      <w:tr w:rsidR="00E219CA" w:rsidRPr="00E219CA" w14:paraId="1EACFF4E" w14:textId="77777777" w:rsidTr="00E219CA">
        <w:tc>
          <w:tcPr>
            <w:tcW w:w="2268" w:type="dxa"/>
            <w:shd w:val="clear" w:color="auto" w:fill="auto"/>
          </w:tcPr>
          <w:p w14:paraId="14F5AA35" w14:textId="1364EFCF" w:rsidR="00E219CA" w:rsidRPr="00643EE3" w:rsidRDefault="00643EE3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E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E7F86">
              <w:rPr>
                <w:rFonts w:ascii="Times New Roman" w:hAnsi="Times New Roman"/>
                <w:sz w:val="24"/>
                <w:szCs w:val="24"/>
              </w:rPr>
              <w:t>18 (включительно)</w:t>
            </w:r>
          </w:p>
        </w:tc>
        <w:tc>
          <w:tcPr>
            <w:tcW w:w="1418" w:type="dxa"/>
            <w:shd w:val="clear" w:color="auto" w:fill="auto"/>
          </w:tcPr>
          <w:p w14:paraId="2F8F7BCA" w14:textId="272E2232" w:rsidR="00E219CA" w:rsidRPr="00E219CA" w:rsidRDefault="00EE7F86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14:paraId="2E8CB845" w14:textId="31BA9619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785F845" w14:textId="5E1D0310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9925AAB" w14:textId="1A0B6FAE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19CA" w:rsidRPr="00E219CA" w14:paraId="343F277E" w14:textId="77777777" w:rsidTr="00E219CA">
        <w:tc>
          <w:tcPr>
            <w:tcW w:w="2268" w:type="dxa"/>
            <w:shd w:val="clear" w:color="auto" w:fill="auto"/>
          </w:tcPr>
          <w:p w14:paraId="6DCB1B1D" w14:textId="6B57379F" w:rsidR="00E219CA" w:rsidRPr="00643EE3" w:rsidRDefault="00EE7F86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r w:rsidR="00643EE3" w:rsidRPr="00643E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23DC2830" w14:textId="2FE2ADCF" w:rsidR="00E219CA" w:rsidRPr="00E219CA" w:rsidRDefault="00EE7F86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  <w:shd w:val="clear" w:color="auto" w:fill="auto"/>
          </w:tcPr>
          <w:p w14:paraId="4FFE8EA1" w14:textId="43C82B25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3B2A47B" w14:textId="712C0879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275CF567" w14:textId="414E0896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9CA" w:rsidRPr="00E219CA" w14:paraId="4C50F13A" w14:textId="77777777" w:rsidTr="00E219CA">
        <w:tc>
          <w:tcPr>
            <w:tcW w:w="2268" w:type="dxa"/>
            <w:shd w:val="clear" w:color="auto" w:fill="auto"/>
          </w:tcPr>
          <w:p w14:paraId="75DAD3A7" w14:textId="1D5DCA4B" w:rsidR="00E219CA" w:rsidRPr="00643EE3" w:rsidRDefault="00643EE3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E7F86">
              <w:rPr>
                <w:rFonts w:ascii="Times New Roman" w:hAnsi="Times New Roman"/>
                <w:sz w:val="24"/>
                <w:szCs w:val="24"/>
              </w:rPr>
              <w:t>25</w:t>
            </w:r>
            <w:r w:rsidRPr="00643E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E7F86">
              <w:rPr>
                <w:rFonts w:ascii="Times New Roman" w:hAnsi="Times New Roman"/>
                <w:sz w:val="24"/>
                <w:szCs w:val="24"/>
              </w:rPr>
              <w:t>3</w:t>
            </w:r>
            <w:r w:rsidRPr="00643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6F6A76D" w14:textId="1652B4AE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9" w:type="dxa"/>
            <w:shd w:val="clear" w:color="auto" w:fill="auto"/>
          </w:tcPr>
          <w:p w14:paraId="1F81E0E2" w14:textId="49A426F5" w:rsidR="00E219CA" w:rsidRPr="00E219CA" w:rsidRDefault="00E910CE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549D013D" w14:textId="5676A84E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26455169" w14:textId="709F6C7F" w:rsidR="00E219CA" w:rsidRPr="00E219CA" w:rsidRDefault="001712DB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19CA" w:rsidRPr="00E219CA" w14:paraId="5CDF2E3F" w14:textId="77777777" w:rsidTr="00E219CA">
        <w:tc>
          <w:tcPr>
            <w:tcW w:w="2268" w:type="dxa"/>
            <w:shd w:val="clear" w:color="auto" w:fill="auto"/>
          </w:tcPr>
          <w:p w14:paraId="58430DDE" w14:textId="79C9546D" w:rsidR="00E219CA" w:rsidRPr="00643EE3" w:rsidRDefault="00643EE3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E7F86">
              <w:rPr>
                <w:rFonts w:ascii="Times New Roman" w:hAnsi="Times New Roman"/>
                <w:sz w:val="24"/>
                <w:szCs w:val="24"/>
              </w:rPr>
              <w:t>35</w:t>
            </w:r>
            <w:r w:rsidRPr="00643EE3"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="00EE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F77E8A6" w14:textId="56EDC25C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19" w:type="dxa"/>
            <w:shd w:val="clear" w:color="auto" w:fill="auto"/>
          </w:tcPr>
          <w:p w14:paraId="5624EA77" w14:textId="32A3DFF8" w:rsidR="00E219CA" w:rsidRPr="00E219CA" w:rsidRDefault="00E910CE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</w:tcPr>
          <w:p w14:paraId="6143BFFA" w14:textId="19756BE2" w:rsidR="00E219CA" w:rsidRPr="00E219CA" w:rsidRDefault="00F546E8" w:rsidP="00F546E8">
            <w:pPr>
              <w:tabs>
                <w:tab w:val="center" w:pos="742"/>
                <w:tab w:val="left" w:pos="14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22</w:t>
            </w:r>
          </w:p>
        </w:tc>
        <w:tc>
          <w:tcPr>
            <w:tcW w:w="2127" w:type="dxa"/>
            <w:shd w:val="clear" w:color="auto" w:fill="auto"/>
          </w:tcPr>
          <w:p w14:paraId="7F28D779" w14:textId="10BC08AE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19CA" w:rsidRPr="00E219CA" w14:paraId="6B1592EA" w14:textId="77777777" w:rsidTr="00E219CA">
        <w:tc>
          <w:tcPr>
            <w:tcW w:w="2268" w:type="dxa"/>
            <w:shd w:val="clear" w:color="auto" w:fill="auto"/>
          </w:tcPr>
          <w:p w14:paraId="78FE194D" w14:textId="5F2768EB" w:rsidR="00E219CA" w:rsidRPr="00643EE3" w:rsidRDefault="00643EE3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E3">
              <w:rPr>
                <w:rFonts w:ascii="Times New Roman" w:hAnsi="Times New Roman"/>
                <w:sz w:val="24"/>
                <w:szCs w:val="24"/>
              </w:rPr>
              <w:t>от 5</w:t>
            </w:r>
            <w:r w:rsidR="00EE7F86">
              <w:rPr>
                <w:rFonts w:ascii="Times New Roman" w:hAnsi="Times New Roman"/>
                <w:sz w:val="24"/>
                <w:szCs w:val="24"/>
              </w:rPr>
              <w:t>5</w:t>
            </w:r>
            <w:r w:rsidRPr="00643EE3"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="00EE7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71D86D3" w14:textId="6ACCF243" w:rsidR="00E219CA" w:rsidRPr="00E219CA" w:rsidRDefault="00EE7F86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19" w:type="dxa"/>
            <w:shd w:val="clear" w:color="auto" w:fill="auto"/>
          </w:tcPr>
          <w:p w14:paraId="52CA1D33" w14:textId="18A5C10C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2ECF117C" w14:textId="29EBA7ED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58DE815C" w14:textId="5095FC46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19CA" w:rsidRPr="00E219CA" w14:paraId="5DC1BC9E" w14:textId="77777777" w:rsidTr="00E219CA">
        <w:tc>
          <w:tcPr>
            <w:tcW w:w="2268" w:type="dxa"/>
            <w:shd w:val="clear" w:color="auto" w:fill="auto"/>
          </w:tcPr>
          <w:p w14:paraId="35B21BCF" w14:textId="2F0BC58F" w:rsidR="00E219CA" w:rsidRPr="00643EE3" w:rsidRDefault="00643EE3" w:rsidP="00EE7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E3">
              <w:rPr>
                <w:rFonts w:ascii="Times New Roman" w:hAnsi="Times New Roman"/>
                <w:sz w:val="24"/>
                <w:szCs w:val="24"/>
              </w:rPr>
              <w:t>от 6</w:t>
            </w:r>
            <w:r w:rsidR="00EE7F86">
              <w:rPr>
                <w:rFonts w:ascii="Times New Roman" w:hAnsi="Times New Roman"/>
                <w:sz w:val="24"/>
                <w:szCs w:val="24"/>
              </w:rPr>
              <w:t>5 и старше</w:t>
            </w:r>
          </w:p>
        </w:tc>
        <w:tc>
          <w:tcPr>
            <w:tcW w:w="1418" w:type="dxa"/>
            <w:shd w:val="clear" w:color="auto" w:fill="auto"/>
          </w:tcPr>
          <w:p w14:paraId="0CE1B755" w14:textId="1442E4C9" w:rsidR="00E219CA" w:rsidRPr="00E219CA" w:rsidRDefault="00EE7F86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9" w:type="dxa"/>
            <w:shd w:val="clear" w:color="auto" w:fill="auto"/>
          </w:tcPr>
          <w:p w14:paraId="4A42F745" w14:textId="24FBE6B8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614DF2C" w14:textId="6ECED9C9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9C24AF0" w14:textId="1085F606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9CA" w:rsidRPr="00E219CA" w14:paraId="5DB8AAD8" w14:textId="77777777" w:rsidTr="00E219CA">
        <w:tc>
          <w:tcPr>
            <w:tcW w:w="2268" w:type="dxa"/>
            <w:shd w:val="clear" w:color="auto" w:fill="auto"/>
          </w:tcPr>
          <w:p w14:paraId="020D3362" w14:textId="77777777" w:rsidR="00E219CA" w:rsidRPr="00E219CA" w:rsidRDefault="00E219CA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9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4F78E522" w14:textId="71A6CDB2" w:rsidR="00E219CA" w:rsidRPr="00E219CA" w:rsidRDefault="00EE7F86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919" w:type="dxa"/>
            <w:shd w:val="clear" w:color="auto" w:fill="auto"/>
          </w:tcPr>
          <w:p w14:paraId="6BFB1B79" w14:textId="1F05D76A" w:rsidR="00E219CA" w:rsidRPr="00E219CA" w:rsidRDefault="00E910CE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auto"/>
          </w:tcPr>
          <w:p w14:paraId="1B59E4CC" w14:textId="2D3ADAAE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14:paraId="62AB390E" w14:textId="040077A0" w:rsidR="00E219CA" w:rsidRPr="00E219CA" w:rsidRDefault="00F546E8" w:rsidP="0010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14:paraId="107F1BBB" w14:textId="77777777" w:rsidR="00D9649F" w:rsidRDefault="00D9649F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5780B0" w14:textId="77777777" w:rsidR="00A47590" w:rsidRDefault="00A47590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F22CA7">
        <w:rPr>
          <w:rFonts w:ascii="Times New Roman" w:hAnsi="Times New Roman"/>
          <w:b/>
          <w:sz w:val="28"/>
          <w:szCs w:val="28"/>
        </w:rPr>
        <w:t>несчастных</w:t>
      </w:r>
      <w:r>
        <w:rPr>
          <w:rFonts w:ascii="Times New Roman" w:hAnsi="Times New Roman"/>
          <w:b/>
          <w:sz w:val="28"/>
          <w:szCs w:val="28"/>
        </w:rPr>
        <w:t xml:space="preserve"> случаев</w:t>
      </w:r>
      <w:r w:rsidR="00D34A8D" w:rsidRPr="00D34A8D">
        <w:rPr>
          <w:rFonts w:ascii="Times New Roman" w:hAnsi="Times New Roman"/>
          <w:b/>
          <w:sz w:val="28"/>
          <w:szCs w:val="28"/>
        </w:rPr>
        <w:t xml:space="preserve"> на производстве с работниками, находившимися в состоянии алкогольного опьянения, </w:t>
      </w:r>
    </w:p>
    <w:p w14:paraId="72F0E322" w14:textId="77777777" w:rsidR="00FE4BCD" w:rsidRPr="00FE4BCD" w:rsidRDefault="00D34A8D" w:rsidP="00103B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4A8D">
        <w:rPr>
          <w:rFonts w:ascii="Times New Roman" w:hAnsi="Times New Roman"/>
          <w:b/>
          <w:sz w:val="28"/>
          <w:szCs w:val="28"/>
        </w:rPr>
        <w:t>по муниципальным образованиям</w:t>
      </w:r>
      <w:r w:rsidR="00FE4BCD" w:rsidRPr="00FE4BC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9"/>
        <w:gridCol w:w="4619"/>
      </w:tblGrid>
      <w:tr w:rsidR="00FE4BCD" w:rsidRPr="00711F1A" w14:paraId="23DF8E2D" w14:textId="77777777" w:rsidTr="00711F1A">
        <w:tc>
          <w:tcPr>
            <w:tcW w:w="5070" w:type="dxa"/>
            <w:vAlign w:val="center"/>
          </w:tcPr>
          <w:p w14:paraId="1E4691A7" w14:textId="77777777" w:rsidR="00FE4BCD" w:rsidRPr="00711F1A" w:rsidRDefault="00FE4BCD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1F1A">
              <w:rPr>
                <w:rFonts w:ascii="Times New Roman" w:hAnsi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4677" w:type="dxa"/>
            <w:vAlign w:val="center"/>
          </w:tcPr>
          <w:p w14:paraId="144E88B7" w14:textId="77777777" w:rsidR="00FE4BCD" w:rsidRPr="00711F1A" w:rsidRDefault="00FE4BCD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1F1A">
              <w:rPr>
                <w:rFonts w:ascii="Times New Roman" w:hAnsi="Times New Roman"/>
                <w:sz w:val="24"/>
              </w:rPr>
              <w:t>Квалификация несчастного случая</w:t>
            </w:r>
          </w:p>
        </w:tc>
      </w:tr>
      <w:tr w:rsidR="00D97557" w:rsidRPr="00711F1A" w14:paraId="70CBB458" w14:textId="77777777" w:rsidTr="00D34A8D">
        <w:tc>
          <w:tcPr>
            <w:tcW w:w="5070" w:type="dxa"/>
            <w:vAlign w:val="center"/>
          </w:tcPr>
          <w:p w14:paraId="525E28F1" w14:textId="704F6B2D" w:rsidR="00D97557" w:rsidRPr="00C2180E" w:rsidRDefault="00C2180E" w:rsidP="008D5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Можга</w:t>
            </w:r>
          </w:p>
        </w:tc>
        <w:tc>
          <w:tcPr>
            <w:tcW w:w="4677" w:type="dxa"/>
            <w:vAlign w:val="center"/>
          </w:tcPr>
          <w:p w14:paraId="486F4C37" w14:textId="388052F2" w:rsidR="00D97557" w:rsidRPr="008D5B22" w:rsidRDefault="00C2180E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Легкий</w:t>
            </w:r>
          </w:p>
        </w:tc>
      </w:tr>
      <w:tr w:rsidR="004664E2" w:rsidRPr="00711F1A" w14:paraId="05EAA1F6" w14:textId="77777777" w:rsidTr="00D34A8D">
        <w:tc>
          <w:tcPr>
            <w:tcW w:w="5070" w:type="dxa"/>
            <w:vAlign w:val="center"/>
          </w:tcPr>
          <w:p w14:paraId="12BA5A38" w14:textId="1CE0F4ED" w:rsidR="004664E2" w:rsidRPr="008D5B22" w:rsidRDefault="00C2180E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Юкаменский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4677" w:type="dxa"/>
            <w:vAlign w:val="center"/>
          </w:tcPr>
          <w:p w14:paraId="1223E3E6" w14:textId="269AF161" w:rsidR="004664E2" w:rsidRPr="008D5B22" w:rsidRDefault="00C2180E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Тяжелый </w:t>
            </w:r>
          </w:p>
        </w:tc>
      </w:tr>
      <w:tr w:rsidR="004664E2" w:rsidRPr="00711F1A" w14:paraId="5EF99444" w14:textId="77777777" w:rsidTr="00D34A8D">
        <w:tc>
          <w:tcPr>
            <w:tcW w:w="5070" w:type="dxa"/>
            <w:vAlign w:val="center"/>
          </w:tcPr>
          <w:p w14:paraId="76F7DFA6" w14:textId="0263986D" w:rsidR="004664E2" w:rsidRPr="008D5B22" w:rsidRDefault="00C2180E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Ижевск</w:t>
            </w:r>
          </w:p>
        </w:tc>
        <w:tc>
          <w:tcPr>
            <w:tcW w:w="4677" w:type="dxa"/>
            <w:vAlign w:val="center"/>
          </w:tcPr>
          <w:p w14:paraId="1E4BDA12" w14:textId="58E6FF3D" w:rsidR="004664E2" w:rsidRPr="008D5B22" w:rsidRDefault="00C2180E" w:rsidP="00103B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Легкий</w:t>
            </w:r>
          </w:p>
        </w:tc>
      </w:tr>
    </w:tbl>
    <w:p w14:paraId="4EE5B257" w14:textId="77777777" w:rsidR="00FE4BCD" w:rsidRDefault="00FE4BCD" w:rsidP="00103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0CCBBE" w14:textId="3BCA1E3F" w:rsidR="003210F8" w:rsidRPr="003210F8" w:rsidRDefault="003210F8" w:rsidP="003210F8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3210F8">
        <w:rPr>
          <w:rFonts w:ascii="Times New Roman" w:hAnsi="Times New Roman"/>
          <w:sz w:val="28"/>
          <w:szCs w:val="28"/>
        </w:rPr>
        <w:t xml:space="preserve">По итогам анализа состояния производственного травматизма в Удмуртской Республике за 2022 год можно сделать следующие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Pr="003210F8">
        <w:rPr>
          <w:rFonts w:ascii="Times New Roman" w:hAnsi="Times New Roman"/>
          <w:sz w:val="28"/>
          <w:szCs w:val="28"/>
        </w:rPr>
        <w:t>выводы.</w:t>
      </w:r>
    </w:p>
    <w:p w14:paraId="7FF0FFCD" w14:textId="2687AEBA" w:rsidR="003210F8" w:rsidRPr="003210F8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пострадавших при несчастных случаях на производстве в </w:t>
      </w:r>
      <w:r w:rsidRPr="003210F8">
        <w:rPr>
          <w:rFonts w:ascii="Times New Roman" w:hAnsi="Times New Roman"/>
          <w:sz w:val="28"/>
          <w:szCs w:val="28"/>
        </w:rPr>
        <w:t xml:space="preserve">Удмуртской Республике по сравнению с 2021 годом снизилась на 9,5 %. </w:t>
      </w:r>
      <w:r>
        <w:rPr>
          <w:rFonts w:ascii="Times New Roman" w:hAnsi="Times New Roman"/>
          <w:sz w:val="28"/>
          <w:szCs w:val="28"/>
        </w:rPr>
        <w:t>Количество тяжелых несчастных случаев на производстве увеличилось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10F8">
        <w:rPr>
          <w:rFonts w:ascii="Times New Roman" w:hAnsi="Times New Roman"/>
          <w:sz w:val="28"/>
          <w:szCs w:val="28"/>
        </w:rPr>
        <w:t>на 14,6%. Количество несчастных случаев на производстве со смертельным исходом увеличилось на 9,1 %.</w:t>
      </w:r>
    </w:p>
    <w:p w14:paraId="5B925C20" w14:textId="77777777" w:rsidR="003210F8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экономической деятельности организаций, с работниками которых произошли несчастные случаи на производстве:</w:t>
      </w:r>
    </w:p>
    <w:p w14:paraId="18E50CD2" w14:textId="77777777" w:rsidR="003210F8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обрабатывающие производства;</w:t>
      </w:r>
    </w:p>
    <w:p w14:paraId="7D13E1F2" w14:textId="5EC44BCE" w:rsidR="003210F8" w:rsidRPr="003210F8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4B6BB1E" w14:textId="7972F0D0" w:rsidR="003210F8" w:rsidRPr="003210F8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транспортировка и хранение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6299BEC" w14:textId="77777777" w:rsidR="003210F8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области здравоохранения и социальных услуг;</w:t>
      </w:r>
    </w:p>
    <w:p w14:paraId="498D4669" w14:textId="55107006" w:rsidR="003210F8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AE7">
        <w:rPr>
          <w:rFonts w:ascii="Times New Roman" w:hAnsi="Times New Roman"/>
          <w:bCs/>
          <w:sz w:val="28"/>
          <w:szCs w:val="28"/>
        </w:rPr>
        <w:t>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687286" w14:textId="77777777" w:rsidR="003210F8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D889D3" w14:textId="77777777" w:rsidR="0085760F" w:rsidRDefault="0085760F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E51E5A" w14:textId="77777777" w:rsidR="003210F8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несчастных случаев:</w:t>
      </w:r>
    </w:p>
    <w:p w14:paraId="4BB350FC" w14:textId="41842348" w:rsidR="00011B16" w:rsidRDefault="00011B16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неудовлетворительное содержание и недостатки в организации рабочих мест</w:t>
      </w:r>
      <w:r>
        <w:rPr>
          <w:rFonts w:ascii="Times New Roman" w:hAnsi="Times New Roman"/>
          <w:sz w:val="28"/>
          <w:szCs w:val="28"/>
        </w:rPr>
        <w:t>;</w:t>
      </w:r>
    </w:p>
    <w:p w14:paraId="37FCFA63" w14:textId="054A4D70" w:rsidR="00011B16" w:rsidRDefault="00011B16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нарушение работником трудового ра</w:t>
      </w:r>
      <w:r>
        <w:rPr>
          <w:rFonts w:ascii="Times New Roman" w:hAnsi="Times New Roman"/>
          <w:sz w:val="28"/>
          <w:szCs w:val="28"/>
        </w:rPr>
        <w:t>спорядка и дисциплины труда</w:t>
      </w:r>
      <w:r>
        <w:rPr>
          <w:rFonts w:ascii="Times New Roman" w:hAnsi="Times New Roman"/>
          <w:sz w:val="28"/>
          <w:szCs w:val="28"/>
        </w:rPr>
        <w:t>;</w:t>
      </w:r>
    </w:p>
    <w:p w14:paraId="76FA1BBE" w14:textId="0E8971B8" w:rsidR="00011B16" w:rsidRDefault="003210F8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организация производства работ</w:t>
      </w:r>
      <w:r w:rsidR="00011B16">
        <w:rPr>
          <w:rFonts w:ascii="Times New Roman" w:hAnsi="Times New Roman"/>
          <w:sz w:val="28"/>
          <w:szCs w:val="28"/>
        </w:rPr>
        <w:t>;</w:t>
      </w:r>
    </w:p>
    <w:p w14:paraId="2B524524" w14:textId="49DC63E1" w:rsidR="00011B16" w:rsidRDefault="00011B16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эксплуатация неисправных маш</w:t>
      </w:r>
      <w:r>
        <w:rPr>
          <w:rFonts w:ascii="Times New Roman" w:hAnsi="Times New Roman"/>
          <w:sz w:val="28"/>
          <w:szCs w:val="28"/>
        </w:rPr>
        <w:t>ин, механизмов,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2F5E500D" w14:textId="161512EF" w:rsidR="003210F8" w:rsidRDefault="00011B16" w:rsidP="003210F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83">
        <w:rPr>
          <w:rFonts w:ascii="Times New Roman" w:hAnsi="Times New Roman"/>
          <w:sz w:val="28"/>
          <w:szCs w:val="28"/>
        </w:rPr>
        <w:t>конструктивные недостатки и недостаточная надежность маш</w:t>
      </w:r>
      <w:r>
        <w:rPr>
          <w:rFonts w:ascii="Times New Roman" w:hAnsi="Times New Roman"/>
          <w:sz w:val="28"/>
          <w:szCs w:val="28"/>
        </w:rPr>
        <w:t>ин, механизмов, оборудования</w:t>
      </w:r>
      <w:r w:rsidR="003210F8">
        <w:rPr>
          <w:rFonts w:ascii="Times New Roman" w:hAnsi="Times New Roman"/>
          <w:sz w:val="28"/>
          <w:szCs w:val="28"/>
        </w:rPr>
        <w:t>.</w:t>
      </w:r>
    </w:p>
    <w:p w14:paraId="5031C329" w14:textId="77777777" w:rsidR="003210F8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несчастных случаев на производстве:</w:t>
      </w:r>
    </w:p>
    <w:p w14:paraId="2018DDD4" w14:textId="2C3A78E6" w:rsidR="003210F8" w:rsidRPr="00011B16" w:rsidRDefault="00011B16" w:rsidP="00011B16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E52">
        <w:rPr>
          <w:rFonts w:ascii="Times New Roman" w:hAnsi="Times New Roman"/>
          <w:sz w:val="28"/>
          <w:szCs w:val="28"/>
        </w:rPr>
        <w:t>падение на р</w:t>
      </w:r>
      <w:r>
        <w:rPr>
          <w:rFonts w:ascii="Times New Roman" w:hAnsi="Times New Roman"/>
          <w:sz w:val="28"/>
          <w:szCs w:val="28"/>
        </w:rPr>
        <w:t>овной поверхности одного уровня;</w:t>
      </w:r>
      <w:r w:rsidR="003210F8" w:rsidRPr="00011B16">
        <w:rPr>
          <w:rFonts w:ascii="Times New Roman" w:hAnsi="Times New Roman"/>
          <w:sz w:val="28"/>
          <w:szCs w:val="28"/>
        </w:rPr>
        <w:t xml:space="preserve"> </w:t>
      </w:r>
    </w:p>
    <w:p w14:paraId="7502D100" w14:textId="45E18548" w:rsidR="003210F8" w:rsidRDefault="003210F8" w:rsidP="003210F8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движущихся, разлетающихся предметов и деталей</w:t>
      </w:r>
      <w:r w:rsidR="00011B16">
        <w:rPr>
          <w:rFonts w:ascii="Times New Roman" w:hAnsi="Times New Roman"/>
          <w:sz w:val="28"/>
          <w:szCs w:val="28"/>
        </w:rPr>
        <w:t>;</w:t>
      </w:r>
    </w:p>
    <w:p w14:paraId="77922C6D" w14:textId="490206F8" w:rsidR="00011B16" w:rsidRDefault="00011B16" w:rsidP="003210F8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падение при разности уровней высот</w:t>
      </w:r>
      <w:r>
        <w:rPr>
          <w:rFonts w:ascii="Times New Roman" w:hAnsi="Times New Roman"/>
          <w:sz w:val="28"/>
          <w:szCs w:val="28"/>
        </w:rPr>
        <w:t>;</w:t>
      </w:r>
    </w:p>
    <w:p w14:paraId="6DD23A2C" w14:textId="72A9F3D3" w:rsidR="00011B16" w:rsidRDefault="00011B16" w:rsidP="003210F8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88">
        <w:rPr>
          <w:rFonts w:ascii="Times New Roman" w:hAnsi="Times New Roman"/>
          <w:sz w:val="28"/>
          <w:szCs w:val="28"/>
        </w:rPr>
        <w:t>падение, обрушение предметов, материалов, земли и т.д.</w:t>
      </w:r>
    </w:p>
    <w:p w14:paraId="6506D94D" w14:textId="4017C4A8" w:rsidR="00011B16" w:rsidRDefault="003210F8" w:rsidP="003210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несчастных случаев на производстве произош</w:t>
      </w:r>
      <w:r w:rsidR="00011B16">
        <w:rPr>
          <w:rFonts w:ascii="Times New Roman" w:hAnsi="Times New Roman"/>
          <w:sz w:val="28"/>
          <w:szCs w:val="28"/>
        </w:rPr>
        <w:t>ло с работниками в возрасте от 35 до 54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14:paraId="102C4E6E" w14:textId="77777777" w:rsidR="0085760F" w:rsidRDefault="0085760F" w:rsidP="008576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C97F4C" w14:textId="77777777" w:rsidR="0085760F" w:rsidRDefault="0085760F" w:rsidP="008576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2535F6" w14:textId="77777777" w:rsidR="0085760F" w:rsidRDefault="0085760F" w:rsidP="008576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9416C7" w14:textId="0825C1D9" w:rsidR="0085760F" w:rsidRDefault="0085760F" w:rsidP="008576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труду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52D"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И.Р. Хайруллина</w:t>
      </w:r>
    </w:p>
    <w:sectPr w:rsidR="0085760F" w:rsidSect="002C4DE9">
      <w:headerReference w:type="default" r:id="rId8"/>
      <w:pgSz w:w="11906" w:h="16838" w:code="9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2A749" w14:textId="77777777" w:rsidR="003210F8" w:rsidRDefault="003210F8" w:rsidP="003D0A0B">
      <w:pPr>
        <w:spacing w:after="0" w:line="240" w:lineRule="auto"/>
      </w:pPr>
      <w:r>
        <w:separator/>
      </w:r>
    </w:p>
  </w:endnote>
  <w:endnote w:type="continuationSeparator" w:id="0">
    <w:p w14:paraId="3E0EAA01" w14:textId="77777777" w:rsidR="003210F8" w:rsidRDefault="003210F8" w:rsidP="003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50C1" w14:textId="77777777" w:rsidR="003210F8" w:rsidRDefault="003210F8" w:rsidP="003D0A0B">
      <w:pPr>
        <w:spacing w:after="0" w:line="240" w:lineRule="auto"/>
      </w:pPr>
      <w:r>
        <w:separator/>
      </w:r>
    </w:p>
  </w:footnote>
  <w:footnote w:type="continuationSeparator" w:id="0">
    <w:p w14:paraId="23F6C342" w14:textId="77777777" w:rsidR="003210F8" w:rsidRDefault="003210F8" w:rsidP="003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0245" w14:textId="77777777" w:rsidR="003210F8" w:rsidRPr="00A9333D" w:rsidRDefault="003210F8">
    <w:pPr>
      <w:pStyle w:val="a6"/>
      <w:jc w:val="center"/>
      <w:rPr>
        <w:rFonts w:ascii="Times New Roman" w:hAnsi="Times New Roman"/>
      </w:rPr>
    </w:pPr>
    <w:r w:rsidRPr="00A9333D">
      <w:rPr>
        <w:rFonts w:ascii="Times New Roman" w:hAnsi="Times New Roman"/>
        <w:noProof/>
      </w:rPr>
      <w:fldChar w:fldCharType="begin"/>
    </w:r>
    <w:r w:rsidRPr="00A9333D">
      <w:rPr>
        <w:rFonts w:ascii="Times New Roman" w:hAnsi="Times New Roman"/>
        <w:noProof/>
      </w:rPr>
      <w:instrText>PAGE   \* MERGEFORMAT</w:instrText>
    </w:r>
    <w:r w:rsidRPr="00A9333D">
      <w:rPr>
        <w:rFonts w:ascii="Times New Roman" w:hAnsi="Times New Roman"/>
        <w:noProof/>
      </w:rPr>
      <w:fldChar w:fldCharType="separate"/>
    </w:r>
    <w:r w:rsidR="002C452D">
      <w:rPr>
        <w:rFonts w:ascii="Times New Roman" w:hAnsi="Times New Roman"/>
        <w:noProof/>
      </w:rPr>
      <w:t>6</w:t>
    </w:r>
    <w:r w:rsidRPr="00A9333D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0FF2"/>
    <w:multiLevelType w:val="hybridMultilevel"/>
    <w:tmpl w:val="A7AAD6D6"/>
    <w:lvl w:ilvl="0" w:tplc="F08CC65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6F96"/>
    <w:multiLevelType w:val="hybridMultilevel"/>
    <w:tmpl w:val="CA62C782"/>
    <w:lvl w:ilvl="0" w:tplc="9B580AFC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26D4"/>
    <w:multiLevelType w:val="hybridMultilevel"/>
    <w:tmpl w:val="4818107C"/>
    <w:lvl w:ilvl="0" w:tplc="6B728D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3437"/>
    <w:multiLevelType w:val="hybridMultilevel"/>
    <w:tmpl w:val="1A12946A"/>
    <w:lvl w:ilvl="0" w:tplc="99BEB7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0A6F"/>
    <w:multiLevelType w:val="hybridMultilevel"/>
    <w:tmpl w:val="24CAD3A2"/>
    <w:lvl w:ilvl="0" w:tplc="71A8A4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791B"/>
    <w:multiLevelType w:val="hybridMultilevel"/>
    <w:tmpl w:val="60040540"/>
    <w:lvl w:ilvl="0" w:tplc="B23AEEF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2C38"/>
    <w:multiLevelType w:val="hybridMultilevel"/>
    <w:tmpl w:val="DCBCD6D8"/>
    <w:lvl w:ilvl="0" w:tplc="C3481C8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527CB"/>
    <w:multiLevelType w:val="hybridMultilevel"/>
    <w:tmpl w:val="21485014"/>
    <w:lvl w:ilvl="0" w:tplc="0798A7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79FF"/>
    <w:multiLevelType w:val="hybridMultilevel"/>
    <w:tmpl w:val="63542360"/>
    <w:lvl w:ilvl="0" w:tplc="0486D63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EE2"/>
    <w:multiLevelType w:val="hybridMultilevel"/>
    <w:tmpl w:val="B822A750"/>
    <w:lvl w:ilvl="0" w:tplc="D30058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FC"/>
    <w:rsid w:val="00000184"/>
    <w:rsid w:val="00011B16"/>
    <w:rsid w:val="00023452"/>
    <w:rsid w:val="000311DD"/>
    <w:rsid w:val="000327DE"/>
    <w:rsid w:val="00042A6B"/>
    <w:rsid w:val="0004442B"/>
    <w:rsid w:val="00044C2B"/>
    <w:rsid w:val="0005062B"/>
    <w:rsid w:val="00050FFC"/>
    <w:rsid w:val="00051716"/>
    <w:rsid w:val="00053B59"/>
    <w:rsid w:val="00055764"/>
    <w:rsid w:val="00057F91"/>
    <w:rsid w:val="000613F8"/>
    <w:rsid w:val="000645E5"/>
    <w:rsid w:val="000927B0"/>
    <w:rsid w:val="000B6BA8"/>
    <w:rsid w:val="000C148A"/>
    <w:rsid w:val="000C1A38"/>
    <w:rsid w:val="000C47E7"/>
    <w:rsid w:val="000C7964"/>
    <w:rsid w:val="000D2B6F"/>
    <w:rsid w:val="000E345F"/>
    <w:rsid w:val="000E4C69"/>
    <w:rsid w:val="000E6C55"/>
    <w:rsid w:val="000E7762"/>
    <w:rsid w:val="000F267F"/>
    <w:rsid w:val="000F3D88"/>
    <w:rsid w:val="000F62A4"/>
    <w:rsid w:val="00103BC9"/>
    <w:rsid w:val="001070B5"/>
    <w:rsid w:val="001078BF"/>
    <w:rsid w:val="00111E46"/>
    <w:rsid w:val="001217CE"/>
    <w:rsid w:val="00121D16"/>
    <w:rsid w:val="0012209E"/>
    <w:rsid w:val="001275C7"/>
    <w:rsid w:val="00132F3F"/>
    <w:rsid w:val="00136001"/>
    <w:rsid w:val="00136DBD"/>
    <w:rsid w:val="0014080B"/>
    <w:rsid w:val="00143896"/>
    <w:rsid w:val="00143B31"/>
    <w:rsid w:val="001525BB"/>
    <w:rsid w:val="00160CF6"/>
    <w:rsid w:val="00163643"/>
    <w:rsid w:val="00166F0A"/>
    <w:rsid w:val="00170472"/>
    <w:rsid w:val="00170D7A"/>
    <w:rsid w:val="001712DB"/>
    <w:rsid w:val="00177470"/>
    <w:rsid w:val="00177517"/>
    <w:rsid w:val="00180640"/>
    <w:rsid w:val="00183C66"/>
    <w:rsid w:val="00192373"/>
    <w:rsid w:val="00195846"/>
    <w:rsid w:val="001A2A44"/>
    <w:rsid w:val="001B1144"/>
    <w:rsid w:val="001B69B2"/>
    <w:rsid w:val="001D1D1C"/>
    <w:rsid w:val="001D27D9"/>
    <w:rsid w:val="001D2CB7"/>
    <w:rsid w:val="001D45C3"/>
    <w:rsid w:val="001D5CFD"/>
    <w:rsid w:val="001E49EF"/>
    <w:rsid w:val="001F2434"/>
    <w:rsid w:val="001F5464"/>
    <w:rsid w:val="002002D0"/>
    <w:rsid w:val="00201131"/>
    <w:rsid w:val="00202AE2"/>
    <w:rsid w:val="00202C57"/>
    <w:rsid w:val="00203844"/>
    <w:rsid w:val="00204905"/>
    <w:rsid w:val="0021031F"/>
    <w:rsid w:val="00210482"/>
    <w:rsid w:val="00224526"/>
    <w:rsid w:val="00232E3A"/>
    <w:rsid w:val="00233B0F"/>
    <w:rsid w:val="002342E2"/>
    <w:rsid w:val="00253C3B"/>
    <w:rsid w:val="00254A2C"/>
    <w:rsid w:val="002573DE"/>
    <w:rsid w:val="00270696"/>
    <w:rsid w:val="002729DC"/>
    <w:rsid w:val="0029070D"/>
    <w:rsid w:val="00295858"/>
    <w:rsid w:val="00296B5E"/>
    <w:rsid w:val="002B5316"/>
    <w:rsid w:val="002B74F9"/>
    <w:rsid w:val="002C00DC"/>
    <w:rsid w:val="002C452D"/>
    <w:rsid w:val="002C4DE9"/>
    <w:rsid w:val="002D16A7"/>
    <w:rsid w:val="002D3107"/>
    <w:rsid w:val="002E1D3F"/>
    <w:rsid w:val="002E1DB4"/>
    <w:rsid w:val="002E43D6"/>
    <w:rsid w:val="002E69FF"/>
    <w:rsid w:val="002F02BC"/>
    <w:rsid w:val="002F729C"/>
    <w:rsid w:val="0031187C"/>
    <w:rsid w:val="00320D9E"/>
    <w:rsid w:val="003210F8"/>
    <w:rsid w:val="00343F45"/>
    <w:rsid w:val="00345D01"/>
    <w:rsid w:val="0035253E"/>
    <w:rsid w:val="003657AA"/>
    <w:rsid w:val="00373744"/>
    <w:rsid w:val="00373D42"/>
    <w:rsid w:val="00377CB5"/>
    <w:rsid w:val="00385498"/>
    <w:rsid w:val="00390591"/>
    <w:rsid w:val="00391850"/>
    <w:rsid w:val="003A5B24"/>
    <w:rsid w:val="003D0A0B"/>
    <w:rsid w:val="003D4235"/>
    <w:rsid w:val="003F459A"/>
    <w:rsid w:val="003F459D"/>
    <w:rsid w:val="00414FA2"/>
    <w:rsid w:val="00423283"/>
    <w:rsid w:val="0043211A"/>
    <w:rsid w:val="0044266E"/>
    <w:rsid w:val="00446F6F"/>
    <w:rsid w:val="00450061"/>
    <w:rsid w:val="00451FF4"/>
    <w:rsid w:val="00453484"/>
    <w:rsid w:val="00455047"/>
    <w:rsid w:val="00455537"/>
    <w:rsid w:val="004608A3"/>
    <w:rsid w:val="00461146"/>
    <w:rsid w:val="004664E2"/>
    <w:rsid w:val="00466E89"/>
    <w:rsid w:val="00480B6F"/>
    <w:rsid w:val="00486EE8"/>
    <w:rsid w:val="00497766"/>
    <w:rsid w:val="00497D1D"/>
    <w:rsid w:val="004A3EB3"/>
    <w:rsid w:val="004A45C5"/>
    <w:rsid w:val="004B1F70"/>
    <w:rsid w:val="004B5062"/>
    <w:rsid w:val="004B52C4"/>
    <w:rsid w:val="004B5A74"/>
    <w:rsid w:val="004B6522"/>
    <w:rsid w:val="004C0663"/>
    <w:rsid w:val="004D18AA"/>
    <w:rsid w:val="004D2750"/>
    <w:rsid w:val="004D4ACB"/>
    <w:rsid w:val="004E7098"/>
    <w:rsid w:val="00502A01"/>
    <w:rsid w:val="00520192"/>
    <w:rsid w:val="005225A8"/>
    <w:rsid w:val="005309CB"/>
    <w:rsid w:val="005417C3"/>
    <w:rsid w:val="00555666"/>
    <w:rsid w:val="005736A8"/>
    <w:rsid w:val="00584D2E"/>
    <w:rsid w:val="00587F18"/>
    <w:rsid w:val="005B12EC"/>
    <w:rsid w:val="005B513A"/>
    <w:rsid w:val="005C0CFD"/>
    <w:rsid w:val="005C1FFA"/>
    <w:rsid w:val="005C281E"/>
    <w:rsid w:val="005C2AE7"/>
    <w:rsid w:val="005C5583"/>
    <w:rsid w:val="005C5AEC"/>
    <w:rsid w:val="005D18FE"/>
    <w:rsid w:val="005D412B"/>
    <w:rsid w:val="005D46C0"/>
    <w:rsid w:val="005D5DE0"/>
    <w:rsid w:val="005E1718"/>
    <w:rsid w:val="005E31D0"/>
    <w:rsid w:val="005E33B9"/>
    <w:rsid w:val="005F1EFA"/>
    <w:rsid w:val="005F3073"/>
    <w:rsid w:val="005F589F"/>
    <w:rsid w:val="00601875"/>
    <w:rsid w:val="00601B9F"/>
    <w:rsid w:val="00607108"/>
    <w:rsid w:val="006100A0"/>
    <w:rsid w:val="0061017F"/>
    <w:rsid w:val="0061320F"/>
    <w:rsid w:val="0061422D"/>
    <w:rsid w:val="00620A31"/>
    <w:rsid w:val="00626054"/>
    <w:rsid w:val="00641AA3"/>
    <w:rsid w:val="006438B0"/>
    <w:rsid w:val="00643A8C"/>
    <w:rsid w:val="00643EE3"/>
    <w:rsid w:val="00646A02"/>
    <w:rsid w:val="0065169F"/>
    <w:rsid w:val="00651EED"/>
    <w:rsid w:val="00661796"/>
    <w:rsid w:val="006617AD"/>
    <w:rsid w:val="006659F8"/>
    <w:rsid w:val="00667B1B"/>
    <w:rsid w:val="00667EB9"/>
    <w:rsid w:val="006763A6"/>
    <w:rsid w:val="00685D5F"/>
    <w:rsid w:val="00695477"/>
    <w:rsid w:val="00697B5C"/>
    <w:rsid w:val="006A1A79"/>
    <w:rsid w:val="006A6B68"/>
    <w:rsid w:val="006B1264"/>
    <w:rsid w:val="006B57E3"/>
    <w:rsid w:val="006B7D96"/>
    <w:rsid w:val="006C0B58"/>
    <w:rsid w:val="006D0893"/>
    <w:rsid w:val="006D42C6"/>
    <w:rsid w:val="006D74A3"/>
    <w:rsid w:val="006E3D7F"/>
    <w:rsid w:val="006E4D5D"/>
    <w:rsid w:val="007004B7"/>
    <w:rsid w:val="00703689"/>
    <w:rsid w:val="007049B4"/>
    <w:rsid w:val="00711063"/>
    <w:rsid w:val="00711322"/>
    <w:rsid w:val="00711F1A"/>
    <w:rsid w:val="00723232"/>
    <w:rsid w:val="007257C3"/>
    <w:rsid w:val="007471B3"/>
    <w:rsid w:val="00753CFE"/>
    <w:rsid w:val="00754004"/>
    <w:rsid w:val="00757F75"/>
    <w:rsid w:val="007613B2"/>
    <w:rsid w:val="00762C12"/>
    <w:rsid w:val="0077699E"/>
    <w:rsid w:val="00776D20"/>
    <w:rsid w:val="00782058"/>
    <w:rsid w:val="00794AED"/>
    <w:rsid w:val="007952BB"/>
    <w:rsid w:val="007A60A7"/>
    <w:rsid w:val="007B397C"/>
    <w:rsid w:val="007B4D8E"/>
    <w:rsid w:val="007D438D"/>
    <w:rsid w:val="007E55D2"/>
    <w:rsid w:val="007F18B0"/>
    <w:rsid w:val="007F3951"/>
    <w:rsid w:val="007F4EDE"/>
    <w:rsid w:val="00810F29"/>
    <w:rsid w:val="008145C7"/>
    <w:rsid w:val="00833406"/>
    <w:rsid w:val="0083578C"/>
    <w:rsid w:val="00835F5F"/>
    <w:rsid w:val="008402A4"/>
    <w:rsid w:val="008438E0"/>
    <w:rsid w:val="00844C4A"/>
    <w:rsid w:val="00852BC1"/>
    <w:rsid w:val="0085456D"/>
    <w:rsid w:val="0085458A"/>
    <w:rsid w:val="008558CC"/>
    <w:rsid w:val="0085760F"/>
    <w:rsid w:val="00863254"/>
    <w:rsid w:val="00875231"/>
    <w:rsid w:val="00875590"/>
    <w:rsid w:val="00883F10"/>
    <w:rsid w:val="00884C51"/>
    <w:rsid w:val="008910DB"/>
    <w:rsid w:val="00892E02"/>
    <w:rsid w:val="00897DC2"/>
    <w:rsid w:val="008A3003"/>
    <w:rsid w:val="008B5776"/>
    <w:rsid w:val="008C184B"/>
    <w:rsid w:val="008C45F0"/>
    <w:rsid w:val="008D5B22"/>
    <w:rsid w:val="008D760B"/>
    <w:rsid w:val="008D7A5D"/>
    <w:rsid w:val="008E4E08"/>
    <w:rsid w:val="008E669D"/>
    <w:rsid w:val="008F05DE"/>
    <w:rsid w:val="008F14DE"/>
    <w:rsid w:val="008F18EC"/>
    <w:rsid w:val="0090287D"/>
    <w:rsid w:val="00903D2D"/>
    <w:rsid w:val="009069A1"/>
    <w:rsid w:val="00911ECE"/>
    <w:rsid w:val="00915B1B"/>
    <w:rsid w:val="00915C02"/>
    <w:rsid w:val="00917A40"/>
    <w:rsid w:val="009208C8"/>
    <w:rsid w:val="00931292"/>
    <w:rsid w:val="00935EAC"/>
    <w:rsid w:val="009449E4"/>
    <w:rsid w:val="009462F3"/>
    <w:rsid w:val="00947D9C"/>
    <w:rsid w:val="00952AA9"/>
    <w:rsid w:val="00954C8D"/>
    <w:rsid w:val="00955B31"/>
    <w:rsid w:val="009638FA"/>
    <w:rsid w:val="00980819"/>
    <w:rsid w:val="00983EC8"/>
    <w:rsid w:val="009847CC"/>
    <w:rsid w:val="0098569C"/>
    <w:rsid w:val="009974A8"/>
    <w:rsid w:val="009A08A7"/>
    <w:rsid w:val="009A26EC"/>
    <w:rsid w:val="009A7391"/>
    <w:rsid w:val="009B1E32"/>
    <w:rsid w:val="009D128A"/>
    <w:rsid w:val="009D6CC1"/>
    <w:rsid w:val="009D7760"/>
    <w:rsid w:val="009E2709"/>
    <w:rsid w:val="009E2C62"/>
    <w:rsid w:val="009E3A8C"/>
    <w:rsid w:val="009F0795"/>
    <w:rsid w:val="00A02901"/>
    <w:rsid w:val="00A03282"/>
    <w:rsid w:val="00A03DFB"/>
    <w:rsid w:val="00A0571F"/>
    <w:rsid w:val="00A078A3"/>
    <w:rsid w:val="00A10047"/>
    <w:rsid w:val="00A16092"/>
    <w:rsid w:val="00A32836"/>
    <w:rsid w:val="00A47590"/>
    <w:rsid w:val="00A578A3"/>
    <w:rsid w:val="00A63994"/>
    <w:rsid w:val="00A64091"/>
    <w:rsid w:val="00A668EE"/>
    <w:rsid w:val="00A66952"/>
    <w:rsid w:val="00A74C8A"/>
    <w:rsid w:val="00A82013"/>
    <w:rsid w:val="00A837A4"/>
    <w:rsid w:val="00A90AD1"/>
    <w:rsid w:val="00A92F08"/>
    <w:rsid w:val="00A9333D"/>
    <w:rsid w:val="00AA269B"/>
    <w:rsid w:val="00AB1E6C"/>
    <w:rsid w:val="00AB1EB4"/>
    <w:rsid w:val="00AB5189"/>
    <w:rsid w:val="00AB5AB5"/>
    <w:rsid w:val="00AB5FAD"/>
    <w:rsid w:val="00AC3AAC"/>
    <w:rsid w:val="00AE2BA7"/>
    <w:rsid w:val="00AF2C69"/>
    <w:rsid w:val="00AF4000"/>
    <w:rsid w:val="00AF5919"/>
    <w:rsid w:val="00B01601"/>
    <w:rsid w:val="00B040B3"/>
    <w:rsid w:val="00B23C00"/>
    <w:rsid w:val="00B30EA5"/>
    <w:rsid w:val="00B34786"/>
    <w:rsid w:val="00B3494E"/>
    <w:rsid w:val="00B34D48"/>
    <w:rsid w:val="00B47381"/>
    <w:rsid w:val="00B67FC2"/>
    <w:rsid w:val="00B94451"/>
    <w:rsid w:val="00B956C8"/>
    <w:rsid w:val="00BA0D7C"/>
    <w:rsid w:val="00BA2647"/>
    <w:rsid w:val="00BB1584"/>
    <w:rsid w:val="00BC0B7A"/>
    <w:rsid w:val="00BC1B71"/>
    <w:rsid w:val="00BC1D2F"/>
    <w:rsid w:val="00BC5E96"/>
    <w:rsid w:val="00BD0262"/>
    <w:rsid w:val="00BD52D9"/>
    <w:rsid w:val="00BD6939"/>
    <w:rsid w:val="00BE1079"/>
    <w:rsid w:val="00BE31B6"/>
    <w:rsid w:val="00BE4415"/>
    <w:rsid w:val="00C02AB1"/>
    <w:rsid w:val="00C1213C"/>
    <w:rsid w:val="00C2180E"/>
    <w:rsid w:val="00C22E1A"/>
    <w:rsid w:val="00C2578E"/>
    <w:rsid w:val="00C3448D"/>
    <w:rsid w:val="00C358A3"/>
    <w:rsid w:val="00C374BE"/>
    <w:rsid w:val="00C44132"/>
    <w:rsid w:val="00C50210"/>
    <w:rsid w:val="00C5460B"/>
    <w:rsid w:val="00C57BC3"/>
    <w:rsid w:val="00C61C0F"/>
    <w:rsid w:val="00C64788"/>
    <w:rsid w:val="00C65418"/>
    <w:rsid w:val="00C7236E"/>
    <w:rsid w:val="00C834F3"/>
    <w:rsid w:val="00C84C83"/>
    <w:rsid w:val="00C92B52"/>
    <w:rsid w:val="00CA6E20"/>
    <w:rsid w:val="00CB2072"/>
    <w:rsid w:val="00CB2D7C"/>
    <w:rsid w:val="00CC06CE"/>
    <w:rsid w:val="00CC1979"/>
    <w:rsid w:val="00CC21AA"/>
    <w:rsid w:val="00CC5B8C"/>
    <w:rsid w:val="00CD32B9"/>
    <w:rsid w:val="00CE1083"/>
    <w:rsid w:val="00CF076E"/>
    <w:rsid w:val="00CF2C3F"/>
    <w:rsid w:val="00D023A8"/>
    <w:rsid w:val="00D22659"/>
    <w:rsid w:val="00D243CF"/>
    <w:rsid w:val="00D34A8D"/>
    <w:rsid w:val="00D42C8E"/>
    <w:rsid w:val="00D51E48"/>
    <w:rsid w:val="00D52306"/>
    <w:rsid w:val="00D5339D"/>
    <w:rsid w:val="00D5531B"/>
    <w:rsid w:val="00D621C5"/>
    <w:rsid w:val="00D62DFC"/>
    <w:rsid w:val="00D67128"/>
    <w:rsid w:val="00D71E2A"/>
    <w:rsid w:val="00D73A67"/>
    <w:rsid w:val="00D7659C"/>
    <w:rsid w:val="00D90AC7"/>
    <w:rsid w:val="00D9268F"/>
    <w:rsid w:val="00D93111"/>
    <w:rsid w:val="00D93469"/>
    <w:rsid w:val="00D9519A"/>
    <w:rsid w:val="00D95A4F"/>
    <w:rsid w:val="00D9649F"/>
    <w:rsid w:val="00D96E0A"/>
    <w:rsid w:val="00D973E5"/>
    <w:rsid w:val="00D97557"/>
    <w:rsid w:val="00DA4F33"/>
    <w:rsid w:val="00DA6C8A"/>
    <w:rsid w:val="00DA7350"/>
    <w:rsid w:val="00DA79FB"/>
    <w:rsid w:val="00DB1E54"/>
    <w:rsid w:val="00DB3926"/>
    <w:rsid w:val="00DB4793"/>
    <w:rsid w:val="00DC09F6"/>
    <w:rsid w:val="00DE6EFA"/>
    <w:rsid w:val="00DF5345"/>
    <w:rsid w:val="00DF640A"/>
    <w:rsid w:val="00E02396"/>
    <w:rsid w:val="00E03B54"/>
    <w:rsid w:val="00E050F3"/>
    <w:rsid w:val="00E17E0B"/>
    <w:rsid w:val="00E219CA"/>
    <w:rsid w:val="00E46E67"/>
    <w:rsid w:val="00E5370E"/>
    <w:rsid w:val="00E56DA8"/>
    <w:rsid w:val="00E57E52"/>
    <w:rsid w:val="00E72654"/>
    <w:rsid w:val="00E76AAF"/>
    <w:rsid w:val="00E84041"/>
    <w:rsid w:val="00E86A9D"/>
    <w:rsid w:val="00E910CE"/>
    <w:rsid w:val="00E93C30"/>
    <w:rsid w:val="00E94ED2"/>
    <w:rsid w:val="00E96A60"/>
    <w:rsid w:val="00E96C25"/>
    <w:rsid w:val="00EA2615"/>
    <w:rsid w:val="00EA66F3"/>
    <w:rsid w:val="00EB1A08"/>
    <w:rsid w:val="00EB515C"/>
    <w:rsid w:val="00EB5D21"/>
    <w:rsid w:val="00EC2FA1"/>
    <w:rsid w:val="00EC5F08"/>
    <w:rsid w:val="00ED0237"/>
    <w:rsid w:val="00ED375B"/>
    <w:rsid w:val="00EE7F86"/>
    <w:rsid w:val="00EF1731"/>
    <w:rsid w:val="00EF730D"/>
    <w:rsid w:val="00EF78AE"/>
    <w:rsid w:val="00F06CC4"/>
    <w:rsid w:val="00F106F3"/>
    <w:rsid w:val="00F1313D"/>
    <w:rsid w:val="00F144B6"/>
    <w:rsid w:val="00F22CA7"/>
    <w:rsid w:val="00F31961"/>
    <w:rsid w:val="00F37BF3"/>
    <w:rsid w:val="00F41300"/>
    <w:rsid w:val="00F41D61"/>
    <w:rsid w:val="00F44710"/>
    <w:rsid w:val="00F46041"/>
    <w:rsid w:val="00F532D7"/>
    <w:rsid w:val="00F53DD9"/>
    <w:rsid w:val="00F546E8"/>
    <w:rsid w:val="00F55678"/>
    <w:rsid w:val="00F631CD"/>
    <w:rsid w:val="00F636C8"/>
    <w:rsid w:val="00F70B9F"/>
    <w:rsid w:val="00F76153"/>
    <w:rsid w:val="00F9059C"/>
    <w:rsid w:val="00F9072C"/>
    <w:rsid w:val="00F9208B"/>
    <w:rsid w:val="00FA03A6"/>
    <w:rsid w:val="00FA762A"/>
    <w:rsid w:val="00FA7D5E"/>
    <w:rsid w:val="00FB372A"/>
    <w:rsid w:val="00FB45BC"/>
    <w:rsid w:val="00FB7DCC"/>
    <w:rsid w:val="00FC33B9"/>
    <w:rsid w:val="00FC3A71"/>
    <w:rsid w:val="00FC6661"/>
    <w:rsid w:val="00FC759B"/>
    <w:rsid w:val="00FD12FE"/>
    <w:rsid w:val="00FD416B"/>
    <w:rsid w:val="00FD46A6"/>
    <w:rsid w:val="00FD5B49"/>
    <w:rsid w:val="00FE4BCD"/>
    <w:rsid w:val="00FE7DC9"/>
    <w:rsid w:val="00FF0092"/>
    <w:rsid w:val="00FF0724"/>
    <w:rsid w:val="00FF2552"/>
    <w:rsid w:val="00FF32C8"/>
    <w:rsid w:val="00FF5A2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1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4BC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FE4B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4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50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050FF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050F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0A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3D0A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0A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3D0A0B"/>
    <w:rPr>
      <w:rFonts w:ascii="Calibri" w:eastAsia="Times New Roman" w:hAnsi="Calibri" w:cs="Times New Roman"/>
      <w:lang w:eastAsia="ru-RU"/>
    </w:rPr>
  </w:style>
  <w:style w:type="paragraph" w:customStyle="1" w:styleId="aa">
    <w:name w:val="ДатаНомер"/>
    <w:basedOn w:val="a"/>
    <w:link w:val="ab"/>
    <w:qFormat/>
    <w:rsid w:val="00762C12"/>
    <w:pPr>
      <w:framePr w:hSpace="180" w:wrap="around" w:vAnchor="text" w:hAnchor="margin" w:y="96"/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b">
    <w:name w:val="ДатаНомер Знак"/>
    <w:link w:val="aa"/>
    <w:rsid w:val="00762C1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Placeholder Text"/>
    <w:uiPriority w:val="99"/>
    <w:semiHidden/>
    <w:rsid w:val="005D18FE"/>
    <w:rPr>
      <w:color w:val="808080"/>
    </w:rPr>
  </w:style>
  <w:style w:type="paragraph" w:styleId="ad">
    <w:name w:val="No Spacing"/>
    <w:uiPriority w:val="1"/>
    <w:qFormat/>
    <w:rsid w:val="00136DBD"/>
    <w:rPr>
      <w:rFonts w:ascii="Times New Roman" w:hAnsi="Times New Roman"/>
      <w:sz w:val="28"/>
      <w:szCs w:val="22"/>
      <w:lang w:eastAsia="en-US"/>
    </w:rPr>
  </w:style>
  <w:style w:type="character" w:customStyle="1" w:styleId="Internetlink">
    <w:name w:val="Internet link"/>
    <w:rsid w:val="00136DBD"/>
    <w:rPr>
      <w:color w:val="000080"/>
      <w:u w:val="single" w:color="000000"/>
    </w:rPr>
  </w:style>
  <w:style w:type="character" w:customStyle="1" w:styleId="10">
    <w:name w:val="Заголовок 1 Знак"/>
    <w:link w:val="1"/>
    <w:rsid w:val="00FE4BC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aliases w:val="Chapter Title Знак,Sub Head Знак,PullOut Знак"/>
    <w:link w:val="2"/>
    <w:rsid w:val="00FE4BC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E4BCD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4BCD"/>
  </w:style>
  <w:style w:type="paragraph" w:styleId="ae">
    <w:name w:val="List Paragraph"/>
    <w:basedOn w:val="a"/>
    <w:uiPriority w:val="34"/>
    <w:qFormat/>
    <w:rsid w:val="00FE4BCD"/>
    <w:pPr>
      <w:ind w:left="720"/>
      <w:contextualSpacing/>
    </w:pPr>
    <w:rPr>
      <w:rFonts w:eastAsia="Calibri"/>
      <w:lang w:eastAsia="en-US"/>
    </w:rPr>
  </w:style>
  <w:style w:type="paragraph" w:styleId="af">
    <w:name w:val="Normal (Web)"/>
    <w:basedOn w:val="a"/>
    <w:uiPriority w:val="99"/>
    <w:unhideWhenUsed/>
    <w:rsid w:val="00FE4BCD"/>
    <w:pPr>
      <w:spacing w:after="215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FE4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FE4BC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FE4BCD"/>
    <w:rPr>
      <w:rFonts w:ascii="Times New Roman" w:eastAsia="Times New Roman" w:hAnsi="Times New Roman"/>
      <w:sz w:val="28"/>
    </w:rPr>
  </w:style>
  <w:style w:type="character" w:styleId="af1">
    <w:name w:val="Strong"/>
    <w:uiPriority w:val="22"/>
    <w:qFormat/>
    <w:rsid w:val="00FE4BCD"/>
    <w:rPr>
      <w:b/>
      <w:bCs/>
    </w:rPr>
  </w:style>
  <w:style w:type="paragraph" w:customStyle="1" w:styleId="ConsPlusTitle">
    <w:name w:val="ConsPlusTitle"/>
    <w:rsid w:val="00FE4B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2">
    <w:name w:val="Body Text Indent"/>
    <w:basedOn w:val="a"/>
    <w:link w:val="af3"/>
    <w:uiPriority w:val="99"/>
    <w:unhideWhenUsed/>
    <w:rsid w:val="00FE4BCD"/>
    <w:pPr>
      <w:spacing w:after="120"/>
      <w:ind w:left="283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FE4BCD"/>
    <w:rPr>
      <w:sz w:val="22"/>
      <w:szCs w:val="22"/>
      <w:lang w:eastAsia="en-US"/>
    </w:rPr>
  </w:style>
  <w:style w:type="paragraph" w:customStyle="1" w:styleId="ConsPlusNormal">
    <w:name w:val="ConsPlusNormal"/>
    <w:rsid w:val="00FE4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4">
    <w:name w:val="Body Text"/>
    <w:basedOn w:val="a"/>
    <w:link w:val="af5"/>
    <w:unhideWhenUsed/>
    <w:rsid w:val="00FE4BCD"/>
    <w:pPr>
      <w:spacing w:after="120"/>
    </w:pPr>
    <w:rPr>
      <w:rFonts w:eastAsia="Calibri"/>
      <w:lang w:eastAsia="en-US"/>
    </w:rPr>
  </w:style>
  <w:style w:type="character" w:customStyle="1" w:styleId="af5">
    <w:name w:val="Основной текст Знак"/>
    <w:link w:val="af4"/>
    <w:rsid w:val="00FE4BCD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4B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FE4BCD"/>
  </w:style>
  <w:style w:type="character" w:styleId="af6">
    <w:name w:val="page number"/>
    <w:uiPriority w:val="99"/>
    <w:rsid w:val="00FE4BCD"/>
    <w:rPr>
      <w:rFonts w:cs="Times New Roman"/>
    </w:rPr>
  </w:style>
  <w:style w:type="table" w:customStyle="1" w:styleId="12">
    <w:name w:val="Сетка таблицы1"/>
    <w:basedOn w:val="a1"/>
    <w:next w:val="af0"/>
    <w:uiPriority w:val="59"/>
    <w:rsid w:val="00FE4B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FE4BCD"/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FE4B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f0"/>
    <w:rsid w:val="00FE4B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semiHidden/>
    <w:unhideWhenUsed/>
    <w:rsid w:val="00FE4BCD"/>
  </w:style>
  <w:style w:type="table" w:customStyle="1" w:styleId="31">
    <w:name w:val="Сетка таблицы3"/>
    <w:basedOn w:val="a1"/>
    <w:next w:val="af0"/>
    <w:rsid w:val="00FE4B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uiPriority w:val="99"/>
    <w:semiHidden/>
    <w:unhideWhenUsed/>
    <w:rsid w:val="00FE4B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E4B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FE4BCD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E4BCD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FE4BCD"/>
    <w:rPr>
      <w:rFonts w:ascii="Times New Roman" w:eastAsia="Times New Roman" w:hAnsi="Times New Roman"/>
      <w:b/>
      <w:bCs/>
    </w:rPr>
  </w:style>
  <w:style w:type="numbering" w:customStyle="1" w:styleId="32">
    <w:name w:val="Нет списка3"/>
    <w:next w:val="a2"/>
    <w:semiHidden/>
    <w:unhideWhenUsed/>
    <w:rsid w:val="00FE4BCD"/>
  </w:style>
  <w:style w:type="table" w:customStyle="1" w:styleId="4">
    <w:name w:val="Сетка таблицы4"/>
    <w:basedOn w:val="a1"/>
    <w:next w:val="af0"/>
    <w:rsid w:val="00FE4B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FE4BCD"/>
  </w:style>
  <w:style w:type="table" w:customStyle="1" w:styleId="5">
    <w:name w:val="Сетка таблицы5"/>
    <w:basedOn w:val="a1"/>
    <w:next w:val="af0"/>
    <w:rsid w:val="00FE4B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D4D6-18E1-46DD-BA57-252C7CC5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Минсоцполитики УР</vt:lpstr>
    </vt:vector>
  </TitlesOfParts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Минсоцполитики УР</dc:title>
  <dc:subject>DIRECTUM</dc:subject>
  <dc:creator/>
  <cp:keywords>DIRECTUM шаблон письмо</cp:keywords>
  <dc:description/>
  <cp:lastModifiedBy/>
  <cp:revision>1</cp:revision>
  <dcterms:created xsi:type="dcterms:W3CDTF">2023-03-15T05:41:00Z</dcterms:created>
  <dcterms:modified xsi:type="dcterms:W3CDTF">2023-04-07T12:46:00Z</dcterms:modified>
</cp:coreProperties>
</file>