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0915"/>
      </w:tblGrid>
      <w:tr w:rsidR="0083380B" w:rsidRPr="00F576AD" w:rsidTr="0083380B">
        <w:tc>
          <w:tcPr>
            <w:tcW w:w="2518" w:type="dxa"/>
          </w:tcPr>
          <w:p w:rsidR="0083380B" w:rsidRPr="00F576AD" w:rsidRDefault="0083380B" w:rsidP="00BD54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выдачи</w:t>
            </w:r>
          </w:p>
        </w:tc>
        <w:tc>
          <w:tcPr>
            <w:tcW w:w="10915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</w:tr>
      <w:tr w:rsidR="0083380B" w:rsidRPr="00F576AD" w:rsidTr="0083380B">
        <w:tc>
          <w:tcPr>
            <w:tcW w:w="2518" w:type="dxa"/>
          </w:tcPr>
          <w:p w:rsidR="0083380B" w:rsidRPr="00F576AD" w:rsidRDefault="0083380B" w:rsidP="008702D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12.01.2022</w:t>
            </w:r>
          </w:p>
        </w:tc>
        <w:tc>
          <w:tcPr>
            <w:tcW w:w="10915" w:type="dxa"/>
          </w:tcPr>
          <w:p w:rsidR="0083380B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«Строительство узла ФГУ на приеме </w:t>
            </w:r>
          </w:p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НПС Малая Пурга»</w:t>
            </w:r>
          </w:p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Малопургиснкий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</w:p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алая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Пурга, НПС «Малая Пурга»</w:t>
            </w:r>
          </w:p>
        </w:tc>
      </w:tr>
      <w:tr w:rsidR="0083380B" w:rsidRPr="00F576AD" w:rsidTr="0083380B">
        <w:tc>
          <w:tcPr>
            <w:tcW w:w="2518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17.01.2022</w:t>
            </w:r>
          </w:p>
        </w:tc>
        <w:tc>
          <w:tcPr>
            <w:tcW w:w="10915" w:type="dxa"/>
          </w:tcPr>
          <w:p w:rsidR="0083380B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«Строительство здания магазина по адресу: УР,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Малопургинский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.И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льинское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ул.Трактовая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, 17»</w:t>
            </w:r>
          </w:p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льинское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ул.Трактовая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д.17</w:t>
            </w:r>
          </w:p>
        </w:tc>
      </w:tr>
      <w:tr w:rsidR="0083380B" w:rsidRPr="00F576AD" w:rsidTr="0083380B">
        <w:tc>
          <w:tcPr>
            <w:tcW w:w="2518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26.01.2022</w:t>
            </w:r>
          </w:p>
        </w:tc>
        <w:tc>
          <w:tcPr>
            <w:tcW w:w="10915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«Переходная галерея</w:t>
            </w:r>
            <w:r w:rsidRPr="00F576AD">
              <w:rPr>
                <w:rFonts w:ascii="Times New Roman" w:eastAsia="Calibri" w:hAnsi="Times New Roman" w:cs="Times New Roman"/>
              </w:rPr>
              <w:t xml:space="preserve"> </w:t>
            </w: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адресу: УР, </w:t>
            </w:r>
          </w:p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Малопургинский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обья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-Уча»</w:t>
            </w:r>
          </w:p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Малопургинский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обья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-Уча,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ул.Фермерская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, 17</w:t>
            </w:r>
          </w:p>
        </w:tc>
      </w:tr>
      <w:tr w:rsidR="0083380B" w:rsidRPr="00F576AD" w:rsidTr="0083380B">
        <w:tc>
          <w:tcPr>
            <w:tcW w:w="2518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15.02.2022</w:t>
            </w:r>
          </w:p>
        </w:tc>
        <w:tc>
          <w:tcPr>
            <w:tcW w:w="10915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«Система водоснабжения  в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алая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Пурга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Малопургинского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Удмуртской Республики»</w:t>
            </w:r>
          </w:p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УР, Малопургинский район, </w:t>
            </w:r>
          </w:p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алая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Пурга,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ул.Нагорная</w:t>
            </w:r>
            <w:proofErr w:type="spellEnd"/>
          </w:p>
        </w:tc>
      </w:tr>
      <w:tr w:rsidR="0083380B" w:rsidRPr="00F576AD" w:rsidTr="0083380B">
        <w:tc>
          <w:tcPr>
            <w:tcW w:w="2518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04.03.2022</w:t>
            </w:r>
          </w:p>
        </w:tc>
        <w:tc>
          <w:tcPr>
            <w:tcW w:w="10915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«Нежилые помещения»</w:t>
            </w:r>
          </w:p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Малопургиснкий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остольский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ул.Трактовая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, 24</w:t>
            </w:r>
          </w:p>
        </w:tc>
      </w:tr>
      <w:tr w:rsidR="0083380B" w:rsidRPr="00F576AD" w:rsidTr="0083380B">
        <w:tc>
          <w:tcPr>
            <w:tcW w:w="2518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09.03.2022</w:t>
            </w:r>
          </w:p>
        </w:tc>
        <w:tc>
          <w:tcPr>
            <w:tcW w:w="10915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«Сельский дом культуры в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ром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Малопургинского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Удмуртской Республики»</w:t>
            </w:r>
          </w:p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Малопургинский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ром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ул.Азина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, 16а</w:t>
            </w:r>
          </w:p>
        </w:tc>
      </w:tr>
      <w:tr w:rsidR="0083380B" w:rsidRPr="00F576AD" w:rsidTr="0083380B">
        <w:tc>
          <w:tcPr>
            <w:tcW w:w="2518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09.03.2022</w:t>
            </w:r>
          </w:p>
        </w:tc>
        <w:tc>
          <w:tcPr>
            <w:tcW w:w="10915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«Межшкольный стадион в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орья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Малопургинского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Удмуртской Республики»</w:t>
            </w:r>
          </w:p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Малопургинский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орья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, 1б</w:t>
            </w:r>
          </w:p>
        </w:tc>
      </w:tr>
      <w:tr w:rsidR="0083380B" w:rsidRPr="00F576AD" w:rsidTr="0083380B">
        <w:tc>
          <w:tcPr>
            <w:tcW w:w="2518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15.03.2022</w:t>
            </w:r>
          </w:p>
        </w:tc>
        <w:tc>
          <w:tcPr>
            <w:tcW w:w="10915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«Коровник на 140 голов № 1 с молочным блоком по адресу: Удмуртская Республика,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Малопургинский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апустино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Малопургинский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апустино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, 1а</w:t>
            </w:r>
          </w:p>
        </w:tc>
      </w:tr>
      <w:tr w:rsidR="0083380B" w:rsidRPr="00F576AD" w:rsidTr="0083380B">
        <w:tc>
          <w:tcPr>
            <w:tcW w:w="2518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05.04.2022</w:t>
            </w:r>
          </w:p>
        </w:tc>
        <w:tc>
          <w:tcPr>
            <w:tcW w:w="10915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«Подключение объекта нефтедобыч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и ООО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«Кунгурская нефтяная компания» к магистральному нефтепроводу «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Киенгоп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Набережные Челны» на НПС «Малая Пурга» на земельном участке по адресу: УР, Малопургинский район»</w:t>
            </w:r>
          </w:p>
        </w:tc>
      </w:tr>
      <w:tr w:rsidR="0083380B" w:rsidRPr="00F576AD" w:rsidTr="0083380B">
        <w:tc>
          <w:tcPr>
            <w:tcW w:w="2518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59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12.04.2022</w:t>
            </w:r>
          </w:p>
        </w:tc>
        <w:tc>
          <w:tcPr>
            <w:tcW w:w="10915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«Образовательно-досуговый центр в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ксакшур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Малопургинского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района»</w:t>
            </w:r>
          </w:p>
          <w:p w:rsidR="0083380B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УР, Малопургинский рай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он, </w:t>
            </w:r>
          </w:p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ксакшур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пер. Школьный, 1</w:t>
            </w:r>
          </w:p>
        </w:tc>
      </w:tr>
      <w:tr w:rsidR="0083380B" w:rsidRPr="00F576AD" w:rsidTr="0083380B">
        <w:tc>
          <w:tcPr>
            <w:tcW w:w="2518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13.05.2022</w:t>
            </w:r>
          </w:p>
        </w:tc>
        <w:tc>
          <w:tcPr>
            <w:tcW w:w="10915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«Цех по переработке вторичного сырья по адресу: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алая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Пурга,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Малопургинский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УР»</w:t>
            </w:r>
          </w:p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Малопургинский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алая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Пурга,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ул.Пушкина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, 25А</w:t>
            </w:r>
          </w:p>
        </w:tc>
      </w:tr>
      <w:tr w:rsidR="0083380B" w:rsidRPr="00F576AD" w:rsidTr="0083380B">
        <w:tc>
          <w:tcPr>
            <w:tcW w:w="2518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13.05.2022</w:t>
            </w:r>
          </w:p>
        </w:tc>
        <w:tc>
          <w:tcPr>
            <w:tcW w:w="10915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«Склад готовой продукции по адресу: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алая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Пурга,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Малопургинский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УР»</w:t>
            </w:r>
          </w:p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Малопургинский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алая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Пурга,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ул.Пушкина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, 25А</w:t>
            </w:r>
          </w:p>
        </w:tc>
      </w:tr>
      <w:tr w:rsidR="0083380B" w:rsidRPr="00F576AD" w:rsidTr="0083380B">
        <w:tc>
          <w:tcPr>
            <w:tcW w:w="2518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23.05.2022</w:t>
            </w:r>
          </w:p>
        </w:tc>
        <w:tc>
          <w:tcPr>
            <w:tcW w:w="10915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Телятник на 120 голов по адресу:</w:t>
            </w:r>
          </w:p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Удмуртская Республика,</w:t>
            </w:r>
          </w:p>
          <w:p w:rsidR="0083380B" w:rsidRPr="00F576AD" w:rsidRDefault="0083380B" w:rsidP="008702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Малопургинский район, д. 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Монья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УР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,М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алопургинский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</w:p>
          <w:p w:rsidR="0083380B" w:rsidRPr="00F576AD" w:rsidRDefault="0083380B" w:rsidP="008702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Новая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Монья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еверная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, 28</w:t>
            </w:r>
          </w:p>
        </w:tc>
      </w:tr>
      <w:tr w:rsidR="0083380B" w:rsidRPr="00F576AD" w:rsidTr="0083380B">
        <w:tc>
          <w:tcPr>
            <w:tcW w:w="2518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02.06.2022</w:t>
            </w:r>
          </w:p>
        </w:tc>
        <w:tc>
          <w:tcPr>
            <w:tcW w:w="10915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«Р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еконструкция двухквартирного жи</w:t>
            </w: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лого дома со строительством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пристроя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</w:t>
            </w: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Малопургинский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угачево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ул.Нагорная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, д.7, кв.1</w:t>
            </w:r>
          </w:p>
        </w:tc>
      </w:tr>
      <w:tr w:rsidR="0083380B" w:rsidRPr="00F576AD" w:rsidTr="0083380B">
        <w:tc>
          <w:tcPr>
            <w:tcW w:w="2518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16.06.2022</w:t>
            </w:r>
          </w:p>
        </w:tc>
        <w:tc>
          <w:tcPr>
            <w:tcW w:w="10915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«Коровник № 1 на 150 голов по адресу: Удмуртская Республика,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Малопургинский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бдэс-Урдэс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83380B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</w:t>
            </w: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Малопургинский район, в северной части </w:t>
            </w:r>
          </w:p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бдэс-Урдэс</w:t>
            </w:r>
            <w:proofErr w:type="spellEnd"/>
          </w:p>
        </w:tc>
      </w:tr>
      <w:tr w:rsidR="0083380B" w:rsidRPr="00F576AD" w:rsidTr="0083380B">
        <w:tc>
          <w:tcPr>
            <w:tcW w:w="2518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16.06.2022</w:t>
            </w:r>
          </w:p>
        </w:tc>
        <w:tc>
          <w:tcPr>
            <w:tcW w:w="10915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«Р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еконструкция двухквартирного жи</w:t>
            </w: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лого дома со строительством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пристроя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</w:t>
            </w: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Малопургинский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аграш-Бигра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ул.Молодежная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, 5-2</w:t>
            </w:r>
          </w:p>
        </w:tc>
      </w:tr>
      <w:tr w:rsidR="0083380B" w:rsidRPr="00F576AD" w:rsidTr="0083380B">
        <w:tc>
          <w:tcPr>
            <w:tcW w:w="2518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29.06.2022</w:t>
            </w:r>
          </w:p>
        </w:tc>
        <w:tc>
          <w:tcPr>
            <w:tcW w:w="10915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«Реконструкция торгового павильона и устройство навеса на территории рынка, расположенного по адресу: УР,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алая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Пурга,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, 50»</w:t>
            </w:r>
          </w:p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</w:t>
            </w: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Малопургинский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алая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Пурга,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, 50</w:t>
            </w:r>
          </w:p>
        </w:tc>
      </w:tr>
      <w:tr w:rsidR="0083380B" w:rsidRPr="00F576AD" w:rsidTr="0083380B">
        <w:tc>
          <w:tcPr>
            <w:tcW w:w="2518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08.07.2022</w:t>
            </w:r>
          </w:p>
        </w:tc>
        <w:tc>
          <w:tcPr>
            <w:tcW w:w="10915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«Участок упаковки и заморозки готовой продукции для убойного пункта, расположенного вблизи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н.п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Сизяшур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Малопургинского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Удмуртской Республики»</w:t>
            </w:r>
          </w:p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УР, Малопургинский район, земельный участок расположен примерно в 1200 м по </w:t>
            </w: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направлению на юг от адресного ориентира: УР,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Малопургинский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изяшур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ул.Спортивная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, д.15</w:t>
            </w:r>
          </w:p>
        </w:tc>
      </w:tr>
      <w:tr w:rsidR="0083380B" w:rsidRPr="00F576AD" w:rsidTr="0083380B">
        <w:tc>
          <w:tcPr>
            <w:tcW w:w="2518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559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18.07.2022</w:t>
            </w:r>
          </w:p>
        </w:tc>
        <w:tc>
          <w:tcPr>
            <w:tcW w:w="10915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«РВСП-10000 №2 НПС «Малая Пурга» УРНУ. Реконструкция»</w:t>
            </w:r>
          </w:p>
          <w:p w:rsidR="0083380B" w:rsidRPr="00F576AD" w:rsidRDefault="0083380B" w:rsidP="008702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</w:t>
            </w: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, Малопургинский район, НПС «Малая Пурга»</w:t>
            </w:r>
          </w:p>
        </w:tc>
      </w:tr>
      <w:tr w:rsidR="0083380B" w:rsidRPr="00F576AD" w:rsidTr="0083380B">
        <w:tc>
          <w:tcPr>
            <w:tcW w:w="2518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19.07.2022</w:t>
            </w:r>
          </w:p>
        </w:tc>
        <w:tc>
          <w:tcPr>
            <w:tcW w:w="10915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«Родильное отделение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расположенное по адресу: УР,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Малопургинский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обья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-Уча»</w:t>
            </w:r>
          </w:p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</w:t>
            </w: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Малопургинский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обья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-Уча,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ул.Молодежная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, 17</w:t>
            </w:r>
          </w:p>
        </w:tc>
      </w:tr>
      <w:tr w:rsidR="0083380B" w:rsidRPr="00F576AD" w:rsidTr="0083380B">
        <w:tc>
          <w:tcPr>
            <w:tcW w:w="2518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21.07.2022</w:t>
            </w:r>
          </w:p>
        </w:tc>
        <w:tc>
          <w:tcPr>
            <w:tcW w:w="10915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«Коровник № 2 на 150 голов по адресу: Удмуртская Республика,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Малопургинский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бдэс-Урдэс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83380B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</w:t>
            </w: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Малопургинский район, в северной части </w:t>
            </w:r>
          </w:p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бдэс-Урдэс</w:t>
            </w:r>
            <w:proofErr w:type="spellEnd"/>
          </w:p>
        </w:tc>
      </w:tr>
      <w:tr w:rsidR="0083380B" w:rsidRPr="00F576AD" w:rsidTr="0083380B">
        <w:tc>
          <w:tcPr>
            <w:tcW w:w="2518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22.08.2022</w:t>
            </w:r>
          </w:p>
        </w:tc>
        <w:tc>
          <w:tcPr>
            <w:tcW w:w="10915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«Здание телятника молодняка на 240 голов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аграш-Бигра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Малопургинский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Удмуртская Республика»</w:t>
            </w:r>
          </w:p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</w:t>
            </w: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Малопургинский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аграш-Бигра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ул.Гагарина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, 25</w:t>
            </w:r>
          </w:p>
        </w:tc>
        <w:bookmarkStart w:id="0" w:name="_GoBack"/>
        <w:bookmarkEnd w:id="0"/>
      </w:tr>
      <w:tr w:rsidR="0083380B" w:rsidRPr="00F576AD" w:rsidTr="0083380B">
        <w:tc>
          <w:tcPr>
            <w:tcW w:w="2518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31.08.2022</w:t>
            </w:r>
          </w:p>
        </w:tc>
        <w:tc>
          <w:tcPr>
            <w:tcW w:w="10915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«Телятник на 180 голов по адресу: УР,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Малопургинский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айон,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апустино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ул.Школьная,</w:t>
            </w: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1а»</w:t>
            </w:r>
          </w:p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Удмуртская Республика,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Малопургинский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апустино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, 1а.</w:t>
            </w:r>
          </w:p>
        </w:tc>
      </w:tr>
      <w:tr w:rsidR="0083380B" w:rsidRPr="00F576AD" w:rsidTr="0083380B">
        <w:tc>
          <w:tcPr>
            <w:tcW w:w="2518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28.11.2022</w:t>
            </w:r>
          </w:p>
        </w:tc>
        <w:tc>
          <w:tcPr>
            <w:tcW w:w="10915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«Родильное 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отделение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расположенное по адресу: УР,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Малопургинский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ксакшур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Удмуртская Республика,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Малопургинский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ксакшур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земельный участок расположен примерно в 150 м на юг от адресного ориентира: Удмуртская Республика,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Малопургинский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ксакшур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ул.Зеленая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</w:tr>
      <w:tr w:rsidR="0083380B" w:rsidRPr="00F576AD" w:rsidTr="0083380B">
        <w:tc>
          <w:tcPr>
            <w:tcW w:w="2518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13.12.2022</w:t>
            </w:r>
          </w:p>
        </w:tc>
        <w:tc>
          <w:tcPr>
            <w:tcW w:w="10915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«Коровник на 150 голов 1 очередь строительства по адресу: Удмуртская Республика,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ижние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Юри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, кадастровый номер земельного участка 18:16:090001:715»</w:t>
            </w:r>
          </w:p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</w:t>
            </w: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Малопургинский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ижние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Юри</w:t>
            </w:r>
            <w:proofErr w:type="spellEnd"/>
          </w:p>
        </w:tc>
      </w:tr>
      <w:tr w:rsidR="0083380B" w:rsidRPr="00F576AD" w:rsidTr="0083380B">
        <w:tc>
          <w:tcPr>
            <w:tcW w:w="2518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0915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«Молочный блок 2 очередь строительства по адресу: Удмуртская Республика,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ижние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Юри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, кадастровый номер земельного участка 18:16:090001:715»</w:t>
            </w:r>
          </w:p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</w:t>
            </w: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Малопургинский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ижние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Юри</w:t>
            </w:r>
            <w:proofErr w:type="spellEnd"/>
          </w:p>
        </w:tc>
      </w:tr>
      <w:tr w:rsidR="0083380B" w:rsidRPr="00F576AD" w:rsidTr="0083380B">
        <w:tc>
          <w:tcPr>
            <w:tcW w:w="2518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559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15.12.2022</w:t>
            </w:r>
          </w:p>
        </w:tc>
        <w:tc>
          <w:tcPr>
            <w:tcW w:w="10915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«Коровник на 150 голов 3 очередь строительства по адресу: Удмуртская Республика,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ижние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Юри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, кадастровый номер земельного участка 18:16:090001:715»</w:t>
            </w:r>
          </w:p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</w:t>
            </w: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Малопургинский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ижние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Юри</w:t>
            </w:r>
            <w:proofErr w:type="spellEnd"/>
          </w:p>
        </w:tc>
      </w:tr>
      <w:tr w:rsidR="0083380B" w:rsidRPr="00F576AD" w:rsidTr="0083380B">
        <w:tc>
          <w:tcPr>
            <w:tcW w:w="2518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19.12.2022</w:t>
            </w:r>
          </w:p>
        </w:tc>
        <w:tc>
          <w:tcPr>
            <w:tcW w:w="10915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«Родильное отделение по адресу: Удмуртская Республика,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ижние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Юри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</w:t>
            </w: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Малопургинский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ижние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Юри</w:t>
            </w:r>
            <w:proofErr w:type="spellEnd"/>
          </w:p>
        </w:tc>
      </w:tr>
      <w:tr w:rsidR="0083380B" w:rsidRPr="00F576AD" w:rsidTr="0083380B">
        <w:tc>
          <w:tcPr>
            <w:tcW w:w="2518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23.12.2022</w:t>
            </w:r>
          </w:p>
        </w:tc>
        <w:tc>
          <w:tcPr>
            <w:tcW w:w="10915" w:type="dxa"/>
          </w:tcPr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«Дом персонала»</w:t>
            </w:r>
          </w:p>
          <w:p w:rsidR="0083380B" w:rsidRPr="00F576AD" w:rsidRDefault="0083380B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</w:t>
            </w: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Малопургинский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ишур</w:t>
            </w:r>
            <w:proofErr w:type="spellEnd"/>
          </w:p>
        </w:tc>
      </w:tr>
    </w:tbl>
    <w:p w:rsidR="00F576AD" w:rsidRPr="00F576AD" w:rsidRDefault="00F576AD" w:rsidP="00F576AD">
      <w:pPr>
        <w:rPr>
          <w:rFonts w:ascii="Times New Roman" w:eastAsia="Calibri" w:hAnsi="Times New Roman" w:cs="Times New Roman"/>
          <w:sz w:val="24"/>
        </w:rPr>
      </w:pPr>
    </w:p>
    <w:p w:rsidR="004F10FE" w:rsidRDefault="004F10FE" w:rsidP="00F576AD">
      <w:pPr>
        <w:ind w:left="-567"/>
      </w:pPr>
    </w:p>
    <w:sectPr w:rsidR="004F10FE" w:rsidSect="002677FD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865" w:rsidRDefault="00D32865">
      <w:pPr>
        <w:spacing w:after="0" w:line="240" w:lineRule="auto"/>
      </w:pPr>
      <w:r>
        <w:separator/>
      </w:r>
    </w:p>
  </w:endnote>
  <w:endnote w:type="continuationSeparator" w:id="0">
    <w:p w:rsidR="00D32865" w:rsidRDefault="00D3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865" w:rsidRDefault="00D32865">
      <w:pPr>
        <w:spacing w:after="0" w:line="240" w:lineRule="auto"/>
      </w:pPr>
      <w:r>
        <w:separator/>
      </w:r>
    </w:p>
  </w:footnote>
  <w:footnote w:type="continuationSeparator" w:id="0">
    <w:p w:rsidR="00D32865" w:rsidRDefault="00D32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7A" w:rsidRDefault="008702DF" w:rsidP="001E5C7A">
    <w:pPr>
      <w:pStyle w:val="a3"/>
      <w:jc w:val="center"/>
    </w:pPr>
    <w:r>
      <w:t>Разрешения на строительство 20</w:t>
    </w:r>
    <w:r>
      <w:rPr>
        <w:lang w:val="en-US"/>
      </w:rPr>
      <w:t>2</w:t>
    </w:r>
    <w:r>
      <w:t>2 год.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E3"/>
    <w:rsid w:val="004F10FE"/>
    <w:rsid w:val="0083380B"/>
    <w:rsid w:val="008702DF"/>
    <w:rsid w:val="009D7F25"/>
    <w:rsid w:val="00A62C9D"/>
    <w:rsid w:val="00AC00E3"/>
    <w:rsid w:val="00BD5450"/>
    <w:rsid w:val="00D32865"/>
    <w:rsid w:val="00F5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6A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576AD"/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F5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6A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576AD"/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F5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SEZ-03</dc:creator>
  <cp:keywords/>
  <dc:description/>
  <cp:lastModifiedBy>UMK</cp:lastModifiedBy>
  <cp:revision>3</cp:revision>
  <dcterms:created xsi:type="dcterms:W3CDTF">2023-01-09T07:24:00Z</dcterms:created>
  <dcterms:modified xsi:type="dcterms:W3CDTF">2024-03-22T04:40:00Z</dcterms:modified>
</cp:coreProperties>
</file>