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42" w:rsidRDefault="00441C42" w:rsidP="0059654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441C42">
        <w:rPr>
          <w:rFonts w:eastAsiaTheme="minorHAnsi"/>
          <w:b/>
          <w:bCs/>
          <w:sz w:val="28"/>
          <w:szCs w:val="28"/>
          <w:lang w:eastAsia="en-US"/>
        </w:rPr>
        <w:t>Выдача (замены) паспорта гражданина Российской Федерации</w:t>
      </w:r>
    </w:p>
    <w:bookmarkEnd w:id="0"/>
    <w:p w:rsidR="0059654A" w:rsidRPr="00441C42" w:rsidRDefault="0059654A" w:rsidP="0059654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Менять паспорт хлопотно, но необходимо. Паспорт с актуальными данными нужен для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путешествий, работы, регистрации предприятия, обращения к врачам и в полицию. В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России люди сталкиваются со сменой паспорта 2-3 раза в жизни: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41C42">
        <w:rPr>
          <w:rFonts w:eastAsiaTheme="minorHAnsi"/>
          <w:sz w:val="28"/>
          <w:szCs w:val="28"/>
          <w:lang w:eastAsia="en-US"/>
        </w:rPr>
        <w:t xml:space="preserve"> если поменяли фамилию, имя или узнали о неточности данных, указанных в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паспорте;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41C42">
        <w:rPr>
          <w:rFonts w:eastAsiaTheme="minorHAnsi"/>
          <w:sz w:val="28"/>
          <w:szCs w:val="28"/>
          <w:lang w:eastAsia="en-US"/>
        </w:rPr>
        <w:t>достигли 20 или 45 лет;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41C42">
        <w:rPr>
          <w:rFonts w:eastAsiaTheme="minorHAnsi"/>
          <w:sz w:val="28"/>
          <w:szCs w:val="28"/>
          <w:lang w:eastAsia="en-US"/>
        </w:rPr>
        <w:t>испортили паспорт;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41C42">
        <w:rPr>
          <w:rFonts w:eastAsiaTheme="minorHAnsi"/>
          <w:sz w:val="28"/>
          <w:szCs w:val="28"/>
          <w:lang w:eastAsia="en-US"/>
        </w:rPr>
        <w:t>поменяли внешность или пол;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41C42">
        <w:rPr>
          <w:rFonts w:eastAsiaTheme="minorHAnsi"/>
          <w:sz w:val="28"/>
          <w:szCs w:val="28"/>
          <w:lang w:eastAsia="en-US"/>
        </w:rPr>
        <w:t>еще не заменили паспорт гражданина СССР.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Раньше замена паспорта требовала два похода в подразделение по вопросам миграции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территориального органа внутренних дел: один раз, чтобы подать заявление и документы;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второй — получить паспорт.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Единый портал государственных услуг упростил эту процедуру. Заявление и документы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можно подать на портале через интернет (www.gosuslugi.ru), а потом прийти за паспортом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в назначенный день.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Чтобы отправить заявку, нужны документы и личные данные: дата и место рождения, имя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и фамилия, информация о супруге, родителях, детях. Полный список документов и данных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размещен на Едином портале.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Когда вы заполните заявку, система предоставит возможность выбрать удобную дату для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посещения подразделения по вопросам миграции. К этой дате вам нужно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сфотографироваться и оплатить госпошлину. Размер госпошлины зависит от причины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смены паспорта. Если вы его испортили - госпошлина 1050 рублей, в остальных случаях –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210 рублей (размер госпошлины указан в случае её уплаты через ЕПГУ).</w:t>
      </w:r>
    </w:p>
    <w:p w:rsidR="0059654A" w:rsidRDefault="0059654A" w:rsidP="0059654A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441C42">
        <w:rPr>
          <w:rFonts w:eastAsiaTheme="minorHAnsi"/>
          <w:b/>
          <w:bCs/>
          <w:sz w:val="28"/>
          <w:szCs w:val="28"/>
          <w:lang w:eastAsia="en-US"/>
        </w:rPr>
        <w:t>Выдача паспорта гражданина Российской Федерации, удостоверяющего личность</w:t>
      </w:r>
    </w:p>
    <w:p w:rsid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  <w:r w:rsidRPr="00441C42">
        <w:rPr>
          <w:rFonts w:eastAsiaTheme="minorHAnsi"/>
          <w:b/>
          <w:bCs/>
          <w:sz w:val="28"/>
          <w:szCs w:val="28"/>
          <w:lang w:eastAsia="en-US"/>
        </w:rPr>
        <w:t>гражданина Российской Федерации за пределами территории Российской Федерации</w:t>
      </w:r>
    </w:p>
    <w:p w:rsidR="0059654A" w:rsidRPr="00441C42" w:rsidRDefault="0059654A" w:rsidP="0059654A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8"/>
          <w:szCs w:val="28"/>
          <w:lang w:eastAsia="en-US"/>
        </w:rPr>
      </w:pP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b/>
          <w:bCs/>
          <w:sz w:val="28"/>
          <w:szCs w:val="28"/>
          <w:lang w:eastAsia="en-US"/>
        </w:rPr>
        <w:t xml:space="preserve">Загранпаспорт </w:t>
      </w:r>
      <w:r w:rsidRPr="00441C42">
        <w:rPr>
          <w:rFonts w:eastAsiaTheme="minorHAnsi"/>
          <w:sz w:val="28"/>
          <w:szCs w:val="28"/>
          <w:lang w:eastAsia="en-US"/>
        </w:rPr>
        <w:t>может получить каждый гражданин России с момента рождения.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Биометрический паспорт подходит тем, кто редко выезжает за границу. Такой паспорт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lastRenderedPageBreak/>
        <w:t>выдают на 10 лет. Если вы путешествуете 2-3 раза в год, страниц в нем хватит на все это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время.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Загранпаспорт старого образца подходит тем, кто путешествует много и быстро заполняет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паспорт визами. Такой паспорт действует 5 лет.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Для тех, кто путешествует с детьми, оформить загранпаспорт старого образца будет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выгоднее, потому что в него можно добавить информацию о детях. В биометрическом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паспорте нет такой возможности, поэтому придется получать отдельный паспорт на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ребенка.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 xml:space="preserve">Заявление на оформление загранпаспорта можно подать на Едином портале </w:t>
      </w:r>
      <w:proofErr w:type="spellStart"/>
      <w:r w:rsidRPr="00441C42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Pr="00441C42">
        <w:rPr>
          <w:rFonts w:eastAsiaTheme="minorHAnsi"/>
          <w:sz w:val="28"/>
          <w:szCs w:val="28"/>
          <w:lang w:eastAsia="en-US"/>
        </w:rPr>
        <w:t>. При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оплате госпошлины через ЕПГУ, её размер составит — 1400 рублей за выдачу паспорта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взрослым, 700 рублей - для детей до 14 лет.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За выдачу биометрического загранпаспорта -— 3500 рублей и 1750 рублей - для детей до</w:t>
      </w:r>
    </w:p>
    <w:p w:rsidR="00441C42" w:rsidRPr="00441C42" w:rsidRDefault="00441C42" w:rsidP="0059654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441C42">
        <w:rPr>
          <w:rFonts w:eastAsiaTheme="minorHAnsi"/>
          <w:sz w:val="28"/>
          <w:szCs w:val="28"/>
          <w:lang w:eastAsia="en-US"/>
        </w:rPr>
        <w:t>14 лет.</w:t>
      </w:r>
    </w:p>
    <w:sectPr w:rsidR="00441C42" w:rsidRPr="00441C42" w:rsidSect="0059654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5B"/>
    <w:rsid w:val="00240BDE"/>
    <w:rsid w:val="00341534"/>
    <w:rsid w:val="00441C42"/>
    <w:rsid w:val="0056285B"/>
    <w:rsid w:val="0059654A"/>
    <w:rsid w:val="0059755D"/>
    <w:rsid w:val="005E3387"/>
    <w:rsid w:val="006107E6"/>
    <w:rsid w:val="008A6C26"/>
    <w:rsid w:val="00957969"/>
    <w:rsid w:val="00B87E9A"/>
    <w:rsid w:val="00F01779"/>
    <w:rsid w:val="00F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1D52"/>
    <w:pPr>
      <w:keepNext/>
      <w:tabs>
        <w:tab w:val="num" w:pos="1571"/>
      </w:tabs>
      <w:ind w:left="1226" w:hanging="375"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D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lock Text"/>
    <w:basedOn w:val="a"/>
    <w:link w:val="a4"/>
    <w:rsid w:val="00F71D52"/>
    <w:pPr>
      <w:ind w:left="1440" w:right="1435"/>
      <w:jc w:val="both"/>
    </w:pPr>
    <w:rPr>
      <w:sz w:val="28"/>
    </w:rPr>
  </w:style>
  <w:style w:type="character" w:customStyle="1" w:styleId="a4">
    <w:name w:val="Цитата Знак"/>
    <w:basedOn w:val="a0"/>
    <w:link w:val="a3"/>
    <w:locked/>
    <w:rsid w:val="00F7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E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B87E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1D52"/>
    <w:pPr>
      <w:keepNext/>
      <w:tabs>
        <w:tab w:val="num" w:pos="1571"/>
      </w:tabs>
      <w:ind w:left="1226" w:hanging="375"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D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lock Text"/>
    <w:basedOn w:val="a"/>
    <w:link w:val="a4"/>
    <w:rsid w:val="00F71D52"/>
    <w:pPr>
      <w:ind w:left="1440" w:right="1435"/>
      <w:jc w:val="both"/>
    </w:pPr>
    <w:rPr>
      <w:sz w:val="28"/>
    </w:rPr>
  </w:style>
  <w:style w:type="character" w:customStyle="1" w:styleId="a4">
    <w:name w:val="Цитата Знак"/>
    <w:basedOn w:val="a0"/>
    <w:link w:val="a3"/>
    <w:locked/>
    <w:rsid w:val="00F7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E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B87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</dc:creator>
  <cp:keywords/>
  <dc:description/>
  <cp:lastModifiedBy>Соболева</cp:lastModifiedBy>
  <cp:revision>4</cp:revision>
  <cp:lastPrinted>2021-07-07T07:15:00Z</cp:lastPrinted>
  <dcterms:created xsi:type="dcterms:W3CDTF">2022-03-29T10:12:00Z</dcterms:created>
  <dcterms:modified xsi:type="dcterms:W3CDTF">2022-03-31T06:03:00Z</dcterms:modified>
</cp:coreProperties>
</file>