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F8" w:rsidRPr="002B54F8" w:rsidRDefault="002B54F8" w:rsidP="002B54F8">
      <w:pPr>
        <w:spacing w:after="0" w:line="240" w:lineRule="auto"/>
        <w:ind w:firstLine="709"/>
        <w:jc w:val="right"/>
        <w:rPr>
          <w:rFonts w:ascii="Times New Roman" w:eastAsia="Calibri" w:hAnsi="Times New Roman" w:cs="Times New Roman"/>
          <w:sz w:val="24"/>
          <w:szCs w:val="24"/>
          <w:lang w:bidi="en-US"/>
        </w:rPr>
      </w:pPr>
      <w:bookmarkStart w:id="0" w:name="_GoBack"/>
      <w:bookmarkEnd w:id="0"/>
      <w:r w:rsidRPr="002B54F8">
        <w:rPr>
          <w:rFonts w:ascii="Times New Roman" w:eastAsia="Calibri" w:hAnsi="Times New Roman" w:cs="Times New Roman"/>
          <w:sz w:val="24"/>
          <w:szCs w:val="24"/>
          <w:lang w:bidi="en-US"/>
        </w:rPr>
        <w:t>Приложение 1</w:t>
      </w:r>
    </w:p>
    <w:p w:rsidR="002B54F8" w:rsidRPr="002B54F8" w:rsidRDefault="002B54F8" w:rsidP="002B54F8">
      <w:pPr>
        <w:spacing w:after="0" w:line="240" w:lineRule="auto"/>
        <w:ind w:firstLine="709"/>
        <w:jc w:val="right"/>
        <w:rPr>
          <w:rFonts w:ascii="Times New Roman" w:eastAsia="Calibri" w:hAnsi="Times New Roman" w:cs="Times New Roman"/>
          <w:sz w:val="24"/>
          <w:szCs w:val="24"/>
          <w:lang w:bidi="en-US"/>
        </w:rPr>
      </w:pPr>
      <w:r w:rsidRPr="002B54F8">
        <w:rPr>
          <w:rFonts w:ascii="Times New Roman" w:eastAsia="Calibri" w:hAnsi="Times New Roman" w:cs="Times New Roman"/>
          <w:sz w:val="24"/>
          <w:szCs w:val="24"/>
          <w:lang w:bidi="en-US"/>
        </w:rPr>
        <w:t xml:space="preserve">к письму Министерства экономики </w:t>
      </w:r>
    </w:p>
    <w:p w:rsidR="002B54F8" w:rsidRPr="002B54F8" w:rsidRDefault="002B54F8" w:rsidP="002B54F8">
      <w:pPr>
        <w:spacing w:after="0" w:line="240" w:lineRule="auto"/>
        <w:ind w:firstLine="709"/>
        <w:jc w:val="right"/>
        <w:rPr>
          <w:rFonts w:ascii="Times New Roman" w:eastAsia="Calibri" w:hAnsi="Times New Roman" w:cs="Times New Roman"/>
          <w:sz w:val="24"/>
          <w:szCs w:val="24"/>
          <w:lang w:bidi="en-US"/>
        </w:rPr>
      </w:pPr>
      <w:r w:rsidRPr="002B54F8">
        <w:rPr>
          <w:rFonts w:ascii="Times New Roman" w:eastAsia="Calibri" w:hAnsi="Times New Roman" w:cs="Times New Roman"/>
          <w:sz w:val="24"/>
          <w:szCs w:val="24"/>
          <w:lang w:bidi="en-US"/>
        </w:rPr>
        <w:t>Удмуртской Республики</w:t>
      </w:r>
    </w:p>
    <w:p w:rsidR="002B54F8" w:rsidRPr="002B54F8" w:rsidRDefault="00CC4225" w:rsidP="002B54F8">
      <w:pPr>
        <w:spacing w:after="0" w:line="240" w:lineRule="auto"/>
        <w:ind w:firstLine="709"/>
        <w:jc w:val="right"/>
        <w:rPr>
          <w:rFonts w:ascii="Times New Roman" w:eastAsia="Calibri" w:hAnsi="Times New Roman" w:cs="Times New Roman"/>
          <w:sz w:val="26"/>
          <w:szCs w:val="26"/>
          <w:lang w:bidi="en-US"/>
        </w:rPr>
      </w:pPr>
      <w:r>
        <w:rPr>
          <w:rFonts w:ascii="Times New Roman" w:eastAsia="Calibri" w:hAnsi="Times New Roman" w:cs="Times New Roman"/>
          <w:sz w:val="24"/>
          <w:szCs w:val="24"/>
          <w:lang w:bidi="en-US"/>
        </w:rPr>
        <w:t>о</w:t>
      </w:r>
      <w:r w:rsidR="002B54F8" w:rsidRPr="002B54F8">
        <w:rPr>
          <w:rFonts w:ascii="Times New Roman" w:eastAsia="Calibri" w:hAnsi="Times New Roman" w:cs="Times New Roman"/>
          <w:sz w:val="24"/>
          <w:szCs w:val="24"/>
          <w:lang w:bidi="en-US"/>
        </w:rPr>
        <w:t>т</w:t>
      </w:r>
      <w:r w:rsidR="002D3343">
        <w:rPr>
          <w:rFonts w:ascii="Times New Roman" w:eastAsia="Calibri" w:hAnsi="Times New Roman" w:cs="Times New Roman"/>
          <w:sz w:val="24"/>
          <w:szCs w:val="24"/>
          <w:lang w:bidi="en-US"/>
        </w:rPr>
        <w:t xml:space="preserve"> 15.12.2023г. </w:t>
      </w:r>
      <w:r w:rsidR="002B54F8" w:rsidRPr="002B54F8">
        <w:rPr>
          <w:rFonts w:ascii="Times New Roman" w:eastAsia="Calibri" w:hAnsi="Times New Roman" w:cs="Times New Roman"/>
          <w:sz w:val="24"/>
          <w:szCs w:val="24"/>
          <w:lang w:bidi="en-US"/>
        </w:rPr>
        <w:t>№</w:t>
      </w:r>
      <w:r w:rsidR="002D3343">
        <w:rPr>
          <w:rFonts w:ascii="Times New Roman" w:eastAsia="Calibri" w:hAnsi="Times New Roman" w:cs="Times New Roman"/>
          <w:sz w:val="24"/>
          <w:szCs w:val="24"/>
          <w:lang w:bidi="en-US"/>
        </w:rPr>
        <w:t xml:space="preserve"> 07-08/04341</w:t>
      </w:r>
    </w:p>
    <w:p w:rsidR="002B54F8" w:rsidRPr="002B54F8" w:rsidRDefault="002B54F8" w:rsidP="002B54F8">
      <w:pPr>
        <w:spacing w:after="0" w:line="240" w:lineRule="auto"/>
        <w:ind w:firstLine="709"/>
        <w:jc w:val="center"/>
        <w:rPr>
          <w:rFonts w:ascii="Times New Roman" w:eastAsia="Calibri" w:hAnsi="Times New Roman" w:cs="Times New Roman"/>
          <w:b/>
          <w:sz w:val="26"/>
          <w:szCs w:val="26"/>
          <w:lang w:bidi="en-US"/>
        </w:rPr>
      </w:pPr>
    </w:p>
    <w:p w:rsidR="002B54F8" w:rsidRPr="002B54F8" w:rsidRDefault="002B54F8" w:rsidP="002B54F8">
      <w:pPr>
        <w:spacing w:after="0" w:line="240" w:lineRule="auto"/>
        <w:ind w:firstLine="709"/>
        <w:jc w:val="center"/>
        <w:rPr>
          <w:rFonts w:ascii="Times New Roman" w:eastAsia="Calibri" w:hAnsi="Times New Roman" w:cs="Times New Roman"/>
          <w:b/>
          <w:sz w:val="26"/>
          <w:szCs w:val="26"/>
          <w:lang w:bidi="en-US"/>
        </w:rPr>
      </w:pPr>
    </w:p>
    <w:p w:rsidR="002B54F8" w:rsidRPr="002B54F8" w:rsidRDefault="002B54F8" w:rsidP="002B54F8">
      <w:pPr>
        <w:spacing w:after="0" w:line="240" w:lineRule="auto"/>
        <w:ind w:firstLine="709"/>
        <w:jc w:val="center"/>
        <w:rPr>
          <w:rFonts w:ascii="Times New Roman" w:eastAsia="Calibri" w:hAnsi="Times New Roman" w:cs="Times New Roman"/>
          <w:b/>
          <w:sz w:val="26"/>
          <w:szCs w:val="26"/>
          <w:lang w:bidi="en-US"/>
        </w:rPr>
      </w:pPr>
      <w:r w:rsidRPr="002B54F8">
        <w:rPr>
          <w:rFonts w:ascii="Times New Roman" w:eastAsia="Calibri" w:hAnsi="Times New Roman" w:cs="Times New Roman"/>
          <w:b/>
          <w:sz w:val="26"/>
          <w:szCs w:val="26"/>
          <w:lang w:bidi="en-US"/>
        </w:rPr>
        <w:t xml:space="preserve">Отчет по исполнению Плана мероприятий («дорожной карты») по содействию развитию конкуренции </w:t>
      </w:r>
    </w:p>
    <w:p w:rsidR="002B54F8" w:rsidRPr="002B54F8" w:rsidRDefault="002B54F8" w:rsidP="002B54F8">
      <w:pPr>
        <w:spacing w:after="0" w:line="240" w:lineRule="auto"/>
        <w:ind w:firstLine="709"/>
        <w:jc w:val="center"/>
        <w:rPr>
          <w:rFonts w:ascii="Times New Roman" w:eastAsia="Calibri" w:hAnsi="Times New Roman" w:cs="Times New Roman"/>
          <w:b/>
          <w:sz w:val="26"/>
          <w:szCs w:val="26"/>
          <w:lang w:bidi="en-US"/>
        </w:rPr>
      </w:pPr>
      <w:r w:rsidRPr="002B54F8">
        <w:rPr>
          <w:rFonts w:ascii="Times New Roman" w:eastAsia="Calibri" w:hAnsi="Times New Roman" w:cs="Times New Roman"/>
          <w:b/>
          <w:sz w:val="26"/>
          <w:szCs w:val="26"/>
          <w:lang w:bidi="en-US"/>
        </w:rPr>
        <w:t xml:space="preserve">в Удмуртской Республике </w:t>
      </w:r>
    </w:p>
    <w:p w:rsidR="002B54F8" w:rsidRPr="002B54F8" w:rsidRDefault="002B54F8" w:rsidP="002B54F8">
      <w:pPr>
        <w:spacing w:after="0" w:line="240" w:lineRule="auto"/>
        <w:ind w:firstLine="709"/>
        <w:rPr>
          <w:rFonts w:ascii="Times New Roman" w:eastAsia="Calibri" w:hAnsi="Times New Roman" w:cs="Times New Roman"/>
          <w:sz w:val="26"/>
          <w:szCs w:val="26"/>
          <w:lang w:bidi="en-US"/>
        </w:rPr>
      </w:pPr>
    </w:p>
    <w:p w:rsidR="002B54F8" w:rsidRPr="002B54F8" w:rsidRDefault="002B54F8" w:rsidP="002B54F8">
      <w:pPr>
        <w:spacing w:after="0" w:line="240" w:lineRule="auto"/>
        <w:ind w:firstLine="709"/>
        <w:rPr>
          <w:rFonts w:ascii="Times New Roman" w:eastAsia="Calibri" w:hAnsi="Times New Roman" w:cs="Times New Roman"/>
          <w:sz w:val="26"/>
          <w:szCs w:val="26"/>
          <w:u w:val="single"/>
          <w:lang w:bidi="en-US"/>
        </w:rPr>
      </w:pPr>
      <w:r w:rsidRPr="002B54F8">
        <w:rPr>
          <w:rFonts w:ascii="Times New Roman" w:eastAsia="Calibri" w:hAnsi="Times New Roman" w:cs="Times New Roman"/>
          <w:b/>
          <w:sz w:val="26"/>
          <w:szCs w:val="26"/>
          <w:lang w:bidi="en-US"/>
        </w:rPr>
        <w:t>По состоянию на</w:t>
      </w:r>
      <w:r w:rsidRPr="002B54F8">
        <w:rPr>
          <w:rFonts w:ascii="Times New Roman" w:eastAsia="Calibri" w:hAnsi="Times New Roman" w:cs="Times New Roman"/>
          <w:sz w:val="26"/>
          <w:szCs w:val="26"/>
          <w:lang w:bidi="en-US"/>
        </w:rPr>
        <w:t xml:space="preserve"> </w:t>
      </w:r>
      <w:r w:rsidRPr="002B54F8">
        <w:rPr>
          <w:rFonts w:ascii="Times New Roman" w:eastAsia="Calibri" w:hAnsi="Times New Roman" w:cs="Times New Roman"/>
          <w:sz w:val="26"/>
          <w:szCs w:val="26"/>
          <w:u w:val="single"/>
          <w:lang w:bidi="en-US"/>
        </w:rPr>
        <w:t>31 декабря 2023 года</w:t>
      </w:r>
    </w:p>
    <w:p w:rsidR="002B54F8" w:rsidRPr="002B54F8" w:rsidRDefault="002B54F8" w:rsidP="002B54F8">
      <w:pPr>
        <w:spacing w:after="0" w:line="240" w:lineRule="auto"/>
        <w:ind w:firstLine="709"/>
        <w:rPr>
          <w:rFonts w:ascii="Times New Roman" w:eastAsia="Calibri" w:hAnsi="Times New Roman" w:cs="Times New Roman"/>
          <w:sz w:val="26"/>
          <w:szCs w:val="26"/>
          <w:lang w:bidi="en-US"/>
        </w:rPr>
      </w:pPr>
      <w:r w:rsidRPr="002B54F8">
        <w:rPr>
          <w:rFonts w:ascii="Times New Roman" w:eastAsia="Calibri" w:hAnsi="Times New Roman" w:cs="Times New Roman"/>
          <w:b/>
          <w:sz w:val="26"/>
          <w:szCs w:val="26"/>
          <w:lang w:bidi="en-US"/>
        </w:rPr>
        <w:t>Исполнитель</w:t>
      </w:r>
      <w:r w:rsidR="0069699C">
        <w:rPr>
          <w:rFonts w:ascii="Times New Roman" w:eastAsia="Calibri" w:hAnsi="Times New Roman" w:cs="Times New Roman"/>
          <w:b/>
          <w:sz w:val="26"/>
          <w:szCs w:val="26"/>
          <w:lang w:bidi="en-US"/>
        </w:rPr>
        <w:t>:</w:t>
      </w:r>
      <w:r w:rsidRPr="002B54F8">
        <w:rPr>
          <w:rFonts w:ascii="Times New Roman" w:eastAsia="Calibri" w:hAnsi="Times New Roman" w:cs="Times New Roman"/>
          <w:sz w:val="26"/>
          <w:szCs w:val="26"/>
          <w:lang w:bidi="en-US"/>
        </w:rPr>
        <w:t xml:space="preserve"> </w:t>
      </w:r>
      <w:r w:rsidR="0069699C">
        <w:rPr>
          <w:rFonts w:ascii="Times New Roman" w:eastAsia="Calibri" w:hAnsi="Times New Roman" w:cs="Times New Roman"/>
          <w:sz w:val="26"/>
          <w:szCs w:val="26"/>
          <w:u w:val="single"/>
          <w:lang w:bidi="en-US"/>
        </w:rPr>
        <w:t>Администрация муниципального образования «Муниципальный округ Малопургинский район Удмуртской Республики»</w:t>
      </w:r>
    </w:p>
    <w:p w:rsidR="002B54F8" w:rsidRPr="002B54F8" w:rsidRDefault="002B54F8" w:rsidP="002B54F8">
      <w:pPr>
        <w:spacing w:after="0" w:line="240" w:lineRule="auto"/>
        <w:ind w:firstLine="709"/>
        <w:jc w:val="right"/>
        <w:rPr>
          <w:rFonts w:ascii="Times New Roman" w:eastAsia="Calibri" w:hAnsi="Times New Roman" w:cs="Times New Roman"/>
          <w:sz w:val="28"/>
          <w:szCs w:val="28"/>
          <w:lang w:bidi="en-US"/>
        </w:rPr>
      </w:pPr>
    </w:p>
    <w:tbl>
      <w:tblPr>
        <w:tblW w:w="153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20"/>
        <w:gridCol w:w="1559"/>
        <w:gridCol w:w="4251"/>
        <w:gridCol w:w="3685"/>
      </w:tblGrid>
      <w:tr w:rsidR="002B54F8" w:rsidRPr="002B54F8" w:rsidTr="0064778A">
        <w:trPr>
          <w:trHeight w:val="615"/>
        </w:trPr>
        <w:tc>
          <w:tcPr>
            <w:tcW w:w="993" w:type="dxa"/>
          </w:tcPr>
          <w:p w:rsidR="002B54F8" w:rsidRPr="002B54F8" w:rsidRDefault="002B54F8" w:rsidP="002B54F8">
            <w:pPr>
              <w:spacing w:after="0" w:line="240" w:lineRule="auto"/>
              <w:jc w:val="center"/>
              <w:rPr>
                <w:rFonts w:ascii="Times New Roman" w:eastAsia="Calibri" w:hAnsi="Times New Roman" w:cs="Times New Roman"/>
                <w:spacing w:val="-20"/>
                <w:sz w:val="24"/>
                <w:szCs w:val="24"/>
                <w:lang w:bidi="en-US"/>
              </w:rPr>
            </w:pPr>
            <w:r w:rsidRPr="002B54F8">
              <w:rPr>
                <w:rFonts w:ascii="Times New Roman" w:eastAsia="Calibri" w:hAnsi="Times New Roman" w:cs="Times New Roman"/>
                <w:spacing w:val="-20"/>
                <w:sz w:val="24"/>
                <w:szCs w:val="24"/>
                <w:lang w:bidi="en-US"/>
              </w:rPr>
              <w:t>№ пункта</w:t>
            </w:r>
          </w:p>
          <w:p w:rsidR="002B54F8" w:rsidRPr="002B54F8" w:rsidRDefault="002B54F8" w:rsidP="002B54F8">
            <w:pPr>
              <w:spacing w:after="0" w:line="240" w:lineRule="auto"/>
              <w:jc w:val="center"/>
              <w:rPr>
                <w:rFonts w:ascii="Times New Roman" w:eastAsia="Calibri" w:hAnsi="Times New Roman" w:cs="Times New Roman"/>
                <w:sz w:val="24"/>
                <w:szCs w:val="24"/>
                <w:lang w:bidi="en-US"/>
              </w:rPr>
            </w:pPr>
          </w:p>
        </w:tc>
        <w:tc>
          <w:tcPr>
            <w:tcW w:w="4820" w:type="dxa"/>
          </w:tcPr>
          <w:p w:rsidR="002B54F8" w:rsidRPr="002B54F8" w:rsidRDefault="002B54F8" w:rsidP="002B54F8">
            <w:pPr>
              <w:spacing w:after="0" w:line="240" w:lineRule="auto"/>
              <w:jc w:val="center"/>
              <w:rPr>
                <w:rFonts w:ascii="Times New Roman" w:eastAsia="Calibri" w:hAnsi="Times New Roman" w:cs="Times New Roman"/>
                <w:sz w:val="24"/>
                <w:szCs w:val="24"/>
                <w:lang w:bidi="en-US"/>
              </w:rPr>
            </w:pPr>
            <w:r w:rsidRPr="002B54F8">
              <w:rPr>
                <w:rFonts w:ascii="Times New Roman" w:eastAsia="Calibri" w:hAnsi="Times New Roman" w:cs="Times New Roman"/>
                <w:sz w:val="24"/>
                <w:szCs w:val="24"/>
                <w:lang w:bidi="en-US"/>
              </w:rPr>
              <w:t>Наименование мероприятия</w:t>
            </w:r>
          </w:p>
        </w:tc>
        <w:tc>
          <w:tcPr>
            <w:tcW w:w="1559" w:type="dxa"/>
          </w:tcPr>
          <w:p w:rsidR="002B54F8" w:rsidRPr="002B54F8" w:rsidRDefault="002B54F8" w:rsidP="002B54F8">
            <w:pPr>
              <w:spacing w:after="0" w:line="240" w:lineRule="auto"/>
              <w:jc w:val="center"/>
              <w:rPr>
                <w:rFonts w:ascii="Times New Roman" w:eastAsia="Calibri" w:hAnsi="Times New Roman" w:cs="Times New Roman"/>
                <w:sz w:val="24"/>
                <w:szCs w:val="24"/>
                <w:lang w:bidi="en-US"/>
              </w:rPr>
            </w:pPr>
            <w:r w:rsidRPr="002B54F8">
              <w:rPr>
                <w:rFonts w:ascii="Times New Roman" w:eastAsia="Calibri" w:hAnsi="Times New Roman" w:cs="Times New Roman"/>
                <w:sz w:val="24"/>
                <w:szCs w:val="24"/>
                <w:lang w:bidi="en-US"/>
              </w:rPr>
              <w:t xml:space="preserve">Сроки реализации мероприятия </w:t>
            </w:r>
          </w:p>
        </w:tc>
        <w:tc>
          <w:tcPr>
            <w:tcW w:w="4251" w:type="dxa"/>
          </w:tcPr>
          <w:p w:rsidR="002B54F8" w:rsidRPr="002B54F8" w:rsidRDefault="002B54F8" w:rsidP="002B54F8">
            <w:pPr>
              <w:spacing w:after="0" w:line="240" w:lineRule="auto"/>
              <w:jc w:val="center"/>
              <w:rPr>
                <w:rFonts w:ascii="Times New Roman" w:eastAsia="Calibri" w:hAnsi="Times New Roman" w:cs="Times New Roman"/>
                <w:sz w:val="24"/>
                <w:szCs w:val="24"/>
                <w:lang w:bidi="en-US"/>
              </w:rPr>
            </w:pPr>
            <w:r w:rsidRPr="002B54F8">
              <w:rPr>
                <w:rFonts w:ascii="Cambria" w:eastAsia="Calibri" w:hAnsi="Cambria" w:cs="Times New Roman"/>
                <w:lang w:bidi="en-US"/>
              </w:rPr>
              <w:t>К</w:t>
            </w:r>
            <w:r w:rsidRPr="002B54F8">
              <w:rPr>
                <w:rFonts w:ascii="Times New Roman" w:eastAsia="Calibri" w:hAnsi="Times New Roman" w:cs="Times New Roman"/>
                <w:lang w:bidi="en-US"/>
              </w:rPr>
              <w:t>лючевое событие/результат реализации</w:t>
            </w:r>
          </w:p>
        </w:tc>
        <w:tc>
          <w:tcPr>
            <w:tcW w:w="3685" w:type="dxa"/>
          </w:tcPr>
          <w:p w:rsidR="002B54F8" w:rsidRPr="002B54F8" w:rsidRDefault="002B54F8" w:rsidP="002B54F8">
            <w:pPr>
              <w:spacing w:after="0" w:line="240" w:lineRule="auto"/>
              <w:jc w:val="center"/>
              <w:rPr>
                <w:rFonts w:ascii="Times New Roman" w:eastAsia="Calibri" w:hAnsi="Times New Roman" w:cs="Times New Roman"/>
                <w:sz w:val="24"/>
                <w:szCs w:val="24"/>
                <w:lang w:bidi="en-US"/>
              </w:rPr>
            </w:pPr>
            <w:r w:rsidRPr="002B54F8">
              <w:rPr>
                <w:rFonts w:ascii="Times New Roman" w:eastAsia="Calibri" w:hAnsi="Times New Roman" w:cs="Times New Roman"/>
                <w:sz w:val="24"/>
                <w:szCs w:val="24"/>
                <w:lang w:bidi="en-US"/>
              </w:rPr>
              <w:t>Принятые ОМСУ за отчетный период (2023 год) меры, направленные на  реализацию мероприятия и достижение ключевого события/результата реализации, указанного в Плане</w:t>
            </w:r>
          </w:p>
        </w:tc>
      </w:tr>
      <w:tr w:rsidR="002B54F8" w:rsidRPr="002B54F8" w:rsidTr="0064778A">
        <w:trPr>
          <w:trHeight w:val="141"/>
        </w:trPr>
        <w:tc>
          <w:tcPr>
            <w:tcW w:w="993" w:type="dxa"/>
          </w:tcPr>
          <w:p w:rsidR="002B54F8" w:rsidRPr="002B54F8" w:rsidRDefault="002B54F8" w:rsidP="002B54F8">
            <w:pPr>
              <w:spacing w:after="0" w:line="240" w:lineRule="auto"/>
              <w:jc w:val="center"/>
              <w:rPr>
                <w:rFonts w:ascii="Times New Roman" w:eastAsia="Calibri" w:hAnsi="Times New Roman" w:cs="Times New Roman"/>
                <w:sz w:val="24"/>
                <w:szCs w:val="24"/>
                <w:lang w:bidi="en-US"/>
              </w:rPr>
            </w:pPr>
            <w:r w:rsidRPr="002B54F8">
              <w:rPr>
                <w:rFonts w:ascii="Times New Roman" w:eastAsia="Calibri" w:hAnsi="Times New Roman" w:cs="Times New Roman"/>
                <w:sz w:val="24"/>
                <w:szCs w:val="24"/>
                <w:lang w:bidi="en-US"/>
              </w:rPr>
              <w:t>1</w:t>
            </w:r>
          </w:p>
        </w:tc>
        <w:tc>
          <w:tcPr>
            <w:tcW w:w="4820" w:type="dxa"/>
          </w:tcPr>
          <w:p w:rsidR="002B54F8" w:rsidRPr="002B54F8" w:rsidRDefault="002B54F8" w:rsidP="002B54F8">
            <w:pPr>
              <w:spacing w:after="0" w:line="240" w:lineRule="auto"/>
              <w:jc w:val="center"/>
              <w:rPr>
                <w:rFonts w:ascii="Times New Roman" w:eastAsia="Calibri" w:hAnsi="Times New Roman" w:cs="Times New Roman"/>
                <w:sz w:val="24"/>
                <w:szCs w:val="24"/>
                <w:lang w:bidi="en-US"/>
              </w:rPr>
            </w:pPr>
            <w:r w:rsidRPr="002B54F8">
              <w:rPr>
                <w:rFonts w:ascii="Times New Roman" w:eastAsia="Calibri" w:hAnsi="Times New Roman" w:cs="Times New Roman"/>
                <w:sz w:val="24"/>
                <w:szCs w:val="24"/>
                <w:lang w:bidi="en-US"/>
              </w:rPr>
              <w:t>2</w:t>
            </w:r>
          </w:p>
        </w:tc>
        <w:tc>
          <w:tcPr>
            <w:tcW w:w="1559" w:type="dxa"/>
          </w:tcPr>
          <w:p w:rsidR="002B54F8" w:rsidRPr="002B54F8" w:rsidRDefault="002B54F8" w:rsidP="002B54F8">
            <w:pPr>
              <w:spacing w:after="0" w:line="240" w:lineRule="auto"/>
              <w:jc w:val="center"/>
              <w:rPr>
                <w:rFonts w:ascii="Times New Roman" w:eastAsia="Calibri" w:hAnsi="Times New Roman" w:cs="Times New Roman"/>
                <w:sz w:val="24"/>
                <w:szCs w:val="24"/>
                <w:lang w:bidi="en-US"/>
              </w:rPr>
            </w:pPr>
            <w:r w:rsidRPr="002B54F8">
              <w:rPr>
                <w:rFonts w:ascii="Times New Roman" w:eastAsia="Calibri" w:hAnsi="Times New Roman" w:cs="Times New Roman"/>
                <w:sz w:val="24"/>
                <w:szCs w:val="24"/>
                <w:lang w:bidi="en-US"/>
              </w:rPr>
              <w:t>3</w:t>
            </w:r>
          </w:p>
        </w:tc>
        <w:tc>
          <w:tcPr>
            <w:tcW w:w="4251" w:type="dxa"/>
          </w:tcPr>
          <w:p w:rsidR="002B54F8" w:rsidRPr="002B54F8" w:rsidRDefault="002B54F8" w:rsidP="002B54F8">
            <w:pPr>
              <w:spacing w:after="0" w:line="240" w:lineRule="auto"/>
              <w:jc w:val="center"/>
              <w:rPr>
                <w:rFonts w:ascii="Times New Roman" w:eastAsia="Calibri" w:hAnsi="Times New Roman" w:cs="Times New Roman"/>
                <w:sz w:val="24"/>
                <w:szCs w:val="24"/>
                <w:lang w:bidi="en-US"/>
              </w:rPr>
            </w:pPr>
            <w:r w:rsidRPr="002B54F8">
              <w:rPr>
                <w:rFonts w:ascii="Times New Roman" w:eastAsia="Calibri" w:hAnsi="Times New Roman" w:cs="Times New Roman"/>
                <w:sz w:val="24"/>
                <w:szCs w:val="24"/>
                <w:lang w:bidi="en-US"/>
              </w:rPr>
              <w:t>4</w:t>
            </w:r>
          </w:p>
        </w:tc>
        <w:tc>
          <w:tcPr>
            <w:tcW w:w="3685" w:type="dxa"/>
          </w:tcPr>
          <w:p w:rsidR="002B54F8" w:rsidRPr="002B54F8" w:rsidRDefault="002B54F8" w:rsidP="002B54F8">
            <w:pPr>
              <w:spacing w:after="0" w:line="240" w:lineRule="auto"/>
              <w:jc w:val="center"/>
              <w:rPr>
                <w:rFonts w:ascii="Times New Roman" w:eastAsia="Calibri" w:hAnsi="Times New Roman" w:cs="Times New Roman"/>
                <w:sz w:val="24"/>
                <w:szCs w:val="24"/>
                <w:lang w:bidi="en-US"/>
              </w:rPr>
            </w:pPr>
            <w:r w:rsidRPr="002B54F8">
              <w:rPr>
                <w:rFonts w:ascii="Times New Roman" w:eastAsia="Calibri" w:hAnsi="Times New Roman" w:cs="Times New Roman"/>
                <w:sz w:val="24"/>
                <w:szCs w:val="24"/>
                <w:lang w:bidi="en-US"/>
              </w:rPr>
              <w:t>5</w:t>
            </w:r>
          </w:p>
        </w:tc>
      </w:tr>
      <w:tr w:rsidR="002B54F8" w:rsidRPr="002B54F8" w:rsidTr="0064778A">
        <w:trPr>
          <w:trHeight w:val="570"/>
        </w:trPr>
        <w:tc>
          <w:tcPr>
            <w:tcW w:w="15308" w:type="dxa"/>
            <w:gridSpan w:val="5"/>
          </w:tcPr>
          <w:p w:rsidR="002B54F8" w:rsidRPr="006B11D0" w:rsidRDefault="002B54F8" w:rsidP="006B11D0">
            <w:pPr>
              <w:pStyle w:val="a5"/>
              <w:numPr>
                <w:ilvl w:val="0"/>
                <w:numId w:val="1"/>
              </w:numPr>
              <w:spacing w:after="0" w:line="240" w:lineRule="auto"/>
              <w:jc w:val="center"/>
              <w:rPr>
                <w:rFonts w:ascii="Times New Roman" w:eastAsia="Calibri" w:hAnsi="Times New Roman" w:cs="Times New Roman"/>
                <w:sz w:val="24"/>
                <w:szCs w:val="24"/>
                <w:lang w:bidi="en-US"/>
              </w:rPr>
            </w:pPr>
            <w:r w:rsidRPr="006B11D0">
              <w:rPr>
                <w:rFonts w:ascii="Times New Roman" w:eastAsia="Calibri" w:hAnsi="Times New Roman" w:cs="Times New Roman"/>
                <w:b/>
                <w:sz w:val="24"/>
                <w:szCs w:val="24"/>
                <w:lang w:bidi="en-US"/>
              </w:rPr>
              <w:t>Мероприятия по реализации мер по содействию развитию конкуренции в отдельных отраслях (сферах) экономики Удмуртской Республики («отраслевые дорожные карты»)</w:t>
            </w:r>
          </w:p>
        </w:tc>
      </w:tr>
      <w:tr w:rsidR="002B54F8" w:rsidRPr="002B54F8" w:rsidTr="0064778A">
        <w:trPr>
          <w:trHeight w:val="180"/>
        </w:trPr>
        <w:tc>
          <w:tcPr>
            <w:tcW w:w="15308" w:type="dxa"/>
            <w:gridSpan w:val="5"/>
          </w:tcPr>
          <w:p w:rsidR="002B54F8" w:rsidRPr="002B54F8" w:rsidRDefault="00A4724C" w:rsidP="00A4724C">
            <w:pPr>
              <w:spacing w:after="0" w:line="240" w:lineRule="auto"/>
              <w:jc w:val="center"/>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Рынок услуг дополнительного образования детей</w:t>
            </w:r>
          </w:p>
        </w:tc>
      </w:tr>
      <w:tr w:rsidR="002B54F8" w:rsidRPr="002B54F8" w:rsidTr="0064778A">
        <w:trPr>
          <w:trHeight w:val="309"/>
        </w:trPr>
        <w:tc>
          <w:tcPr>
            <w:tcW w:w="993" w:type="dxa"/>
          </w:tcPr>
          <w:p w:rsidR="002B54F8" w:rsidRPr="002B54F8" w:rsidRDefault="00A4724C"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3.3</w:t>
            </w:r>
          </w:p>
        </w:tc>
        <w:tc>
          <w:tcPr>
            <w:tcW w:w="4820" w:type="dxa"/>
          </w:tcPr>
          <w:p w:rsidR="002B54F8" w:rsidRPr="002B54F8" w:rsidRDefault="00A4724C" w:rsidP="002B54F8">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Обеспечение равного доступа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w:t>
            </w:r>
          </w:p>
        </w:tc>
        <w:tc>
          <w:tcPr>
            <w:tcW w:w="1559" w:type="dxa"/>
          </w:tcPr>
          <w:p w:rsidR="002B54F8" w:rsidRPr="002B54F8" w:rsidRDefault="00A4724C"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w:t>
            </w:r>
            <w:r w:rsidR="00E67727">
              <w:rPr>
                <w:rFonts w:ascii="Times New Roman" w:eastAsia="Calibri" w:hAnsi="Times New Roman" w:cs="Times New Roman"/>
                <w:sz w:val="24"/>
                <w:szCs w:val="24"/>
                <w:lang w:bidi="en-US"/>
              </w:rPr>
              <w:t xml:space="preserve"> годы</w:t>
            </w:r>
          </w:p>
        </w:tc>
        <w:tc>
          <w:tcPr>
            <w:tcW w:w="4251" w:type="dxa"/>
          </w:tcPr>
          <w:p w:rsidR="002B54F8" w:rsidRPr="002B54F8" w:rsidRDefault="00A4724C"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Повышение доступности дополнительного образования; возмещение затрат индивидуальным предпринимателям и организациям, оказывающим услуги дополнительного образования.</w:t>
            </w:r>
          </w:p>
        </w:tc>
        <w:tc>
          <w:tcPr>
            <w:tcW w:w="3685" w:type="dxa"/>
          </w:tcPr>
          <w:p w:rsidR="002B54F8" w:rsidRPr="002B54F8" w:rsidRDefault="0078134A" w:rsidP="002B54F8">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Работает информационная система «Портал-навигатор персонифицированного дополнительного образования УР». ИП, оказывающие услуги дополнительного образования не обращались. </w:t>
            </w:r>
          </w:p>
        </w:tc>
      </w:tr>
      <w:tr w:rsidR="00A4724C" w:rsidRPr="002B54F8" w:rsidTr="0064778A">
        <w:trPr>
          <w:trHeight w:val="142"/>
        </w:trPr>
        <w:tc>
          <w:tcPr>
            <w:tcW w:w="15308" w:type="dxa"/>
            <w:gridSpan w:val="5"/>
          </w:tcPr>
          <w:p w:rsidR="00A4724C" w:rsidRPr="002B54F8" w:rsidRDefault="00A4724C" w:rsidP="00A4724C">
            <w:pPr>
              <w:autoSpaceDE w:val="0"/>
              <w:autoSpaceDN w:val="0"/>
              <w:adjustRightInd w:val="0"/>
              <w:spacing w:after="0" w:line="240" w:lineRule="auto"/>
              <w:jc w:val="center"/>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Рынок услуг детского отдыха и оздоровления</w:t>
            </w:r>
          </w:p>
        </w:tc>
      </w:tr>
      <w:tr w:rsidR="002B54F8" w:rsidRPr="002B54F8" w:rsidTr="0064778A">
        <w:trPr>
          <w:trHeight w:val="142"/>
        </w:trPr>
        <w:tc>
          <w:tcPr>
            <w:tcW w:w="993" w:type="dxa"/>
          </w:tcPr>
          <w:p w:rsidR="002B54F8" w:rsidRPr="002B54F8" w:rsidRDefault="00A4724C"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4.1</w:t>
            </w:r>
          </w:p>
        </w:tc>
        <w:tc>
          <w:tcPr>
            <w:tcW w:w="4820" w:type="dxa"/>
          </w:tcPr>
          <w:p w:rsidR="002B54F8" w:rsidRPr="002B54F8" w:rsidRDefault="00A4724C"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Предоставление субсидий на проведение мероприятий по организации отдыха детей в каникулярный период</w:t>
            </w:r>
          </w:p>
        </w:tc>
        <w:tc>
          <w:tcPr>
            <w:tcW w:w="1559" w:type="dxa"/>
          </w:tcPr>
          <w:p w:rsidR="002B54F8" w:rsidRPr="002B54F8" w:rsidRDefault="00A4724C"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w:t>
            </w:r>
            <w:r w:rsidR="00E67727">
              <w:rPr>
                <w:rFonts w:ascii="Times New Roman" w:eastAsia="Calibri" w:hAnsi="Times New Roman" w:cs="Times New Roman"/>
                <w:sz w:val="24"/>
                <w:szCs w:val="24"/>
                <w:lang w:bidi="en-US"/>
              </w:rPr>
              <w:t xml:space="preserve"> годы</w:t>
            </w:r>
          </w:p>
        </w:tc>
        <w:tc>
          <w:tcPr>
            <w:tcW w:w="4251" w:type="dxa"/>
          </w:tcPr>
          <w:p w:rsidR="002B54F8" w:rsidRPr="002B54F8" w:rsidRDefault="00A4724C"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Оказание государственной поддержки загородным детским оздоровительным лагерям всех форм собственности, в том числе негосударственным, предоставляющим услуги по </w:t>
            </w:r>
            <w:r>
              <w:rPr>
                <w:rFonts w:ascii="Times New Roman" w:eastAsia="Calibri" w:hAnsi="Times New Roman" w:cs="Times New Roman"/>
                <w:sz w:val="24"/>
                <w:szCs w:val="24"/>
              </w:rPr>
              <w:lastRenderedPageBreak/>
              <w:t>организации отдыха детей.</w:t>
            </w:r>
          </w:p>
        </w:tc>
        <w:tc>
          <w:tcPr>
            <w:tcW w:w="3685" w:type="dxa"/>
          </w:tcPr>
          <w:p w:rsidR="002B54F8" w:rsidRPr="002B54F8" w:rsidRDefault="0078134A" w:rsidP="002B54F8">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Оказание муниципальной услуги на частичный возврат стоимости путевок в детские оздоровительные лагеря.</w:t>
            </w:r>
          </w:p>
        </w:tc>
      </w:tr>
      <w:tr w:rsidR="00A4724C" w:rsidRPr="002B54F8" w:rsidTr="0064778A">
        <w:trPr>
          <w:trHeight w:val="142"/>
        </w:trPr>
        <w:tc>
          <w:tcPr>
            <w:tcW w:w="15308" w:type="dxa"/>
            <w:gridSpan w:val="5"/>
          </w:tcPr>
          <w:p w:rsidR="00A4724C" w:rsidRPr="002B54F8" w:rsidRDefault="00A4724C" w:rsidP="00A4724C">
            <w:pPr>
              <w:autoSpaceDE w:val="0"/>
              <w:autoSpaceDN w:val="0"/>
              <w:adjustRightInd w:val="0"/>
              <w:spacing w:after="0" w:line="240" w:lineRule="auto"/>
              <w:jc w:val="center"/>
              <w:rPr>
                <w:rFonts w:ascii="Times New Roman" w:eastAsia="Calibri" w:hAnsi="Times New Roman" w:cs="Times New Roman"/>
                <w:b/>
                <w:sz w:val="24"/>
                <w:szCs w:val="24"/>
                <w:lang w:bidi="en-US"/>
              </w:rPr>
            </w:pPr>
            <w:r w:rsidRPr="00A4724C">
              <w:rPr>
                <w:rFonts w:ascii="Times New Roman" w:eastAsia="Calibri" w:hAnsi="Times New Roman" w:cs="Times New Roman"/>
                <w:b/>
                <w:sz w:val="24"/>
                <w:szCs w:val="24"/>
                <w:lang w:bidi="en-US"/>
              </w:rPr>
              <w:lastRenderedPageBreak/>
              <w:t>Рынок психолого-педагогического сопровождения детей с ограниченными возможностями здоровья</w:t>
            </w:r>
          </w:p>
        </w:tc>
      </w:tr>
      <w:tr w:rsidR="00A4724C" w:rsidRPr="002B54F8" w:rsidTr="0064778A">
        <w:trPr>
          <w:trHeight w:val="142"/>
        </w:trPr>
        <w:tc>
          <w:tcPr>
            <w:tcW w:w="993" w:type="dxa"/>
          </w:tcPr>
          <w:p w:rsidR="00A4724C" w:rsidRPr="002B54F8" w:rsidRDefault="00012845"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7.5</w:t>
            </w:r>
          </w:p>
        </w:tc>
        <w:tc>
          <w:tcPr>
            <w:tcW w:w="4820" w:type="dxa"/>
          </w:tcPr>
          <w:p w:rsidR="00A4724C" w:rsidRPr="002B54F8" w:rsidRDefault="00012845"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Проведение информационной кампании по поддержке деятельности негосударственных организаций в оказании услуг ранней диагностики, социализации, реабилитации (</w:t>
            </w:r>
            <w:proofErr w:type="spellStart"/>
            <w:r>
              <w:rPr>
                <w:rFonts w:ascii="Times New Roman" w:eastAsia="Calibri" w:hAnsi="Times New Roman" w:cs="Times New Roman"/>
                <w:sz w:val="24"/>
                <w:szCs w:val="24"/>
                <w:lang w:bidi="en-US"/>
              </w:rPr>
              <w:t>абилитации</w:t>
            </w:r>
            <w:proofErr w:type="spellEnd"/>
            <w:r>
              <w:rPr>
                <w:rFonts w:ascii="Times New Roman" w:eastAsia="Calibri" w:hAnsi="Times New Roman" w:cs="Times New Roman"/>
                <w:sz w:val="24"/>
                <w:szCs w:val="24"/>
                <w:lang w:bidi="en-US"/>
              </w:rPr>
              <w:t>) и психолого-педагогического сопровождения детей с ОВЗ</w:t>
            </w:r>
            <w:r w:rsidR="00E933B5">
              <w:rPr>
                <w:rFonts w:ascii="Times New Roman" w:eastAsia="Calibri" w:hAnsi="Times New Roman" w:cs="Times New Roman"/>
                <w:sz w:val="24"/>
                <w:szCs w:val="24"/>
                <w:lang w:bidi="en-US"/>
              </w:rPr>
              <w:t>.</w:t>
            </w:r>
          </w:p>
        </w:tc>
        <w:tc>
          <w:tcPr>
            <w:tcW w:w="1559" w:type="dxa"/>
          </w:tcPr>
          <w:p w:rsidR="00A4724C" w:rsidRPr="002B54F8" w:rsidRDefault="00012845"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w:t>
            </w:r>
            <w:r w:rsidR="00E67727">
              <w:rPr>
                <w:rFonts w:ascii="Times New Roman" w:eastAsia="Calibri" w:hAnsi="Times New Roman" w:cs="Times New Roman"/>
                <w:sz w:val="24"/>
                <w:szCs w:val="24"/>
                <w:lang w:bidi="en-US"/>
              </w:rPr>
              <w:t xml:space="preserve"> годы</w:t>
            </w:r>
          </w:p>
        </w:tc>
        <w:tc>
          <w:tcPr>
            <w:tcW w:w="4251" w:type="dxa"/>
          </w:tcPr>
          <w:p w:rsidR="00A4724C" w:rsidRPr="002B54F8" w:rsidRDefault="00012845"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Обеспечение возможности участия в оказании услуг ранней диагностики, социализации, реабилитации (</w:t>
            </w:r>
            <w:proofErr w:type="spellStart"/>
            <w:r>
              <w:rPr>
                <w:rFonts w:ascii="Times New Roman" w:eastAsia="Calibri" w:hAnsi="Times New Roman" w:cs="Times New Roman"/>
                <w:sz w:val="24"/>
                <w:szCs w:val="24"/>
              </w:rPr>
              <w:t>абилитации</w:t>
            </w:r>
            <w:proofErr w:type="spellEnd"/>
            <w:r>
              <w:rPr>
                <w:rFonts w:ascii="Times New Roman" w:eastAsia="Calibri" w:hAnsi="Times New Roman" w:cs="Times New Roman"/>
                <w:sz w:val="24"/>
                <w:szCs w:val="24"/>
              </w:rPr>
              <w:t>) и психолого-педагогического сопровождения детей с ОВЗ негосударственным организациям на недискриминационной основе.</w:t>
            </w:r>
          </w:p>
        </w:tc>
        <w:tc>
          <w:tcPr>
            <w:tcW w:w="3685" w:type="dxa"/>
          </w:tcPr>
          <w:p w:rsidR="00A4724C" w:rsidRPr="002B54F8" w:rsidRDefault="0078134A" w:rsidP="002B54F8">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Проведение комиссией Республиканского реабилитационного исследований детей с ОВЗ Малопургинского района, 3 раза в год.</w:t>
            </w:r>
          </w:p>
        </w:tc>
      </w:tr>
      <w:tr w:rsidR="00012845" w:rsidRPr="002B54F8" w:rsidTr="0064778A">
        <w:trPr>
          <w:trHeight w:val="142"/>
        </w:trPr>
        <w:tc>
          <w:tcPr>
            <w:tcW w:w="15308" w:type="dxa"/>
            <w:gridSpan w:val="5"/>
          </w:tcPr>
          <w:p w:rsidR="00012845" w:rsidRPr="00012845" w:rsidRDefault="00012845" w:rsidP="00012845">
            <w:pPr>
              <w:autoSpaceDE w:val="0"/>
              <w:autoSpaceDN w:val="0"/>
              <w:adjustRightInd w:val="0"/>
              <w:spacing w:after="0" w:line="240" w:lineRule="auto"/>
              <w:jc w:val="center"/>
              <w:rPr>
                <w:rFonts w:ascii="Times New Roman" w:eastAsia="Calibri" w:hAnsi="Times New Roman" w:cs="Times New Roman"/>
                <w:b/>
                <w:sz w:val="24"/>
                <w:szCs w:val="24"/>
                <w:lang w:bidi="en-US"/>
              </w:rPr>
            </w:pPr>
            <w:r w:rsidRPr="00012845">
              <w:rPr>
                <w:rFonts w:ascii="Times New Roman" w:eastAsia="Calibri" w:hAnsi="Times New Roman" w:cs="Times New Roman"/>
                <w:b/>
                <w:sz w:val="24"/>
                <w:szCs w:val="24"/>
                <w:lang w:bidi="en-US"/>
              </w:rPr>
              <w:t>Рынок ритуальных услуг</w:t>
            </w:r>
          </w:p>
        </w:tc>
      </w:tr>
      <w:tr w:rsidR="00240636" w:rsidRPr="002B54F8" w:rsidTr="0064778A">
        <w:trPr>
          <w:trHeight w:val="142"/>
        </w:trPr>
        <w:tc>
          <w:tcPr>
            <w:tcW w:w="993" w:type="dxa"/>
          </w:tcPr>
          <w:p w:rsidR="00240636" w:rsidRDefault="00240636"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9.1</w:t>
            </w:r>
          </w:p>
        </w:tc>
        <w:tc>
          <w:tcPr>
            <w:tcW w:w="4820" w:type="dxa"/>
          </w:tcPr>
          <w:p w:rsidR="00240636" w:rsidRDefault="00240636"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Организация инвентаризации кладбищ и мест захоронений на них: </w:t>
            </w:r>
          </w:p>
          <w:p w:rsidR="00240636" w:rsidRDefault="00240636"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создание в Удмуртской Республике по результатам инвентаризации и ведение реестров кладбищ и мест захоронений с размещением указанных реестров на региональном портале государственных и муниципальных услуг</w:t>
            </w:r>
            <w:r w:rsidR="00E933B5">
              <w:rPr>
                <w:rFonts w:ascii="Times New Roman" w:eastAsia="Calibri" w:hAnsi="Times New Roman" w:cs="Times New Roman"/>
                <w:sz w:val="24"/>
                <w:szCs w:val="24"/>
                <w:lang w:bidi="en-US"/>
              </w:rPr>
              <w:t>.</w:t>
            </w:r>
          </w:p>
        </w:tc>
        <w:tc>
          <w:tcPr>
            <w:tcW w:w="1559" w:type="dxa"/>
            <w:vMerge w:val="restart"/>
          </w:tcPr>
          <w:p w:rsidR="00240636" w:rsidRDefault="00240636"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w:t>
            </w:r>
            <w:r w:rsidR="00E67727">
              <w:rPr>
                <w:rFonts w:ascii="Times New Roman" w:eastAsia="Calibri" w:hAnsi="Times New Roman" w:cs="Times New Roman"/>
                <w:sz w:val="24"/>
                <w:szCs w:val="24"/>
                <w:lang w:bidi="en-US"/>
              </w:rPr>
              <w:t xml:space="preserve"> годы</w:t>
            </w:r>
          </w:p>
        </w:tc>
        <w:tc>
          <w:tcPr>
            <w:tcW w:w="4251" w:type="dxa"/>
            <w:vMerge w:val="restart"/>
          </w:tcPr>
          <w:p w:rsidR="00240636" w:rsidRDefault="00240636" w:rsidP="00240636">
            <w:pPr>
              <w:autoSpaceDE w:val="0"/>
              <w:autoSpaceDN w:val="0"/>
              <w:adjustRightInd w:val="0"/>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Созданы и размещены на региональном портале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 в отношении 20% общего количества существующих кладбищ до 31 декабря 2023 года;</w:t>
            </w:r>
            <w:proofErr w:type="gramEnd"/>
          </w:p>
          <w:p w:rsidR="00240636" w:rsidRDefault="00240636" w:rsidP="0024063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отношении 50% общего количества существующих кладбищ до 31 декабря 2024 года;</w:t>
            </w:r>
          </w:p>
          <w:p w:rsidR="00240636" w:rsidRDefault="00240636" w:rsidP="0024063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отношении всех существующих кладбищ до 31 декабря 2025 года.</w:t>
            </w:r>
          </w:p>
        </w:tc>
        <w:tc>
          <w:tcPr>
            <w:tcW w:w="3685" w:type="dxa"/>
          </w:tcPr>
          <w:p w:rsidR="00240636" w:rsidRPr="002B54F8" w:rsidRDefault="00161F40" w:rsidP="002B54F8">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Проведение процедуры  межевания, подготовка к процедуре инвентаризации.</w:t>
            </w:r>
          </w:p>
        </w:tc>
      </w:tr>
      <w:tr w:rsidR="00240636" w:rsidRPr="002B54F8" w:rsidTr="0064778A">
        <w:trPr>
          <w:trHeight w:val="142"/>
        </w:trPr>
        <w:tc>
          <w:tcPr>
            <w:tcW w:w="993" w:type="dxa"/>
          </w:tcPr>
          <w:p w:rsidR="00240636" w:rsidRDefault="00240636"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9.2</w:t>
            </w:r>
          </w:p>
        </w:tc>
        <w:tc>
          <w:tcPr>
            <w:tcW w:w="4820" w:type="dxa"/>
          </w:tcPr>
          <w:p w:rsidR="00240636" w:rsidRDefault="00240636"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Доведение до населения информации, в том числе с использованием СМИ, о создании реестров кладбищ и мест захоронений и размещении указанных реестров на региональном портале государственных и муниципальных услуг</w:t>
            </w:r>
            <w:r w:rsidR="00E933B5">
              <w:rPr>
                <w:rFonts w:ascii="Times New Roman" w:eastAsia="Calibri" w:hAnsi="Times New Roman" w:cs="Times New Roman"/>
                <w:sz w:val="24"/>
                <w:szCs w:val="24"/>
                <w:lang w:bidi="en-US"/>
              </w:rPr>
              <w:t>.</w:t>
            </w:r>
          </w:p>
        </w:tc>
        <w:tc>
          <w:tcPr>
            <w:tcW w:w="1559" w:type="dxa"/>
            <w:vMerge/>
          </w:tcPr>
          <w:p w:rsidR="00240636" w:rsidRDefault="00240636" w:rsidP="002B54F8">
            <w:pPr>
              <w:spacing w:after="0" w:line="240" w:lineRule="auto"/>
              <w:jc w:val="center"/>
              <w:rPr>
                <w:rFonts w:ascii="Times New Roman" w:eastAsia="Calibri" w:hAnsi="Times New Roman" w:cs="Times New Roman"/>
                <w:sz w:val="24"/>
                <w:szCs w:val="24"/>
                <w:lang w:bidi="en-US"/>
              </w:rPr>
            </w:pPr>
          </w:p>
        </w:tc>
        <w:tc>
          <w:tcPr>
            <w:tcW w:w="4251" w:type="dxa"/>
            <w:vMerge/>
          </w:tcPr>
          <w:p w:rsidR="00240636" w:rsidRDefault="00240636" w:rsidP="002B54F8">
            <w:pPr>
              <w:autoSpaceDE w:val="0"/>
              <w:autoSpaceDN w:val="0"/>
              <w:adjustRightInd w:val="0"/>
              <w:spacing w:after="0" w:line="240" w:lineRule="auto"/>
              <w:rPr>
                <w:rFonts w:ascii="Times New Roman" w:eastAsia="Calibri" w:hAnsi="Times New Roman" w:cs="Times New Roman"/>
                <w:sz w:val="24"/>
                <w:szCs w:val="24"/>
              </w:rPr>
            </w:pPr>
          </w:p>
        </w:tc>
        <w:tc>
          <w:tcPr>
            <w:tcW w:w="3685" w:type="dxa"/>
          </w:tcPr>
          <w:p w:rsidR="00151895" w:rsidRPr="00151895" w:rsidRDefault="00151895" w:rsidP="00151895">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 состоянию на 31.12.2023</w:t>
            </w:r>
            <w:r w:rsidRPr="00151895">
              <w:rPr>
                <w:rFonts w:ascii="Times New Roman" w:eastAsia="Calibri" w:hAnsi="Times New Roman" w:cs="Times New Roman"/>
                <w:sz w:val="24"/>
                <w:szCs w:val="24"/>
                <w:lang w:bidi="en-US"/>
              </w:rPr>
              <w:t xml:space="preserve"> г. на территории МО</w:t>
            </w:r>
          </w:p>
          <w:p w:rsidR="00151895" w:rsidRPr="00151895" w:rsidRDefault="00151895" w:rsidP="00151895">
            <w:pPr>
              <w:autoSpaceDE w:val="0"/>
              <w:autoSpaceDN w:val="0"/>
              <w:adjustRightInd w:val="0"/>
              <w:spacing w:after="0" w:line="240" w:lineRule="auto"/>
              <w:rPr>
                <w:rFonts w:ascii="Times New Roman" w:eastAsia="Calibri" w:hAnsi="Times New Roman" w:cs="Times New Roman"/>
                <w:sz w:val="24"/>
                <w:szCs w:val="24"/>
                <w:lang w:bidi="en-US"/>
              </w:rPr>
            </w:pPr>
            <w:r w:rsidRPr="00151895">
              <w:rPr>
                <w:rFonts w:ascii="Times New Roman" w:eastAsia="Calibri" w:hAnsi="Times New Roman" w:cs="Times New Roman"/>
                <w:sz w:val="24"/>
                <w:szCs w:val="24"/>
                <w:lang w:bidi="en-US"/>
              </w:rPr>
              <w:t>«</w:t>
            </w:r>
            <w:r>
              <w:rPr>
                <w:rFonts w:ascii="Times New Roman" w:eastAsia="Calibri" w:hAnsi="Times New Roman" w:cs="Times New Roman"/>
                <w:sz w:val="24"/>
                <w:szCs w:val="24"/>
                <w:lang w:bidi="en-US"/>
              </w:rPr>
              <w:t>Муниципальный округ Малопургинский район Удмуртской Республики</w:t>
            </w:r>
            <w:r w:rsidRPr="00151895">
              <w:rPr>
                <w:rFonts w:ascii="Times New Roman" w:eastAsia="Calibri" w:hAnsi="Times New Roman" w:cs="Times New Roman"/>
                <w:sz w:val="24"/>
                <w:szCs w:val="24"/>
                <w:lang w:bidi="en-US"/>
              </w:rPr>
              <w:t>» функционируют 2</w:t>
            </w:r>
            <w:r>
              <w:rPr>
                <w:rFonts w:ascii="Times New Roman" w:eastAsia="Calibri" w:hAnsi="Times New Roman" w:cs="Times New Roman"/>
                <w:sz w:val="24"/>
                <w:szCs w:val="24"/>
                <w:lang w:bidi="en-US"/>
              </w:rPr>
              <w:t>2</w:t>
            </w:r>
            <w:r w:rsidRPr="00151895">
              <w:rPr>
                <w:rFonts w:ascii="Times New Roman" w:eastAsia="Calibri" w:hAnsi="Times New Roman" w:cs="Times New Roman"/>
                <w:sz w:val="24"/>
                <w:szCs w:val="24"/>
                <w:lang w:bidi="en-US"/>
              </w:rPr>
              <w:t xml:space="preserve"> кладбища</w:t>
            </w:r>
            <w:r>
              <w:rPr>
                <w:rFonts w:ascii="Times New Roman" w:eastAsia="Calibri" w:hAnsi="Times New Roman" w:cs="Times New Roman"/>
                <w:sz w:val="24"/>
                <w:szCs w:val="24"/>
                <w:lang w:bidi="en-US"/>
              </w:rPr>
              <w:t>.</w:t>
            </w:r>
          </w:p>
          <w:p w:rsidR="00240636" w:rsidRPr="002B54F8" w:rsidRDefault="00240636" w:rsidP="00151895">
            <w:pPr>
              <w:autoSpaceDE w:val="0"/>
              <w:autoSpaceDN w:val="0"/>
              <w:adjustRightInd w:val="0"/>
              <w:spacing w:after="0" w:line="240" w:lineRule="auto"/>
              <w:rPr>
                <w:rFonts w:ascii="Times New Roman" w:eastAsia="Calibri" w:hAnsi="Times New Roman" w:cs="Times New Roman"/>
                <w:sz w:val="24"/>
                <w:szCs w:val="24"/>
                <w:lang w:bidi="en-US"/>
              </w:rPr>
            </w:pPr>
          </w:p>
        </w:tc>
      </w:tr>
      <w:tr w:rsidR="00012845" w:rsidRPr="002B54F8" w:rsidTr="0064778A">
        <w:trPr>
          <w:trHeight w:val="142"/>
        </w:trPr>
        <w:tc>
          <w:tcPr>
            <w:tcW w:w="993" w:type="dxa"/>
          </w:tcPr>
          <w:p w:rsidR="00012845" w:rsidRDefault="0023215F"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9.3</w:t>
            </w:r>
          </w:p>
        </w:tc>
        <w:tc>
          <w:tcPr>
            <w:tcW w:w="4820" w:type="dxa"/>
          </w:tcPr>
          <w:p w:rsidR="00012845" w:rsidRDefault="0023215F" w:rsidP="002B54F8">
            <w:pPr>
              <w:spacing w:after="0" w:line="240" w:lineRule="auto"/>
              <w:rPr>
                <w:rFonts w:ascii="Times New Roman" w:eastAsia="Calibri" w:hAnsi="Times New Roman" w:cs="Times New Roman"/>
                <w:sz w:val="24"/>
                <w:szCs w:val="24"/>
                <w:lang w:bidi="en-US"/>
              </w:rPr>
            </w:pPr>
            <w:proofErr w:type="gramStart"/>
            <w:r>
              <w:rPr>
                <w:rFonts w:ascii="Times New Roman" w:eastAsia="Calibri" w:hAnsi="Times New Roman" w:cs="Times New Roman"/>
                <w:sz w:val="24"/>
                <w:szCs w:val="24"/>
                <w:lang w:bidi="en-US"/>
              </w:rPr>
              <w:t>Принятие нормативного правового акта</w:t>
            </w:r>
            <w:r w:rsidR="00E206C5">
              <w:rPr>
                <w:rFonts w:ascii="Times New Roman" w:eastAsia="Calibri" w:hAnsi="Times New Roman" w:cs="Times New Roman"/>
                <w:sz w:val="24"/>
                <w:szCs w:val="24"/>
                <w:lang w:bidi="en-US"/>
              </w:rPr>
              <w:t xml:space="preserve"> субъекта, предусматривающего создание и размещение на региональном портале государственных и муниципальных услуг реестров хозяйствующих субъектов, имеющих право на оказание услуг по организации похорон, включая стоимость оказываемых ими ритуальных услуг, учитывая требования разработанной к 1 июля 2023 года правовой основы Минстроя России.  </w:t>
            </w:r>
            <w:proofErr w:type="gramEnd"/>
          </w:p>
        </w:tc>
        <w:tc>
          <w:tcPr>
            <w:tcW w:w="1559" w:type="dxa"/>
          </w:tcPr>
          <w:p w:rsidR="00012845" w:rsidRDefault="00E206C5"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w:t>
            </w:r>
            <w:r w:rsidR="00E67727">
              <w:rPr>
                <w:rFonts w:ascii="Times New Roman" w:eastAsia="Calibri" w:hAnsi="Times New Roman" w:cs="Times New Roman"/>
                <w:sz w:val="24"/>
                <w:szCs w:val="24"/>
                <w:lang w:bidi="en-US"/>
              </w:rPr>
              <w:t xml:space="preserve"> годы</w:t>
            </w:r>
          </w:p>
        </w:tc>
        <w:tc>
          <w:tcPr>
            <w:tcW w:w="4251" w:type="dxa"/>
          </w:tcPr>
          <w:p w:rsidR="00012845" w:rsidRDefault="00E206C5"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Созданы и размещены на региональном </w:t>
            </w:r>
            <w:proofErr w:type="gramStart"/>
            <w:r>
              <w:rPr>
                <w:rFonts w:ascii="Times New Roman" w:eastAsia="Calibri" w:hAnsi="Times New Roman" w:cs="Times New Roman"/>
                <w:sz w:val="24"/>
                <w:szCs w:val="24"/>
              </w:rPr>
              <w:t>портале</w:t>
            </w:r>
            <w:proofErr w:type="gramEnd"/>
            <w:r>
              <w:rPr>
                <w:rFonts w:ascii="Times New Roman" w:eastAsia="Calibri" w:hAnsi="Times New Roman" w:cs="Times New Roman"/>
                <w:sz w:val="24"/>
                <w:szCs w:val="24"/>
              </w:rPr>
              <w:t xml:space="preserve"> государственных и муниципальных услуг реестры хозяйствующих субъектов, имеющих право на оказание услуг по организации похорон.</w:t>
            </w:r>
          </w:p>
        </w:tc>
        <w:tc>
          <w:tcPr>
            <w:tcW w:w="3685" w:type="dxa"/>
          </w:tcPr>
          <w:p w:rsidR="00012845" w:rsidRPr="002B54F8" w:rsidRDefault="00632BEF" w:rsidP="002B54F8">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w:t>
            </w:r>
          </w:p>
        </w:tc>
      </w:tr>
      <w:tr w:rsidR="00012845" w:rsidRPr="002B54F8" w:rsidTr="0064778A">
        <w:trPr>
          <w:trHeight w:val="142"/>
        </w:trPr>
        <w:tc>
          <w:tcPr>
            <w:tcW w:w="993" w:type="dxa"/>
          </w:tcPr>
          <w:p w:rsidR="00012845" w:rsidRDefault="00E206C5"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9.4</w:t>
            </w:r>
          </w:p>
        </w:tc>
        <w:tc>
          <w:tcPr>
            <w:tcW w:w="4820" w:type="dxa"/>
          </w:tcPr>
          <w:p w:rsidR="00012845" w:rsidRDefault="00E67727"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1559" w:type="dxa"/>
          </w:tcPr>
          <w:p w:rsidR="00012845" w:rsidRDefault="00E67727"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2025 год</w:t>
            </w:r>
          </w:p>
        </w:tc>
        <w:tc>
          <w:tcPr>
            <w:tcW w:w="4251" w:type="dxa"/>
          </w:tcPr>
          <w:p w:rsidR="00012845" w:rsidRDefault="00E67727" w:rsidP="002B54F8">
            <w:pPr>
              <w:autoSpaceDE w:val="0"/>
              <w:autoSpaceDN w:val="0"/>
              <w:adjustRightInd w:val="0"/>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Оказание услуг по организации похорон организованно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roofErr w:type="gramEnd"/>
          </w:p>
        </w:tc>
        <w:tc>
          <w:tcPr>
            <w:tcW w:w="3685" w:type="dxa"/>
          </w:tcPr>
          <w:p w:rsidR="00012845" w:rsidRPr="002B54F8" w:rsidRDefault="00632BEF" w:rsidP="002B54F8">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w:t>
            </w:r>
          </w:p>
        </w:tc>
      </w:tr>
      <w:tr w:rsidR="005D1CD0" w:rsidRPr="002B54F8" w:rsidTr="0064778A">
        <w:trPr>
          <w:trHeight w:val="142"/>
        </w:trPr>
        <w:tc>
          <w:tcPr>
            <w:tcW w:w="15308" w:type="dxa"/>
            <w:gridSpan w:val="5"/>
          </w:tcPr>
          <w:p w:rsidR="005D1CD0" w:rsidRPr="005D1CD0" w:rsidRDefault="005D1CD0" w:rsidP="005D1CD0">
            <w:pPr>
              <w:autoSpaceDE w:val="0"/>
              <w:autoSpaceDN w:val="0"/>
              <w:adjustRightInd w:val="0"/>
              <w:spacing w:after="0" w:line="240" w:lineRule="auto"/>
              <w:jc w:val="center"/>
              <w:rPr>
                <w:rFonts w:ascii="Times New Roman" w:eastAsia="Calibri" w:hAnsi="Times New Roman" w:cs="Times New Roman"/>
                <w:b/>
                <w:sz w:val="24"/>
                <w:szCs w:val="24"/>
                <w:lang w:bidi="en-US"/>
              </w:rPr>
            </w:pPr>
            <w:r w:rsidRPr="005D1CD0">
              <w:rPr>
                <w:rFonts w:ascii="Times New Roman" w:eastAsia="Calibri" w:hAnsi="Times New Roman" w:cs="Times New Roman"/>
                <w:b/>
                <w:sz w:val="24"/>
                <w:szCs w:val="24"/>
                <w:lang w:bidi="en-US"/>
              </w:rPr>
              <w:t>В сфере услуг связи и информационных технологий</w:t>
            </w:r>
          </w:p>
        </w:tc>
      </w:tr>
      <w:tr w:rsidR="00012845" w:rsidRPr="002B54F8" w:rsidTr="0064778A">
        <w:trPr>
          <w:trHeight w:val="142"/>
        </w:trPr>
        <w:tc>
          <w:tcPr>
            <w:tcW w:w="993" w:type="dxa"/>
          </w:tcPr>
          <w:p w:rsidR="00012845" w:rsidRDefault="005D1CD0"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15.1</w:t>
            </w:r>
          </w:p>
        </w:tc>
        <w:tc>
          <w:tcPr>
            <w:tcW w:w="4820" w:type="dxa"/>
          </w:tcPr>
          <w:p w:rsidR="00012845" w:rsidRDefault="005D1CD0"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Мониторинг обеспечения покрытия территорий муниципальных образований в Удмуртской Республике современными услугами связи, включая широкополосный доступ к информационно-телекоммуникационной сети «Интернет»</w:t>
            </w:r>
            <w:r w:rsidR="00E933B5">
              <w:rPr>
                <w:rFonts w:ascii="Times New Roman" w:eastAsia="Calibri" w:hAnsi="Times New Roman" w:cs="Times New Roman"/>
                <w:sz w:val="24"/>
                <w:szCs w:val="24"/>
                <w:lang w:bidi="en-US"/>
              </w:rPr>
              <w:t>.</w:t>
            </w:r>
          </w:p>
        </w:tc>
        <w:tc>
          <w:tcPr>
            <w:tcW w:w="1559" w:type="dxa"/>
          </w:tcPr>
          <w:p w:rsidR="00012845" w:rsidRDefault="005D1CD0"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Ежегодно</w:t>
            </w:r>
          </w:p>
        </w:tc>
        <w:tc>
          <w:tcPr>
            <w:tcW w:w="4251" w:type="dxa"/>
          </w:tcPr>
          <w:p w:rsidR="00012845" w:rsidRDefault="005D1CD0"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Устранение «цифрового неравенства» муниципальных образований в Удмуртской Республике»; выявление территорий республики, где ни один оператор связи не оказывает услуг широкополосного доступа к информационно-телекоммуникационной сети «Интернет».</w:t>
            </w:r>
          </w:p>
        </w:tc>
        <w:tc>
          <w:tcPr>
            <w:tcW w:w="3685" w:type="dxa"/>
          </w:tcPr>
          <w:p w:rsidR="005011C4" w:rsidRPr="005011C4" w:rsidRDefault="005011C4" w:rsidP="005011C4">
            <w:pPr>
              <w:autoSpaceDE w:val="0"/>
              <w:autoSpaceDN w:val="0"/>
              <w:adjustRightInd w:val="0"/>
              <w:spacing w:after="0" w:line="240" w:lineRule="auto"/>
              <w:rPr>
                <w:rFonts w:ascii="Times New Roman" w:eastAsia="Calibri" w:hAnsi="Times New Roman" w:cs="Times New Roman"/>
                <w:sz w:val="24"/>
                <w:szCs w:val="24"/>
                <w:lang w:bidi="en-US"/>
              </w:rPr>
            </w:pPr>
            <w:r w:rsidRPr="005011C4">
              <w:rPr>
                <w:rFonts w:ascii="Times New Roman" w:eastAsia="Calibri" w:hAnsi="Times New Roman" w:cs="Times New Roman"/>
                <w:sz w:val="24"/>
                <w:szCs w:val="24"/>
                <w:lang w:bidi="en-US"/>
              </w:rPr>
              <w:t>Территория МО «</w:t>
            </w:r>
            <w:r>
              <w:rPr>
                <w:rFonts w:ascii="Times New Roman" w:eastAsia="Calibri" w:hAnsi="Times New Roman" w:cs="Times New Roman"/>
                <w:sz w:val="24"/>
                <w:szCs w:val="24"/>
                <w:lang w:bidi="en-US"/>
              </w:rPr>
              <w:t>Муниципальный округ Малопургинский район Удмуртской Республики</w:t>
            </w:r>
            <w:r w:rsidRPr="005011C4">
              <w:rPr>
                <w:rFonts w:ascii="Times New Roman" w:eastAsia="Calibri" w:hAnsi="Times New Roman" w:cs="Times New Roman"/>
                <w:sz w:val="24"/>
                <w:szCs w:val="24"/>
                <w:lang w:bidi="en-US"/>
              </w:rPr>
              <w:t>» на 100% обеспечена</w:t>
            </w:r>
          </w:p>
          <w:p w:rsidR="005011C4" w:rsidRPr="005011C4" w:rsidRDefault="005011C4" w:rsidP="005011C4">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услугами связи </w:t>
            </w:r>
            <w:r w:rsidRPr="005011C4">
              <w:rPr>
                <w:rFonts w:ascii="Times New Roman" w:eastAsia="Calibri" w:hAnsi="Times New Roman" w:cs="Times New Roman"/>
                <w:sz w:val="24"/>
                <w:szCs w:val="24"/>
                <w:lang w:bidi="en-US"/>
              </w:rPr>
              <w:t>провайдера проводных услуг</w:t>
            </w:r>
          </w:p>
          <w:p w:rsidR="001D3D12" w:rsidRPr="001D3D12" w:rsidRDefault="005011C4" w:rsidP="001D3D12">
            <w:pPr>
              <w:autoSpaceDE w:val="0"/>
              <w:autoSpaceDN w:val="0"/>
              <w:adjustRightInd w:val="0"/>
              <w:spacing w:after="0" w:line="240" w:lineRule="auto"/>
              <w:rPr>
                <w:rFonts w:ascii="Times New Roman" w:eastAsia="Calibri" w:hAnsi="Times New Roman" w:cs="Times New Roman"/>
                <w:sz w:val="24"/>
                <w:szCs w:val="24"/>
                <w:lang w:bidi="en-US"/>
              </w:rPr>
            </w:pPr>
            <w:r w:rsidRPr="005011C4">
              <w:rPr>
                <w:rFonts w:ascii="Times New Roman" w:eastAsia="Calibri" w:hAnsi="Times New Roman" w:cs="Times New Roman"/>
                <w:sz w:val="24"/>
                <w:szCs w:val="24"/>
                <w:lang w:bidi="en-US"/>
              </w:rPr>
              <w:t>и</w:t>
            </w:r>
            <w:r>
              <w:rPr>
                <w:rFonts w:ascii="Times New Roman" w:eastAsia="Calibri" w:hAnsi="Times New Roman" w:cs="Times New Roman"/>
                <w:sz w:val="24"/>
                <w:szCs w:val="24"/>
                <w:lang w:bidi="en-US"/>
              </w:rPr>
              <w:t>нтернет ПАО «Ростелеком»</w:t>
            </w:r>
            <w:r w:rsidR="001D3D12" w:rsidRPr="001D3D12">
              <w:rPr>
                <w:rFonts w:ascii="Times New Roman" w:eastAsia="Calibri" w:hAnsi="Times New Roman" w:cs="Times New Roman"/>
                <w:sz w:val="24"/>
                <w:szCs w:val="24"/>
                <w:lang w:bidi="en-US"/>
              </w:rPr>
              <w:t>,</w:t>
            </w:r>
            <w:r w:rsidR="001D3D12">
              <w:rPr>
                <w:rFonts w:ascii="Times New Roman" w:eastAsia="Calibri" w:hAnsi="Times New Roman" w:cs="Times New Roman"/>
                <w:sz w:val="24"/>
                <w:szCs w:val="24"/>
                <w:lang w:bidi="en-US"/>
              </w:rPr>
              <w:t xml:space="preserve"> </w:t>
            </w:r>
            <w:proofErr w:type="gramStart"/>
            <w:r w:rsidR="001D3D12">
              <w:rPr>
                <w:rFonts w:ascii="Times New Roman" w:eastAsia="Calibri" w:hAnsi="Times New Roman" w:cs="Times New Roman"/>
                <w:sz w:val="24"/>
                <w:szCs w:val="24"/>
                <w:lang w:bidi="en-US"/>
              </w:rPr>
              <w:t>использующая</w:t>
            </w:r>
            <w:proofErr w:type="gramEnd"/>
            <w:r w:rsidR="001D3D12">
              <w:rPr>
                <w:rFonts w:ascii="Times New Roman" w:eastAsia="Calibri" w:hAnsi="Times New Roman" w:cs="Times New Roman"/>
                <w:sz w:val="24"/>
                <w:szCs w:val="24"/>
                <w:lang w:bidi="en-US"/>
              </w:rPr>
              <w:t xml:space="preserve"> технологии </w:t>
            </w:r>
            <w:proofErr w:type="spellStart"/>
            <w:r w:rsidR="001D3D12">
              <w:rPr>
                <w:rFonts w:ascii="Times New Roman" w:eastAsia="Calibri" w:hAnsi="Times New Roman" w:cs="Times New Roman"/>
                <w:sz w:val="24"/>
                <w:szCs w:val="24"/>
                <w:lang w:bidi="en-US"/>
              </w:rPr>
              <w:t>xDSL</w:t>
            </w:r>
            <w:proofErr w:type="spellEnd"/>
            <w:r w:rsidR="001D3D12">
              <w:rPr>
                <w:rFonts w:ascii="Times New Roman" w:eastAsia="Calibri" w:hAnsi="Times New Roman" w:cs="Times New Roman"/>
                <w:sz w:val="24"/>
                <w:szCs w:val="24"/>
                <w:lang w:bidi="en-US"/>
              </w:rPr>
              <w:t xml:space="preserve"> и </w:t>
            </w:r>
            <w:r w:rsidR="001D3D12" w:rsidRPr="001D3D12">
              <w:rPr>
                <w:rFonts w:ascii="Times New Roman" w:eastAsia="Calibri" w:hAnsi="Times New Roman" w:cs="Times New Roman"/>
                <w:sz w:val="24"/>
                <w:szCs w:val="24"/>
                <w:lang w:bidi="en-US"/>
              </w:rPr>
              <w:t xml:space="preserve">«оптоволокно». </w:t>
            </w:r>
            <w:r w:rsidRPr="005011C4">
              <w:rPr>
                <w:rFonts w:ascii="Times New Roman" w:eastAsia="Calibri" w:hAnsi="Times New Roman" w:cs="Times New Roman"/>
                <w:sz w:val="24"/>
                <w:szCs w:val="24"/>
                <w:lang w:bidi="en-US"/>
              </w:rPr>
              <w:t xml:space="preserve"> </w:t>
            </w:r>
            <w:r w:rsidR="001D3D12" w:rsidRPr="001D3D12">
              <w:rPr>
                <w:rFonts w:ascii="Times New Roman" w:eastAsia="Calibri" w:hAnsi="Times New Roman" w:cs="Times New Roman"/>
                <w:sz w:val="24"/>
                <w:szCs w:val="24"/>
                <w:lang w:bidi="en-US"/>
              </w:rPr>
              <w:t>Рынок моб</w:t>
            </w:r>
            <w:r w:rsidR="001D3D12">
              <w:rPr>
                <w:rFonts w:ascii="Times New Roman" w:eastAsia="Calibri" w:hAnsi="Times New Roman" w:cs="Times New Roman"/>
                <w:sz w:val="24"/>
                <w:szCs w:val="24"/>
                <w:lang w:bidi="en-US"/>
              </w:rPr>
              <w:t xml:space="preserve">ильного широкополосного доступа </w:t>
            </w:r>
            <w:r w:rsidR="001D3D12" w:rsidRPr="001D3D12">
              <w:rPr>
                <w:rFonts w:ascii="Times New Roman" w:eastAsia="Calibri" w:hAnsi="Times New Roman" w:cs="Times New Roman"/>
                <w:sz w:val="24"/>
                <w:szCs w:val="24"/>
                <w:lang w:bidi="en-US"/>
              </w:rPr>
              <w:t>представлен операторами сотовой связи «МТС», «Мегафон», «Теле 2»,</w:t>
            </w:r>
          </w:p>
          <w:p w:rsidR="00012845" w:rsidRPr="002B54F8" w:rsidRDefault="001D3D12" w:rsidP="001D3D12">
            <w:pPr>
              <w:autoSpaceDE w:val="0"/>
              <w:autoSpaceDN w:val="0"/>
              <w:adjustRightInd w:val="0"/>
              <w:spacing w:after="0" w:line="240" w:lineRule="auto"/>
              <w:rPr>
                <w:rFonts w:ascii="Times New Roman" w:eastAsia="Calibri" w:hAnsi="Times New Roman" w:cs="Times New Roman"/>
                <w:sz w:val="24"/>
                <w:szCs w:val="24"/>
                <w:lang w:bidi="en-US"/>
              </w:rPr>
            </w:pPr>
            <w:r w:rsidRPr="001D3D12">
              <w:rPr>
                <w:rFonts w:ascii="Times New Roman" w:eastAsia="Calibri" w:hAnsi="Times New Roman" w:cs="Times New Roman"/>
                <w:sz w:val="24"/>
                <w:szCs w:val="24"/>
                <w:lang w:bidi="en-US"/>
              </w:rPr>
              <w:t xml:space="preserve">«Билайн». Средняя скорость доступа в сеть «Интернет» в </w:t>
            </w:r>
            <w:r>
              <w:rPr>
                <w:rFonts w:ascii="Times New Roman" w:eastAsia="Calibri" w:hAnsi="Times New Roman" w:cs="Times New Roman"/>
                <w:sz w:val="24"/>
                <w:szCs w:val="24"/>
                <w:lang w:bidi="en-US"/>
              </w:rPr>
              <w:t xml:space="preserve">Малопургинском </w:t>
            </w:r>
            <w:r w:rsidRPr="001D3D12">
              <w:rPr>
                <w:rFonts w:ascii="Times New Roman" w:eastAsia="Calibri" w:hAnsi="Times New Roman" w:cs="Times New Roman"/>
                <w:sz w:val="24"/>
                <w:szCs w:val="24"/>
                <w:lang w:bidi="en-US"/>
              </w:rPr>
              <w:t>районе постоянно растет и составляет свыше 4 Мбит/</w:t>
            </w:r>
            <w:proofErr w:type="gramStart"/>
            <w:r w:rsidRPr="001D3D12">
              <w:rPr>
                <w:rFonts w:ascii="Times New Roman" w:eastAsia="Calibri" w:hAnsi="Times New Roman" w:cs="Times New Roman"/>
                <w:sz w:val="24"/>
                <w:szCs w:val="24"/>
                <w:lang w:bidi="en-US"/>
              </w:rPr>
              <w:t>с</w:t>
            </w:r>
            <w:proofErr w:type="gramEnd"/>
            <w:r w:rsidRPr="001D3D12">
              <w:rPr>
                <w:rFonts w:ascii="Times New Roman" w:eastAsia="Calibri" w:hAnsi="Times New Roman" w:cs="Times New Roman"/>
                <w:sz w:val="24"/>
                <w:szCs w:val="24"/>
                <w:lang w:bidi="en-US"/>
              </w:rPr>
              <w:t>.</w:t>
            </w:r>
          </w:p>
        </w:tc>
      </w:tr>
      <w:tr w:rsidR="005D1CD0" w:rsidRPr="002B54F8" w:rsidTr="0064778A">
        <w:trPr>
          <w:trHeight w:val="142"/>
        </w:trPr>
        <w:tc>
          <w:tcPr>
            <w:tcW w:w="15308" w:type="dxa"/>
            <w:gridSpan w:val="5"/>
          </w:tcPr>
          <w:p w:rsidR="005D1CD0" w:rsidRPr="005D1CD0" w:rsidRDefault="005D1CD0" w:rsidP="005D1CD0">
            <w:pPr>
              <w:autoSpaceDE w:val="0"/>
              <w:autoSpaceDN w:val="0"/>
              <w:adjustRightInd w:val="0"/>
              <w:spacing w:after="0" w:line="240" w:lineRule="auto"/>
              <w:jc w:val="center"/>
              <w:rPr>
                <w:rFonts w:ascii="Times New Roman" w:eastAsia="Calibri" w:hAnsi="Times New Roman" w:cs="Times New Roman"/>
                <w:b/>
                <w:sz w:val="24"/>
                <w:szCs w:val="24"/>
                <w:lang w:bidi="en-US"/>
              </w:rPr>
            </w:pPr>
            <w:r w:rsidRPr="005D1CD0">
              <w:rPr>
                <w:rFonts w:ascii="Times New Roman" w:eastAsia="Calibri" w:hAnsi="Times New Roman" w:cs="Times New Roman"/>
                <w:b/>
                <w:sz w:val="24"/>
                <w:szCs w:val="24"/>
                <w:lang w:bidi="en-US"/>
              </w:rPr>
              <w:t>Рынок дорожной деятельности (за исключением проектирования)</w:t>
            </w:r>
          </w:p>
        </w:tc>
      </w:tr>
      <w:tr w:rsidR="00012845" w:rsidRPr="002B54F8" w:rsidTr="0064778A">
        <w:trPr>
          <w:trHeight w:val="142"/>
        </w:trPr>
        <w:tc>
          <w:tcPr>
            <w:tcW w:w="993" w:type="dxa"/>
          </w:tcPr>
          <w:p w:rsidR="00012845" w:rsidRDefault="005D1CD0"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22.3</w:t>
            </w:r>
          </w:p>
        </w:tc>
        <w:tc>
          <w:tcPr>
            <w:tcW w:w="4820" w:type="dxa"/>
          </w:tcPr>
          <w:p w:rsidR="00012845" w:rsidRDefault="007767EC"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Организация и проведение мониторинга административных барьеров и оценки состояния конкурентной среды на </w:t>
            </w:r>
            <w:proofErr w:type="gramStart"/>
            <w:r>
              <w:rPr>
                <w:rFonts w:ascii="Times New Roman" w:eastAsia="Calibri" w:hAnsi="Times New Roman" w:cs="Times New Roman"/>
                <w:sz w:val="24"/>
                <w:szCs w:val="24"/>
                <w:lang w:bidi="en-US"/>
              </w:rPr>
              <w:t>рынке</w:t>
            </w:r>
            <w:proofErr w:type="gramEnd"/>
            <w:r>
              <w:rPr>
                <w:rFonts w:ascii="Times New Roman" w:eastAsia="Calibri" w:hAnsi="Times New Roman" w:cs="Times New Roman"/>
                <w:sz w:val="24"/>
                <w:szCs w:val="24"/>
                <w:lang w:bidi="en-US"/>
              </w:rPr>
              <w:t xml:space="preserve"> дорожной деятельности</w:t>
            </w:r>
            <w:r w:rsidR="00E933B5">
              <w:rPr>
                <w:rFonts w:ascii="Times New Roman" w:eastAsia="Calibri" w:hAnsi="Times New Roman" w:cs="Times New Roman"/>
                <w:sz w:val="24"/>
                <w:szCs w:val="24"/>
                <w:lang w:bidi="en-US"/>
              </w:rPr>
              <w:t>.</w:t>
            </w:r>
          </w:p>
        </w:tc>
        <w:tc>
          <w:tcPr>
            <w:tcW w:w="1559" w:type="dxa"/>
          </w:tcPr>
          <w:p w:rsidR="00012845" w:rsidRDefault="007767EC"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 годы</w:t>
            </w:r>
          </w:p>
        </w:tc>
        <w:tc>
          <w:tcPr>
            <w:tcW w:w="4251" w:type="dxa"/>
          </w:tcPr>
          <w:p w:rsidR="00012845" w:rsidRDefault="007767EC"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Получение данных для планирования деятельности и мероприятий по содействию развитию конкуренции на рынках.</w:t>
            </w:r>
          </w:p>
        </w:tc>
        <w:tc>
          <w:tcPr>
            <w:tcW w:w="3685" w:type="dxa"/>
          </w:tcPr>
          <w:p w:rsidR="00012845" w:rsidRPr="002B54F8" w:rsidRDefault="00632BEF" w:rsidP="002B54F8">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w:t>
            </w:r>
          </w:p>
        </w:tc>
      </w:tr>
      <w:tr w:rsidR="00012845" w:rsidRPr="002B54F8" w:rsidTr="0064778A">
        <w:trPr>
          <w:trHeight w:val="142"/>
        </w:trPr>
        <w:tc>
          <w:tcPr>
            <w:tcW w:w="993" w:type="dxa"/>
          </w:tcPr>
          <w:p w:rsidR="00012845" w:rsidRDefault="007767EC"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22.4</w:t>
            </w:r>
          </w:p>
        </w:tc>
        <w:tc>
          <w:tcPr>
            <w:tcW w:w="4820" w:type="dxa"/>
          </w:tcPr>
          <w:p w:rsidR="00012845" w:rsidRDefault="007767EC"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Формирование плана дорожной деятельности и развития системы придорожного сервиса</w:t>
            </w:r>
            <w:r w:rsidR="00E933B5">
              <w:rPr>
                <w:rFonts w:ascii="Times New Roman" w:eastAsia="Calibri" w:hAnsi="Times New Roman" w:cs="Times New Roman"/>
                <w:sz w:val="24"/>
                <w:szCs w:val="24"/>
                <w:lang w:bidi="en-US"/>
              </w:rPr>
              <w:t>.</w:t>
            </w:r>
          </w:p>
        </w:tc>
        <w:tc>
          <w:tcPr>
            <w:tcW w:w="1559" w:type="dxa"/>
          </w:tcPr>
          <w:p w:rsidR="00012845" w:rsidRDefault="007767EC"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 годы</w:t>
            </w:r>
          </w:p>
        </w:tc>
        <w:tc>
          <w:tcPr>
            <w:tcW w:w="4251" w:type="dxa"/>
          </w:tcPr>
          <w:p w:rsidR="00012845" w:rsidRDefault="007767EC"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Привлечение инвестиций (в том числе с применением механизмов ГЧП (МЧП)) в развитие инфраструктуры дорожного хозяйства и придорожного сервиса.</w:t>
            </w:r>
          </w:p>
        </w:tc>
        <w:tc>
          <w:tcPr>
            <w:tcW w:w="3685" w:type="dxa"/>
          </w:tcPr>
          <w:p w:rsidR="00023E20" w:rsidRPr="005C4FAE" w:rsidRDefault="00023E20" w:rsidP="00023E20">
            <w:pPr>
              <w:autoSpaceDE w:val="0"/>
              <w:autoSpaceDN w:val="0"/>
              <w:adjustRightInd w:val="0"/>
              <w:spacing w:after="0" w:line="240" w:lineRule="auto"/>
              <w:rPr>
                <w:rFonts w:ascii="Times New Roman" w:eastAsia="Calibri" w:hAnsi="Times New Roman" w:cs="Times New Roman"/>
                <w:sz w:val="24"/>
                <w:szCs w:val="24"/>
                <w:lang w:bidi="en-US"/>
              </w:rPr>
            </w:pPr>
            <w:r w:rsidRPr="005C4FAE">
              <w:rPr>
                <w:rFonts w:ascii="Times New Roman" w:eastAsia="Calibri" w:hAnsi="Times New Roman" w:cs="Times New Roman"/>
                <w:sz w:val="24"/>
                <w:szCs w:val="24"/>
                <w:lang w:bidi="en-US"/>
              </w:rPr>
              <w:t xml:space="preserve">На территории </w:t>
            </w:r>
            <w:r w:rsidR="005C4FAE" w:rsidRPr="005C4FAE">
              <w:rPr>
                <w:rFonts w:ascii="Times New Roman" w:eastAsia="Calibri" w:hAnsi="Times New Roman" w:cs="Times New Roman"/>
                <w:sz w:val="24"/>
                <w:szCs w:val="24"/>
                <w:lang w:bidi="en-US"/>
              </w:rPr>
              <w:t>Малопургинского</w:t>
            </w:r>
            <w:r w:rsidRPr="005C4FAE">
              <w:rPr>
                <w:rFonts w:ascii="Times New Roman" w:eastAsia="Calibri" w:hAnsi="Times New Roman" w:cs="Times New Roman"/>
                <w:sz w:val="24"/>
                <w:szCs w:val="24"/>
                <w:lang w:bidi="en-US"/>
              </w:rPr>
              <w:t xml:space="preserve"> района действуют </w:t>
            </w:r>
            <w:r w:rsidR="005C4FAE" w:rsidRPr="005C4FAE">
              <w:rPr>
                <w:rFonts w:ascii="Times New Roman" w:eastAsia="Calibri" w:hAnsi="Times New Roman" w:cs="Times New Roman"/>
                <w:sz w:val="24"/>
                <w:szCs w:val="24"/>
                <w:lang w:bidi="en-US"/>
              </w:rPr>
              <w:t>2</w:t>
            </w:r>
            <w:r w:rsidRPr="005C4FAE">
              <w:rPr>
                <w:rFonts w:ascii="Times New Roman" w:eastAsia="Calibri" w:hAnsi="Times New Roman" w:cs="Times New Roman"/>
                <w:sz w:val="24"/>
                <w:szCs w:val="24"/>
                <w:lang w:bidi="en-US"/>
              </w:rPr>
              <w:t xml:space="preserve"> объекта придорожного</w:t>
            </w:r>
            <w:r w:rsidR="005C4FAE" w:rsidRPr="005C4FAE">
              <w:rPr>
                <w:rFonts w:ascii="Times New Roman" w:eastAsia="Calibri" w:hAnsi="Times New Roman" w:cs="Times New Roman"/>
                <w:sz w:val="24"/>
                <w:szCs w:val="24"/>
                <w:lang w:bidi="en-US"/>
              </w:rPr>
              <w:t xml:space="preserve"> </w:t>
            </w:r>
            <w:r w:rsidRPr="005C4FAE">
              <w:rPr>
                <w:rFonts w:ascii="Times New Roman" w:eastAsia="Calibri" w:hAnsi="Times New Roman" w:cs="Times New Roman"/>
                <w:sz w:val="24"/>
                <w:szCs w:val="24"/>
                <w:lang w:bidi="en-US"/>
              </w:rPr>
              <w:t>сервиса:</w:t>
            </w:r>
          </w:p>
          <w:p w:rsidR="005C4FAE" w:rsidRPr="005C4FAE" w:rsidRDefault="00023E20" w:rsidP="005C4FAE">
            <w:pPr>
              <w:autoSpaceDE w:val="0"/>
              <w:autoSpaceDN w:val="0"/>
              <w:adjustRightInd w:val="0"/>
              <w:spacing w:after="0" w:line="240" w:lineRule="auto"/>
              <w:rPr>
                <w:rFonts w:ascii="Times New Roman" w:eastAsia="Calibri" w:hAnsi="Times New Roman" w:cs="Times New Roman"/>
                <w:sz w:val="24"/>
                <w:szCs w:val="24"/>
                <w:lang w:bidi="en-US"/>
              </w:rPr>
            </w:pPr>
            <w:r w:rsidRPr="005C4FAE">
              <w:rPr>
                <w:rFonts w:ascii="Times New Roman" w:eastAsia="Calibri" w:hAnsi="Times New Roman" w:cs="Times New Roman"/>
                <w:sz w:val="24"/>
                <w:szCs w:val="24"/>
                <w:lang w:bidi="en-US"/>
              </w:rPr>
              <w:t xml:space="preserve">- </w:t>
            </w:r>
            <w:r w:rsidR="005C4FAE" w:rsidRPr="005C4FAE">
              <w:rPr>
                <w:rFonts w:ascii="Times New Roman" w:eastAsia="Calibri" w:hAnsi="Times New Roman" w:cs="Times New Roman"/>
                <w:sz w:val="24"/>
                <w:szCs w:val="24"/>
                <w:lang w:bidi="en-US"/>
              </w:rPr>
              <w:t xml:space="preserve">ООО «Элегия» (гостиница), руководитель  </w:t>
            </w:r>
            <w:proofErr w:type="spellStart"/>
            <w:r w:rsidR="005C4FAE" w:rsidRPr="005C4FAE">
              <w:rPr>
                <w:rFonts w:ascii="Times New Roman" w:eastAsia="Calibri" w:hAnsi="Times New Roman" w:cs="Times New Roman"/>
                <w:sz w:val="24"/>
                <w:szCs w:val="24"/>
                <w:lang w:bidi="en-US"/>
              </w:rPr>
              <w:t>Смертина</w:t>
            </w:r>
            <w:proofErr w:type="spellEnd"/>
            <w:r w:rsidR="005C4FAE" w:rsidRPr="005C4FAE">
              <w:rPr>
                <w:rFonts w:ascii="Times New Roman" w:eastAsia="Calibri" w:hAnsi="Times New Roman" w:cs="Times New Roman"/>
                <w:sz w:val="24"/>
                <w:szCs w:val="24"/>
                <w:lang w:bidi="en-US"/>
              </w:rPr>
              <w:t xml:space="preserve"> Светлана Петровна,  адрес: Федеральная трасса                   М-7, Удмуртская Республика, Малопургинский район, д. </w:t>
            </w:r>
            <w:proofErr w:type="spellStart"/>
            <w:r w:rsidR="005C4FAE" w:rsidRPr="005C4FAE">
              <w:rPr>
                <w:rFonts w:ascii="Times New Roman" w:eastAsia="Calibri" w:hAnsi="Times New Roman" w:cs="Times New Roman"/>
                <w:sz w:val="24"/>
                <w:szCs w:val="24"/>
                <w:lang w:bidi="en-US"/>
              </w:rPr>
              <w:t>Миндерево</w:t>
            </w:r>
            <w:proofErr w:type="spellEnd"/>
            <w:r w:rsidR="005C4FAE">
              <w:rPr>
                <w:rFonts w:ascii="Times New Roman" w:eastAsia="Calibri" w:hAnsi="Times New Roman" w:cs="Times New Roman"/>
                <w:sz w:val="24"/>
                <w:szCs w:val="24"/>
                <w:lang w:bidi="en-US"/>
              </w:rPr>
              <w:t>;</w:t>
            </w:r>
          </w:p>
          <w:p w:rsidR="00012845" w:rsidRPr="002B54F8" w:rsidRDefault="005C4FAE" w:rsidP="005C4FAE">
            <w:pPr>
              <w:autoSpaceDE w:val="0"/>
              <w:autoSpaceDN w:val="0"/>
              <w:adjustRightInd w:val="0"/>
              <w:spacing w:after="0" w:line="240" w:lineRule="auto"/>
              <w:rPr>
                <w:rFonts w:ascii="Times New Roman" w:eastAsia="Calibri" w:hAnsi="Times New Roman" w:cs="Times New Roman"/>
                <w:sz w:val="24"/>
                <w:szCs w:val="24"/>
                <w:lang w:bidi="en-US"/>
              </w:rPr>
            </w:pPr>
            <w:r w:rsidRPr="005C4FAE">
              <w:rPr>
                <w:rFonts w:ascii="Times New Roman" w:eastAsia="Calibri" w:hAnsi="Times New Roman" w:cs="Times New Roman"/>
                <w:sz w:val="24"/>
                <w:szCs w:val="24"/>
                <w:lang w:bidi="en-US"/>
              </w:rPr>
              <w:t xml:space="preserve">- ООО  «Партнер», руководитель Карапетян Усик </w:t>
            </w:r>
            <w:proofErr w:type="spellStart"/>
            <w:r w:rsidRPr="005C4FAE">
              <w:rPr>
                <w:rFonts w:ascii="Times New Roman" w:eastAsia="Calibri" w:hAnsi="Times New Roman" w:cs="Times New Roman"/>
                <w:sz w:val="24"/>
                <w:szCs w:val="24"/>
                <w:lang w:bidi="en-US"/>
              </w:rPr>
              <w:t>Вагаршакович</w:t>
            </w:r>
            <w:proofErr w:type="spellEnd"/>
            <w:r w:rsidRPr="005C4FAE">
              <w:rPr>
                <w:rFonts w:ascii="Times New Roman" w:eastAsia="Calibri" w:hAnsi="Times New Roman" w:cs="Times New Roman"/>
                <w:sz w:val="24"/>
                <w:szCs w:val="24"/>
                <w:lang w:bidi="en-US"/>
              </w:rPr>
              <w:t xml:space="preserve">,  адрес: Удмуртская Республика, Малопургинский Район, починок </w:t>
            </w:r>
            <w:proofErr w:type="spellStart"/>
            <w:r w:rsidRPr="005C4FAE">
              <w:rPr>
                <w:rFonts w:ascii="Times New Roman" w:eastAsia="Calibri" w:hAnsi="Times New Roman" w:cs="Times New Roman"/>
                <w:sz w:val="24"/>
                <w:szCs w:val="24"/>
                <w:lang w:bidi="en-US"/>
              </w:rPr>
              <w:t>Постольский</w:t>
            </w:r>
            <w:proofErr w:type="spellEnd"/>
            <w:r w:rsidRPr="005C4FAE">
              <w:rPr>
                <w:rFonts w:ascii="Times New Roman" w:eastAsia="Calibri" w:hAnsi="Times New Roman" w:cs="Times New Roman"/>
                <w:sz w:val="24"/>
                <w:szCs w:val="24"/>
                <w:lang w:bidi="en-US"/>
              </w:rPr>
              <w:t>, ул. Трактовая, д. 24</w:t>
            </w:r>
          </w:p>
        </w:tc>
      </w:tr>
      <w:tr w:rsidR="000E20F8" w:rsidRPr="002B54F8" w:rsidTr="0064778A">
        <w:trPr>
          <w:trHeight w:val="142"/>
        </w:trPr>
        <w:tc>
          <w:tcPr>
            <w:tcW w:w="15308" w:type="dxa"/>
            <w:gridSpan w:val="5"/>
          </w:tcPr>
          <w:p w:rsidR="000E20F8" w:rsidRPr="000E20F8" w:rsidRDefault="000E20F8" w:rsidP="000E20F8">
            <w:pPr>
              <w:autoSpaceDE w:val="0"/>
              <w:autoSpaceDN w:val="0"/>
              <w:adjustRightInd w:val="0"/>
              <w:spacing w:after="0" w:line="240" w:lineRule="auto"/>
              <w:jc w:val="center"/>
              <w:rPr>
                <w:rFonts w:ascii="Times New Roman" w:eastAsia="Calibri" w:hAnsi="Times New Roman" w:cs="Times New Roman"/>
                <w:b/>
                <w:sz w:val="24"/>
                <w:szCs w:val="24"/>
                <w:lang w:bidi="en-US"/>
              </w:rPr>
            </w:pPr>
            <w:r w:rsidRPr="000E20F8">
              <w:rPr>
                <w:rFonts w:ascii="Times New Roman" w:eastAsia="Calibri" w:hAnsi="Times New Roman" w:cs="Times New Roman"/>
                <w:b/>
                <w:sz w:val="24"/>
                <w:szCs w:val="24"/>
                <w:lang w:bidi="en-US"/>
              </w:rPr>
              <w:t>Рынок оказания услуг по перевозке пассажиров  автомобильным транспортом по муниципальным маршрутам регулярных перевозок</w:t>
            </w:r>
          </w:p>
        </w:tc>
      </w:tr>
      <w:tr w:rsidR="00012845" w:rsidRPr="002B54F8" w:rsidTr="0064778A">
        <w:trPr>
          <w:trHeight w:val="142"/>
        </w:trPr>
        <w:tc>
          <w:tcPr>
            <w:tcW w:w="993" w:type="dxa"/>
          </w:tcPr>
          <w:p w:rsidR="00012845" w:rsidRDefault="000E20F8"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25.1</w:t>
            </w:r>
          </w:p>
        </w:tc>
        <w:tc>
          <w:tcPr>
            <w:tcW w:w="4820" w:type="dxa"/>
          </w:tcPr>
          <w:p w:rsidR="00012845" w:rsidRDefault="000E20F8"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Проведение мониторинга административных барьеров, состояния и развития конкурентной </w:t>
            </w:r>
            <w:r w:rsidR="00E82135">
              <w:rPr>
                <w:rFonts w:ascii="Times New Roman" w:eastAsia="Calibri" w:hAnsi="Times New Roman" w:cs="Times New Roman"/>
                <w:sz w:val="24"/>
                <w:szCs w:val="24"/>
                <w:lang w:bidi="en-US"/>
              </w:rPr>
              <w:t xml:space="preserve">среды на </w:t>
            </w:r>
            <w:proofErr w:type="gramStart"/>
            <w:r w:rsidR="00E82135">
              <w:rPr>
                <w:rFonts w:ascii="Times New Roman" w:eastAsia="Calibri" w:hAnsi="Times New Roman" w:cs="Times New Roman"/>
                <w:sz w:val="24"/>
                <w:szCs w:val="24"/>
                <w:lang w:bidi="en-US"/>
              </w:rPr>
              <w:t>рынке</w:t>
            </w:r>
            <w:proofErr w:type="gramEnd"/>
            <w:r w:rsidR="00E82135">
              <w:rPr>
                <w:rFonts w:ascii="Times New Roman" w:eastAsia="Calibri" w:hAnsi="Times New Roman" w:cs="Times New Roman"/>
                <w:sz w:val="24"/>
                <w:szCs w:val="24"/>
                <w:lang w:bidi="en-US"/>
              </w:rPr>
              <w:t xml:space="preserve"> перевозок автомобильным пассажирским транспортом.</w:t>
            </w:r>
          </w:p>
        </w:tc>
        <w:tc>
          <w:tcPr>
            <w:tcW w:w="1559" w:type="dxa"/>
          </w:tcPr>
          <w:p w:rsidR="00012845" w:rsidRDefault="00E82135"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Ежегодно </w:t>
            </w:r>
          </w:p>
        </w:tc>
        <w:tc>
          <w:tcPr>
            <w:tcW w:w="4251" w:type="dxa"/>
          </w:tcPr>
          <w:p w:rsidR="00012845" w:rsidRDefault="00E82135"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Получение данных для планирования деятельности и мероприятий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w:t>
            </w:r>
          </w:p>
        </w:tc>
        <w:tc>
          <w:tcPr>
            <w:tcW w:w="3685" w:type="dxa"/>
          </w:tcPr>
          <w:p w:rsidR="00DD5572" w:rsidRPr="00DD5572" w:rsidRDefault="00DD5572" w:rsidP="00DD5572">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На 31.12.2023</w:t>
            </w:r>
            <w:r w:rsidRPr="00DD5572">
              <w:rPr>
                <w:rFonts w:ascii="Times New Roman" w:eastAsia="Calibri" w:hAnsi="Times New Roman" w:cs="Times New Roman"/>
                <w:sz w:val="24"/>
                <w:szCs w:val="24"/>
                <w:lang w:bidi="en-US"/>
              </w:rPr>
              <w:t xml:space="preserve"> г. при осуществлении </w:t>
            </w:r>
            <w:proofErr w:type="gramStart"/>
            <w:r w:rsidRPr="00DD5572">
              <w:rPr>
                <w:rFonts w:ascii="Times New Roman" w:eastAsia="Calibri" w:hAnsi="Times New Roman" w:cs="Times New Roman"/>
                <w:sz w:val="24"/>
                <w:szCs w:val="24"/>
                <w:lang w:bidi="en-US"/>
              </w:rPr>
              <w:t>пассажирских</w:t>
            </w:r>
            <w:proofErr w:type="gramEnd"/>
          </w:p>
          <w:p w:rsidR="00012845" w:rsidRPr="002B54F8" w:rsidRDefault="00DD5572" w:rsidP="001D3D12">
            <w:pPr>
              <w:autoSpaceDE w:val="0"/>
              <w:autoSpaceDN w:val="0"/>
              <w:adjustRightInd w:val="0"/>
              <w:spacing w:after="0" w:line="240" w:lineRule="auto"/>
              <w:rPr>
                <w:rFonts w:ascii="Times New Roman" w:eastAsia="Calibri" w:hAnsi="Times New Roman" w:cs="Times New Roman"/>
                <w:sz w:val="24"/>
                <w:szCs w:val="24"/>
                <w:lang w:bidi="en-US"/>
              </w:rPr>
            </w:pPr>
            <w:r w:rsidRPr="00DD5572">
              <w:rPr>
                <w:rFonts w:ascii="Times New Roman" w:eastAsia="Calibri" w:hAnsi="Times New Roman" w:cs="Times New Roman"/>
                <w:sz w:val="24"/>
                <w:szCs w:val="24"/>
                <w:lang w:bidi="en-US"/>
              </w:rPr>
              <w:t xml:space="preserve">перевозок на территории </w:t>
            </w:r>
            <w:r>
              <w:rPr>
                <w:rFonts w:ascii="Times New Roman" w:eastAsia="Calibri" w:hAnsi="Times New Roman" w:cs="Times New Roman"/>
                <w:sz w:val="24"/>
                <w:szCs w:val="24"/>
                <w:lang w:bidi="en-US"/>
              </w:rPr>
              <w:t xml:space="preserve">Муниципального образования «Муниципальный округ Малопургинский район Удмуртской Республики» </w:t>
            </w:r>
            <w:r w:rsidRPr="00DD5572">
              <w:rPr>
                <w:rFonts w:ascii="Times New Roman" w:eastAsia="Calibri" w:hAnsi="Times New Roman" w:cs="Times New Roman"/>
                <w:sz w:val="24"/>
                <w:szCs w:val="24"/>
                <w:lang w:bidi="en-US"/>
              </w:rPr>
              <w:t xml:space="preserve"> задействованы</w:t>
            </w:r>
            <w:r>
              <w:rPr>
                <w:rFonts w:ascii="Times New Roman" w:eastAsia="Calibri" w:hAnsi="Times New Roman" w:cs="Times New Roman"/>
                <w:sz w:val="24"/>
                <w:szCs w:val="24"/>
                <w:lang w:bidi="en-US"/>
              </w:rPr>
              <w:t xml:space="preserve"> частные перевозчики</w:t>
            </w:r>
            <w:r w:rsidRPr="00DD5572">
              <w:rPr>
                <w:rFonts w:ascii="Times New Roman" w:eastAsia="Calibri" w:hAnsi="Times New Roman" w:cs="Times New Roman"/>
                <w:sz w:val="24"/>
                <w:szCs w:val="24"/>
                <w:lang w:bidi="en-US"/>
              </w:rPr>
              <w:t>:</w:t>
            </w:r>
            <w:r>
              <w:rPr>
                <w:rFonts w:ascii="Times New Roman" w:eastAsia="Calibri" w:hAnsi="Times New Roman" w:cs="Times New Roman"/>
                <w:sz w:val="24"/>
                <w:szCs w:val="24"/>
                <w:lang w:bidi="en-US"/>
              </w:rPr>
              <w:t xml:space="preserve"> </w:t>
            </w:r>
            <w:r w:rsidR="00083233">
              <w:rPr>
                <w:rFonts w:ascii="Times New Roman" w:eastAsia="Calibri" w:hAnsi="Times New Roman" w:cs="Times New Roman"/>
                <w:sz w:val="24"/>
                <w:szCs w:val="24"/>
                <w:lang w:bidi="en-US"/>
              </w:rPr>
              <w:t xml:space="preserve">ИП Семенов Евгений Михайлович; ИП Иванов Василий Васильевич; ИП Санников Николай Евгеньевич; ИП Елизаров </w:t>
            </w:r>
            <w:r w:rsidR="001D3D12">
              <w:rPr>
                <w:rFonts w:ascii="Times New Roman" w:eastAsia="Calibri" w:hAnsi="Times New Roman" w:cs="Times New Roman"/>
                <w:sz w:val="24"/>
                <w:szCs w:val="24"/>
                <w:lang w:bidi="en-US"/>
              </w:rPr>
              <w:t xml:space="preserve"> Вячеслав Кузьмич.</w:t>
            </w:r>
          </w:p>
        </w:tc>
      </w:tr>
      <w:tr w:rsidR="00012845" w:rsidRPr="002B54F8" w:rsidTr="0064778A">
        <w:trPr>
          <w:trHeight w:val="142"/>
        </w:trPr>
        <w:tc>
          <w:tcPr>
            <w:tcW w:w="993" w:type="dxa"/>
          </w:tcPr>
          <w:p w:rsidR="00012845" w:rsidRDefault="00E61889"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25.2</w:t>
            </w:r>
          </w:p>
        </w:tc>
        <w:tc>
          <w:tcPr>
            <w:tcW w:w="4820" w:type="dxa"/>
          </w:tcPr>
          <w:p w:rsidR="00012845" w:rsidRDefault="00E61889"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Проведение мониторинга удовлетворенности потребителей качеством услуг на рынке перевозок автомобильным пассажирским транспортом</w:t>
            </w:r>
            <w:r w:rsidR="00E933B5">
              <w:rPr>
                <w:rFonts w:ascii="Times New Roman" w:eastAsia="Calibri" w:hAnsi="Times New Roman" w:cs="Times New Roman"/>
                <w:sz w:val="24"/>
                <w:szCs w:val="24"/>
                <w:lang w:bidi="en-US"/>
              </w:rPr>
              <w:t>.</w:t>
            </w:r>
          </w:p>
        </w:tc>
        <w:tc>
          <w:tcPr>
            <w:tcW w:w="1559" w:type="dxa"/>
          </w:tcPr>
          <w:p w:rsidR="00012845" w:rsidRDefault="00E61889"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Ежегодно </w:t>
            </w:r>
          </w:p>
        </w:tc>
        <w:tc>
          <w:tcPr>
            <w:tcW w:w="4251" w:type="dxa"/>
          </w:tcPr>
          <w:p w:rsidR="00012845" w:rsidRDefault="00E61889"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Выработка предложений по повышению качества оказания государственных услуг на </w:t>
            </w:r>
            <w:proofErr w:type="gramStart"/>
            <w:r>
              <w:rPr>
                <w:rFonts w:ascii="Times New Roman" w:eastAsia="Calibri" w:hAnsi="Times New Roman" w:cs="Times New Roman"/>
                <w:sz w:val="24"/>
                <w:szCs w:val="24"/>
              </w:rPr>
              <w:t>рынке</w:t>
            </w:r>
            <w:proofErr w:type="gramEnd"/>
            <w:r>
              <w:rPr>
                <w:rFonts w:ascii="Times New Roman" w:eastAsia="Calibri" w:hAnsi="Times New Roman" w:cs="Times New Roman"/>
                <w:sz w:val="24"/>
                <w:szCs w:val="24"/>
              </w:rPr>
              <w:t xml:space="preserve"> оказания услуг по перевозке пассажиров автомобильным транспортом по муниципальным маршрутам регулярных перевозок</w:t>
            </w:r>
          </w:p>
        </w:tc>
        <w:tc>
          <w:tcPr>
            <w:tcW w:w="3685" w:type="dxa"/>
          </w:tcPr>
          <w:p w:rsidR="0064778A" w:rsidRPr="0064778A"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Мониторинг удовлетворенности потребителей качеством услуг на</w:t>
            </w:r>
          </w:p>
          <w:p w:rsidR="0064778A" w:rsidRPr="0064778A"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proofErr w:type="gramStart"/>
            <w:r w:rsidRPr="0064778A">
              <w:rPr>
                <w:rFonts w:ascii="Times New Roman" w:eastAsia="Calibri" w:hAnsi="Times New Roman" w:cs="Times New Roman"/>
                <w:sz w:val="24"/>
                <w:szCs w:val="24"/>
                <w:lang w:bidi="en-US"/>
              </w:rPr>
              <w:t>рынке</w:t>
            </w:r>
            <w:proofErr w:type="gramEnd"/>
            <w:r w:rsidRPr="0064778A">
              <w:rPr>
                <w:rFonts w:ascii="Times New Roman" w:eastAsia="Calibri" w:hAnsi="Times New Roman" w:cs="Times New Roman"/>
                <w:sz w:val="24"/>
                <w:szCs w:val="24"/>
                <w:lang w:bidi="en-US"/>
              </w:rPr>
              <w:t xml:space="preserve"> перевозок автомобильным пассажирским транспортом не</w:t>
            </w:r>
          </w:p>
          <w:p w:rsidR="00012845" w:rsidRPr="002B54F8"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проводился.</w:t>
            </w:r>
          </w:p>
        </w:tc>
      </w:tr>
      <w:tr w:rsidR="00012845" w:rsidRPr="002B54F8" w:rsidTr="0064778A">
        <w:trPr>
          <w:trHeight w:val="142"/>
        </w:trPr>
        <w:tc>
          <w:tcPr>
            <w:tcW w:w="993" w:type="dxa"/>
          </w:tcPr>
          <w:p w:rsidR="00012845" w:rsidRDefault="00E61889"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25.3</w:t>
            </w:r>
          </w:p>
        </w:tc>
        <w:tc>
          <w:tcPr>
            <w:tcW w:w="4820" w:type="dxa"/>
          </w:tcPr>
          <w:p w:rsidR="00012845" w:rsidRDefault="00E61889" w:rsidP="002B54F8">
            <w:pPr>
              <w:spacing w:after="0" w:line="240" w:lineRule="auto"/>
              <w:rPr>
                <w:rFonts w:ascii="Times New Roman" w:eastAsia="Calibri" w:hAnsi="Times New Roman" w:cs="Times New Roman"/>
                <w:sz w:val="24"/>
                <w:szCs w:val="24"/>
                <w:lang w:bidi="en-US"/>
              </w:rPr>
            </w:pPr>
            <w:proofErr w:type="gramStart"/>
            <w:r>
              <w:rPr>
                <w:rFonts w:ascii="Times New Roman" w:eastAsia="Calibri" w:hAnsi="Times New Roman" w:cs="Times New Roman"/>
                <w:sz w:val="24"/>
                <w:szCs w:val="24"/>
                <w:lang w:bidi="en-US"/>
              </w:rPr>
              <w:t xml:space="preserve">Анализ работы автобусов на маршрутах </w:t>
            </w:r>
            <w:r>
              <w:rPr>
                <w:rFonts w:ascii="Times New Roman" w:eastAsia="Calibri" w:hAnsi="Times New Roman" w:cs="Times New Roman"/>
                <w:sz w:val="24"/>
                <w:szCs w:val="24"/>
                <w:lang w:bidi="en-US"/>
              </w:rPr>
              <w:lastRenderedPageBreak/>
              <w:t>регулярных перевозок (количество пассажиров, пассажирооборот, охват сельских населенных пунктов муниципальными перевозками, регулярными маршрутами) в целом по Удмуртской Республике, в сельской местности и в разрезе муниципальных образований в УР.</w:t>
            </w:r>
            <w:proofErr w:type="gramEnd"/>
          </w:p>
        </w:tc>
        <w:tc>
          <w:tcPr>
            <w:tcW w:w="1559" w:type="dxa"/>
          </w:tcPr>
          <w:p w:rsidR="00012845" w:rsidRDefault="00E61889"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 xml:space="preserve">2022-2025 </w:t>
            </w:r>
            <w:r>
              <w:rPr>
                <w:rFonts w:ascii="Times New Roman" w:eastAsia="Calibri" w:hAnsi="Times New Roman" w:cs="Times New Roman"/>
                <w:sz w:val="24"/>
                <w:szCs w:val="24"/>
                <w:lang w:bidi="en-US"/>
              </w:rPr>
              <w:lastRenderedPageBreak/>
              <w:t>годы</w:t>
            </w:r>
          </w:p>
        </w:tc>
        <w:tc>
          <w:tcPr>
            <w:tcW w:w="4251" w:type="dxa"/>
          </w:tcPr>
          <w:p w:rsidR="00012845" w:rsidRDefault="00E61889"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Формирование предложений по </w:t>
            </w:r>
            <w:r>
              <w:rPr>
                <w:rFonts w:ascii="Times New Roman" w:eastAsia="Calibri" w:hAnsi="Times New Roman" w:cs="Times New Roman"/>
                <w:sz w:val="24"/>
                <w:szCs w:val="24"/>
              </w:rPr>
              <w:lastRenderedPageBreak/>
              <w:t xml:space="preserve">расширению маршрутной сети муниципальных перевозок. </w:t>
            </w:r>
          </w:p>
        </w:tc>
        <w:tc>
          <w:tcPr>
            <w:tcW w:w="3685" w:type="dxa"/>
          </w:tcPr>
          <w:p w:rsidR="00F11072" w:rsidRPr="00F11072" w:rsidRDefault="00F11072" w:rsidP="00F11072">
            <w:pPr>
              <w:autoSpaceDE w:val="0"/>
              <w:autoSpaceDN w:val="0"/>
              <w:adjustRightInd w:val="0"/>
              <w:spacing w:after="0" w:line="240" w:lineRule="auto"/>
              <w:rPr>
                <w:rFonts w:ascii="Times New Roman" w:eastAsia="Calibri" w:hAnsi="Times New Roman" w:cs="Times New Roman"/>
                <w:sz w:val="24"/>
                <w:szCs w:val="24"/>
                <w:lang w:bidi="en-US"/>
              </w:rPr>
            </w:pPr>
            <w:r w:rsidRPr="00F11072">
              <w:rPr>
                <w:rFonts w:ascii="Times New Roman" w:eastAsia="Calibri" w:hAnsi="Times New Roman" w:cs="Times New Roman"/>
                <w:sz w:val="24"/>
                <w:szCs w:val="24"/>
                <w:lang w:bidi="en-US"/>
              </w:rPr>
              <w:lastRenderedPageBreak/>
              <w:t xml:space="preserve">Маршрутная сеть автобусных </w:t>
            </w:r>
            <w:r w:rsidRPr="00F11072">
              <w:rPr>
                <w:rFonts w:ascii="Times New Roman" w:eastAsia="Calibri" w:hAnsi="Times New Roman" w:cs="Times New Roman"/>
                <w:sz w:val="24"/>
                <w:szCs w:val="24"/>
                <w:lang w:bidi="en-US"/>
              </w:rPr>
              <w:lastRenderedPageBreak/>
              <w:t>маршрутов на</w:t>
            </w:r>
          </w:p>
          <w:p w:rsidR="00F11072" w:rsidRPr="00F11072" w:rsidRDefault="00F11072" w:rsidP="00F11072">
            <w:pPr>
              <w:autoSpaceDE w:val="0"/>
              <w:autoSpaceDN w:val="0"/>
              <w:adjustRightInd w:val="0"/>
              <w:spacing w:after="0" w:line="240" w:lineRule="auto"/>
              <w:rPr>
                <w:rFonts w:ascii="Times New Roman" w:eastAsia="Calibri" w:hAnsi="Times New Roman" w:cs="Times New Roman"/>
                <w:sz w:val="24"/>
                <w:szCs w:val="24"/>
                <w:lang w:bidi="en-US"/>
              </w:rPr>
            </w:pPr>
            <w:r w:rsidRPr="00F11072">
              <w:rPr>
                <w:rFonts w:ascii="Times New Roman" w:eastAsia="Calibri" w:hAnsi="Times New Roman" w:cs="Times New Roman"/>
                <w:sz w:val="24"/>
                <w:szCs w:val="24"/>
                <w:lang w:bidi="en-US"/>
              </w:rPr>
              <w:t>территории МО «</w:t>
            </w:r>
            <w:r>
              <w:rPr>
                <w:rFonts w:ascii="Times New Roman" w:eastAsia="Calibri" w:hAnsi="Times New Roman" w:cs="Times New Roman"/>
                <w:sz w:val="24"/>
                <w:szCs w:val="24"/>
                <w:lang w:bidi="en-US"/>
              </w:rPr>
              <w:t>Муниципальный округ Малопургинский район Удмуртской Республики</w:t>
            </w:r>
            <w:r w:rsidRPr="00F11072">
              <w:rPr>
                <w:rFonts w:ascii="Times New Roman" w:eastAsia="Calibri" w:hAnsi="Times New Roman" w:cs="Times New Roman"/>
                <w:sz w:val="24"/>
                <w:szCs w:val="24"/>
                <w:lang w:bidi="en-US"/>
              </w:rPr>
              <w:t xml:space="preserve">» </w:t>
            </w:r>
            <w:proofErr w:type="gramStart"/>
            <w:r w:rsidRPr="00F11072">
              <w:rPr>
                <w:rFonts w:ascii="Times New Roman" w:eastAsia="Calibri" w:hAnsi="Times New Roman" w:cs="Times New Roman"/>
                <w:sz w:val="24"/>
                <w:szCs w:val="24"/>
                <w:lang w:bidi="en-US"/>
              </w:rPr>
              <w:t>определена</w:t>
            </w:r>
            <w:proofErr w:type="gramEnd"/>
            <w:r w:rsidRPr="00F11072">
              <w:rPr>
                <w:rFonts w:ascii="Times New Roman" w:eastAsia="Calibri" w:hAnsi="Times New Roman" w:cs="Times New Roman"/>
                <w:sz w:val="24"/>
                <w:szCs w:val="24"/>
                <w:lang w:bidi="en-US"/>
              </w:rPr>
              <w:t xml:space="preserve"> в</w:t>
            </w:r>
          </w:p>
          <w:p w:rsidR="00F11072" w:rsidRPr="00F11072" w:rsidRDefault="00F11072" w:rsidP="00F11072">
            <w:pPr>
              <w:autoSpaceDE w:val="0"/>
              <w:autoSpaceDN w:val="0"/>
              <w:adjustRightInd w:val="0"/>
              <w:spacing w:after="0" w:line="240" w:lineRule="auto"/>
              <w:rPr>
                <w:rFonts w:ascii="Times New Roman" w:eastAsia="Calibri" w:hAnsi="Times New Roman" w:cs="Times New Roman"/>
                <w:sz w:val="24"/>
                <w:szCs w:val="24"/>
                <w:lang w:bidi="en-US"/>
              </w:rPr>
            </w:pPr>
            <w:proofErr w:type="gramStart"/>
            <w:r w:rsidRPr="00F11072">
              <w:rPr>
                <w:rFonts w:ascii="Times New Roman" w:eastAsia="Calibri" w:hAnsi="Times New Roman" w:cs="Times New Roman"/>
                <w:sz w:val="24"/>
                <w:szCs w:val="24"/>
                <w:lang w:bidi="en-US"/>
              </w:rPr>
              <w:t>соответствии</w:t>
            </w:r>
            <w:proofErr w:type="gramEnd"/>
            <w:r w:rsidRPr="00F11072">
              <w:rPr>
                <w:rFonts w:ascii="Times New Roman" w:eastAsia="Calibri" w:hAnsi="Times New Roman" w:cs="Times New Roman"/>
                <w:sz w:val="24"/>
                <w:szCs w:val="24"/>
                <w:lang w:bidi="en-US"/>
              </w:rPr>
              <w:t xml:space="preserve"> с принципом обеспечения</w:t>
            </w:r>
          </w:p>
          <w:p w:rsidR="00F11072" w:rsidRPr="00F11072" w:rsidRDefault="00F11072" w:rsidP="00F11072">
            <w:pPr>
              <w:autoSpaceDE w:val="0"/>
              <w:autoSpaceDN w:val="0"/>
              <w:adjustRightInd w:val="0"/>
              <w:spacing w:after="0" w:line="240" w:lineRule="auto"/>
              <w:rPr>
                <w:rFonts w:ascii="Times New Roman" w:eastAsia="Calibri" w:hAnsi="Times New Roman" w:cs="Times New Roman"/>
                <w:sz w:val="24"/>
                <w:szCs w:val="24"/>
                <w:lang w:bidi="en-US"/>
              </w:rPr>
            </w:pPr>
            <w:r w:rsidRPr="00F11072">
              <w:rPr>
                <w:rFonts w:ascii="Times New Roman" w:eastAsia="Calibri" w:hAnsi="Times New Roman" w:cs="Times New Roman"/>
                <w:sz w:val="24"/>
                <w:szCs w:val="24"/>
                <w:lang w:bidi="en-US"/>
              </w:rPr>
              <w:t>транспортного сообщения с отдаленными частями</w:t>
            </w:r>
          </w:p>
          <w:p w:rsidR="00F11072" w:rsidRPr="00F11072" w:rsidRDefault="00F11072" w:rsidP="00F11072">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района</w:t>
            </w:r>
            <w:r w:rsidRPr="00F11072">
              <w:rPr>
                <w:rFonts w:ascii="Times New Roman" w:eastAsia="Calibri" w:hAnsi="Times New Roman" w:cs="Times New Roman"/>
                <w:sz w:val="24"/>
                <w:szCs w:val="24"/>
                <w:lang w:bidi="en-US"/>
              </w:rPr>
              <w:t xml:space="preserve"> и социальными объектами. Действующее</w:t>
            </w:r>
          </w:p>
          <w:p w:rsidR="00F11072" w:rsidRPr="00F11072" w:rsidRDefault="00F11072" w:rsidP="00F11072">
            <w:pPr>
              <w:autoSpaceDE w:val="0"/>
              <w:autoSpaceDN w:val="0"/>
              <w:adjustRightInd w:val="0"/>
              <w:spacing w:after="0" w:line="240" w:lineRule="auto"/>
              <w:rPr>
                <w:rFonts w:ascii="Times New Roman" w:eastAsia="Calibri" w:hAnsi="Times New Roman" w:cs="Times New Roman"/>
                <w:sz w:val="24"/>
                <w:szCs w:val="24"/>
                <w:lang w:bidi="en-US"/>
              </w:rPr>
            </w:pPr>
            <w:r w:rsidRPr="00F11072">
              <w:rPr>
                <w:rFonts w:ascii="Times New Roman" w:eastAsia="Calibri" w:hAnsi="Times New Roman" w:cs="Times New Roman"/>
                <w:sz w:val="24"/>
                <w:szCs w:val="24"/>
                <w:lang w:bidi="en-US"/>
              </w:rPr>
              <w:t xml:space="preserve">расписание движения на муниципальных </w:t>
            </w:r>
            <w:proofErr w:type="gramStart"/>
            <w:r w:rsidRPr="00F11072">
              <w:rPr>
                <w:rFonts w:ascii="Times New Roman" w:eastAsia="Calibri" w:hAnsi="Times New Roman" w:cs="Times New Roman"/>
                <w:sz w:val="24"/>
                <w:szCs w:val="24"/>
                <w:lang w:bidi="en-US"/>
              </w:rPr>
              <w:t>маршрутах</w:t>
            </w:r>
            <w:proofErr w:type="gramEnd"/>
          </w:p>
          <w:p w:rsidR="00F11072" w:rsidRPr="00F11072" w:rsidRDefault="00F11072" w:rsidP="00F11072">
            <w:pPr>
              <w:autoSpaceDE w:val="0"/>
              <w:autoSpaceDN w:val="0"/>
              <w:adjustRightInd w:val="0"/>
              <w:spacing w:after="0" w:line="240" w:lineRule="auto"/>
              <w:rPr>
                <w:rFonts w:ascii="Times New Roman" w:eastAsia="Calibri" w:hAnsi="Times New Roman" w:cs="Times New Roman"/>
                <w:sz w:val="24"/>
                <w:szCs w:val="24"/>
                <w:lang w:bidi="en-US"/>
              </w:rPr>
            </w:pPr>
            <w:r w:rsidRPr="00F11072">
              <w:rPr>
                <w:rFonts w:ascii="Times New Roman" w:eastAsia="Calibri" w:hAnsi="Times New Roman" w:cs="Times New Roman"/>
                <w:sz w:val="24"/>
                <w:szCs w:val="24"/>
                <w:lang w:bidi="en-US"/>
              </w:rPr>
              <w:t>составлено с учетом сложившегося пассажиропотока</w:t>
            </w:r>
          </w:p>
          <w:p w:rsidR="00012845" w:rsidRPr="002B54F8" w:rsidRDefault="00F11072" w:rsidP="00F11072">
            <w:pPr>
              <w:autoSpaceDE w:val="0"/>
              <w:autoSpaceDN w:val="0"/>
              <w:adjustRightInd w:val="0"/>
              <w:spacing w:after="0" w:line="240" w:lineRule="auto"/>
              <w:rPr>
                <w:rFonts w:ascii="Times New Roman" w:eastAsia="Calibri" w:hAnsi="Times New Roman" w:cs="Times New Roman"/>
                <w:sz w:val="24"/>
                <w:szCs w:val="24"/>
                <w:lang w:bidi="en-US"/>
              </w:rPr>
            </w:pPr>
            <w:r w:rsidRPr="00F11072">
              <w:rPr>
                <w:rFonts w:ascii="Times New Roman" w:eastAsia="Calibri" w:hAnsi="Times New Roman" w:cs="Times New Roman"/>
                <w:sz w:val="24"/>
                <w:szCs w:val="24"/>
                <w:lang w:bidi="en-US"/>
              </w:rPr>
              <w:t>и пожеланий граждан</w:t>
            </w:r>
          </w:p>
        </w:tc>
      </w:tr>
      <w:tr w:rsidR="00E61889" w:rsidRPr="002B54F8" w:rsidTr="0064778A">
        <w:trPr>
          <w:trHeight w:val="142"/>
        </w:trPr>
        <w:tc>
          <w:tcPr>
            <w:tcW w:w="15308" w:type="dxa"/>
            <w:gridSpan w:val="5"/>
          </w:tcPr>
          <w:p w:rsidR="00E61889" w:rsidRPr="00E61889" w:rsidRDefault="00E61889" w:rsidP="00E61889">
            <w:pPr>
              <w:autoSpaceDE w:val="0"/>
              <w:autoSpaceDN w:val="0"/>
              <w:adjustRightInd w:val="0"/>
              <w:spacing w:after="0" w:line="240" w:lineRule="auto"/>
              <w:jc w:val="center"/>
              <w:rPr>
                <w:rFonts w:ascii="Times New Roman" w:eastAsia="Calibri" w:hAnsi="Times New Roman" w:cs="Times New Roman"/>
                <w:b/>
                <w:sz w:val="24"/>
                <w:szCs w:val="24"/>
                <w:lang w:bidi="en-US"/>
              </w:rPr>
            </w:pPr>
            <w:r w:rsidRPr="00E61889">
              <w:rPr>
                <w:rFonts w:ascii="Times New Roman" w:eastAsia="Calibri" w:hAnsi="Times New Roman" w:cs="Times New Roman"/>
                <w:b/>
                <w:sz w:val="24"/>
                <w:szCs w:val="24"/>
                <w:lang w:bidi="en-US"/>
              </w:rPr>
              <w:lastRenderedPageBreak/>
              <w:t>Рынок услуг по сбору и транспортированию твердых коммунальных отходов.</w:t>
            </w:r>
          </w:p>
        </w:tc>
      </w:tr>
      <w:tr w:rsidR="00012845" w:rsidRPr="002B54F8" w:rsidTr="0064778A">
        <w:trPr>
          <w:trHeight w:val="142"/>
        </w:trPr>
        <w:tc>
          <w:tcPr>
            <w:tcW w:w="993" w:type="dxa"/>
          </w:tcPr>
          <w:p w:rsidR="00012845" w:rsidRDefault="00E61889"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30.2</w:t>
            </w:r>
          </w:p>
        </w:tc>
        <w:tc>
          <w:tcPr>
            <w:tcW w:w="4820" w:type="dxa"/>
          </w:tcPr>
          <w:p w:rsidR="00012845" w:rsidRDefault="00E61889"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Реализация мероприятий, направленных на повышение качества оказания услуг на </w:t>
            </w:r>
            <w:proofErr w:type="gramStart"/>
            <w:r>
              <w:rPr>
                <w:rFonts w:ascii="Times New Roman" w:eastAsia="Calibri" w:hAnsi="Times New Roman" w:cs="Times New Roman"/>
                <w:sz w:val="24"/>
                <w:szCs w:val="24"/>
                <w:lang w:bidi="en-US"/>
              </w:rPr>
              <w:t>рынке</w:t>
            </w:r>
            <w:proofErr w:type="gramEnd"/>
            <w:r>
              <w:rPr>
                <w:rFonts w:ascii="Times New Roman" w:eastAsia="Calibri" w:hAnsi="Times New Roman" w:cs="Times New Roman"/>
                <w:sz w:val="24"/>
                <w:szCs w:val="24"/>
                <w:lang w:bidi="en-US"/>
              </w:rPr>
              <w:t xml:space="preserve"> по сбору и транспортированию ТКО. Проведение «круглых» столов, </w:t>
            </w:r>
            <w:proofErr w:type="spellStart"/>
            <w:r>
              <w:rPr>
                <w:rFonts w:ascii="Times New Roman" w:eastAsia="Calibri" w:hAnsi="Times New Roman" w:cs="Times New Roman"/>
                <w:sz w:val="24"/>
                <w:szCs w:val="24"/>
                <w:lang w:bidi="en-US"/>
              </w:rPr>
              <w:t>вебинаров</w:t>
            </w:r>
            <w:proofErr w:type="spellEnd"/>
            <w:r>
              <w:rPr>
                <w:rFonts w:ascii="Times New Roman" w:eastAsia="Calibri" w:hAnsi="Times New Roman" w:cs="Times New Roman"/>
                <w:sz w:val="24"/>
                <w:szCs w:val="24"/>
                <w:lang w:bidi="en-US"/>
              </w:rPr>
              <w:t xml:space="preserve">, консультаций с действующими и потенциальными </w:t>
            </w:r>
            <w:r w:rsidR="005765FE">
              <w:rPr>
                <w:rFonts w:ascii="Times New Roman" w:eastAsia="Calibri" w:hAnsi="Times New Roman" w:cs="Times New Roman"/>
                <w:sz w:val="24"/>
                <w:szCs w:val="24"/>
                <w:lang w:bidi="en-US"/>
              </w:rPr>
              <w:t>предпринимателями и коммерческими организациями.</w:t>
            </w:r>
          </w:p>
        </w:tc>
        <w:tc>
          <w:tcPr>
            <w:tcW w:w="1559" w:type="dxa"/>
          </w:tcPr>
          <w:p w:rsidR="00012845" w:rsidRDefault="005765FE"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w:t>
            </w:r>
          </w:p>
        </w:tc>
        <w:tc>
          <w:tcPr>
            <w:tcW w:w="4251" w:type="dxa"/>
          </w:tcPr>
          <w:p w:rsidR="00012845" w:rsidRDefault="005765FE"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Увеличение доли населенных пунктов Удмуртской Республики, включенных в систему централизованного сбора ТКО.</w:t>
            </w:r>
          </w:p>
        </w:tc>
        <w:tc>
          <w:tcPr>
            <w:tcW w:w="3685" w:type="dxa"/>
          </w:tcPr>
          <w:p w:rsidR="00012845" w:rsidRPr="002B54F8" w:rsidRDefault="00632BEF" w:rsidP="002B54F8">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Все населенные пункты включены в систему централизованного сбора ТКО.</w:t>
            </w:r>
          </w:p>
        </w:tc>
      </w:tr>
      <w:tr w:rsidR="005765FE" w:rsidRPr="002B54F8" w:rsidTr="0064778A">
        <w:trPr>
          <w:trHeight w:val="142"/>
        </w:trPr>
        <w:tc>
          <w:tcPr>
            <w:tcW w:w="15308" w:type="dxa"/>
            <w:gridSpan w:val="5"/>
          </w:tcPr>
          <w:p w:rsidR="005765FE" w:rsidRPr="005765FE" w:rsidRDefault="005765FE" w:rsidP="005765FE">
            <w:pPr>
              <w:autoSpaceDE w:val="0"/>
              <w:autoSpaceDN w:val="0"/>
              <w:adjustRightInd w:val="0"/>
              <w:spacing w:after="0" w:line="240" w:lineRule="auto"/>
              <w:jc w:val="center"/>
              <w:rPr>
                <w:rFonts w:ascii="Times New Roman" w:eastAsia="Calibri" w:hAnsi="Times New Roman" w:cs="Times New Roman"/>
                <w:b/>
                <w:sz w:val="24"/>
                <w:szCs w:val="24"/>
                <w:lang w:bidi="en-US"/>
              </w:rPr>
            </w:pPr>
            <w:r w:rsidRPr="005765FE">
              <w:rPr>
                <w:rFonts w:ascii="Times New Roman" w:eastAsia="Calibri" w:hAnsi="Times New Roman" w:cs="Times New Roman"/>
                <w:b/>
                <w:sz w:val="24"/>
                <w:szCs w:val="24"/>
                <w:lang w:bidi="en-US"/>
              </w:rPr>
              <w:t>Рынок выполнения работ по благоустройству городской среды.</w:t>
            </w:r>
          </w:p>
        </w:tc>
      </w:tr>
      <w:tr w:rsidR="00012845" w:rsidRPr="002B54F8" w:rsidTr="0064778A">
        <w:trPr>
          <w:trHeight w:val="142"/>
        </w:trPr>
        <w:tc>
          <w:tcPr>
            <w:tcW w:w="993" w:type="dxa"/>
          </w:tcPr>
          <w:p w:rsidR="00012845" w:rsidRDefault="005765FE"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32.1</w:t>
            </w:r>
          </w:p>
        </w:tc>
        <w:tc>
          <w:tcPr>
            <w:tcW w:w="4820" w:type="dxa"/>
          </w:tcPr>
          <w:p w:rsidR="00012845" w:rsidRDefault="005765FE"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Формирование системы конкурсного отбора проектов по благоустройству городской среды, основанной на </w:t>
            </w:r>
            <w:proofErr w:type="gramStart"/>
            <w:r>
              <w:rPr>
                <w:rFonts w:ascii="Times New Roman" w:eastAsia="Calibri" w:hAnsi="Times New Roman" w:cs="Times New Roman"/>
                <w:sz w:val="24"/>
                <w:szCs w:val="24"/>
                <w:lang w:bidi="en-US"/>
              </w:rPr>
              <w:t>отборе</w:t>
            </w:r>
            <w:proofErr w:type="gramEnd"/>
            <w:r>
              <w:rPr>
                <w:rFonts w:ascii="Times New Roman" w:eastAsia="Calibri" w:hAnsi="Times New Roman" w:cs="Times New Roman"/>
                <w:sz w:val="24"/>
                <w:szCs w:val="24"/>
                <w:lang w:bidi="en-US"/>
              </w:rPr>
              <w:t xml:space="preserve"> гражданами (потребителями) лучших и востребованных проектов.</w:t>
            </w:r>
          </w:p>
        </w:tc>
        <w:tc>
          <w:tcPr>
            <w:tcW w:w="1559" w:type="dxa"/>
          </w:tcPr>
          <w:p w:rsidR="00012845" w:rsidRDefault="005765FE"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 годы</w:t>
            </w:r>
          </w:p>
        </w:tc>
        <w:tc>
          <w:tcPr>
            <w:tcW w:w="4251" w:type="dxa"/>
          </w:tcPr>
          <w:p w:rsidR="00012845" w:rsidRDefault="005765FE"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Обеспечение поддержки благоустройства городской среды в соответствии с лучшими и востребованными проектами, отобранными гражданами.</w:t>
            </w:r>
          </w:p>
        </w:tc>
        <w:tc>
          <w:tcPr>
            <w:tcW w:w="3685" w:type="dxa"/>
          </w:tcPr>
          <w:p w:rsidR="00012845" w:rsidRPr="002B54F8" w:rsidRDefault="00161F40" w:rsidP="00341436">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Проведение рейтингового голосования по выбору общественных территорий, подлежащих благоустройству в первоочередном порядке. </w:t>
            </w:r>
          </w:p>
        </w:tc>
      </w:tr>
      <w:tr w:rsidR="00012845" w:rsidRPr="002B54F8" w:rsidTr="0064778A">
        <w:trPr>
          <w:trHeight w:val="142"/>
        </w:trPr>
        <w:tc>
          <w:tcPr>
            <w:tcW w:w="993" w:type="dxa"/>
          </w:tcPr>
          <w:p w:rsidR="00012845" w:rsidRDefault="005765FE"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32.2</w:t>
            </w:r>
          </w:p>
        </w:tc>
        <w:tc>
          <w:tcPr>
            <w:tcW w:w="4820" w:type="dxa"/>
          </w:tcPr>
          <w:p w:rsidR="00012845" w:rsidRDefault="005765FE"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Применение конкурентных способов при размещении государственных и муниципальных заказов на выполнение работ по благоустройству городской среды.</w:t>
            </w:r>
          </w:p>
        </w:tc>
        <w:tc>
          <w:tcPr>
            <w:tcW w:w="1559" w:type="dxa"/>
          </w:tcPr>
          <w:p w:rsidR="00012845" w:rsidRDefault="005765FE"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 годы</w:t>
            </w:r>
          </w:p>
        </w:tc>
        <w:tc>
          <w:tcPr>
            <w:tcW w:w="4251" w:type="dxa"/>
          </w:tcPr>
          <w:p w:rsidR="00012845" w:rsidRDefault="005765FE"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развития конкуренции на рынке выполнения работ по благоустройству городской среды.</w:t>
            </w:r>
          </w:p>
        </w:tc>
        <w:tc>
          <w:tcPr>
            <w:tcW w:w="3685" w:type="dxa"/>
          </w:tcPr>
          <w:p w:rsidR="00012845" w:rsidRPr="002B54F8" w:rsidRDefault="00161F40" w:rsidP="002B54F8">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Заключение контрактов с подрядной организацией на выполнение работ по благоустройству городской среды. </w:t>
            </w:r>
          </w:p>
        </w:tc>
      </w:tr>
      <w:tr w:rsidR="006B11D0" w:rsidRPr="002B54F8" w:rsidTr="0064778A">
        <w:trPr>
          <w:trHeight w:val="142"/>
        </w:trPr>
        <w:tc>
          <w:tcPr>
            <w:tcW w:w="15308" w:type="dxa"/>
            <w:gridSpan w:val="5"/>
          </w:tcPr>
          <w:p w:rsidR="006B11D0" w:rsidRPr="006B11D0" w:rsidRDefault="006B11D0" w:rsidP="006B11D0">
            <w:pPr>
              <w:autoSpaceDE w:val="0"/>
              <w:autoSpaceDN w:val="0"/>
              <w:adjustRightInd w:val="0"/>
              <w:spacing w:after="0" w:line="240" w:lineRule="auto"/>
              <w:jc w:val="center"/>
              <w:rPr>
                <w:rFonts w:ascii="Times New Roman" w:eastAsia="Calibri" w:hAnsi="Times New Roman" w:cs="Times New Roman"/>
                <w:b/>
                <w:sz w:val="24"/>
                <w:szCs w:val="24"/>
                <w:lang w:bidi="en-US"/>
              </w:rPr>
            </w:pPr>
            <w:r w:rsidRPr="006B11D0">
              <w:rPr>
                <w:rFonts w:ascii="Times New Roman" w:eastAsia="Calibri" w:hAnsi="Times New Roman" w:cs="Times New Roman"/>
                <w:b/>
                <w:sz w:val="24"/>
                <w:szCs w:val="24"/>
                <w:lang w:bidi="en-US"/>
              </w:rPr>
              <w:t>2. Системные мероприятия по содействию развитию конкуренции в Удмуртской Республике</w:t>
            </w:r>
          </w:p>
        </w:tc>
      </w:tr>
      <w:tr w:rsidR="006B11D0" w:rsidRPr="002B54F8" w:rsidTr="0064778A">
        <w:trPr>
          <w:trHeight w:val="142"/>
        </w:trPr>
        <w:tc>
          <w:tcPr>
            <w:tcW w:w="993" w:type="dxa"/>
          </w:tcPr>
          <w:p w:rsidR="006B11D0" w:rsidRDefault="006B11D0"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2.4</w:t>
            </w:r>
          </w:p>
        </w:tc>
        <w:tc>
          <w:tcPr>
            <w:tcW w:w="4820" w:type="dxa"/>
          </w:tcPr>
          <w:p w:rsidR="006B11D0" w:rsidRDefault="001E3A70"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Сокращение перечня закупок у единственного поставщика в положениях о закупках.</w:t>
            </w:r>
          </w:p>
        </w:tc>
        <w:tc>
          <w:tcPr>
            <w:tcW w:w="1559" w:type="dxa"/>
          </w:tcPr>
          <w:p w:rsidR="006B11D0" w:rsidRDefault="006E138A"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 годы</w:t>
            </w:r>
          </w:p>
        </w:tc>
        <w:tc>
          <w:tcPr>
            <w:tcW w:w="4251" w:type="dxa"/>
          </w:tcPr>
          <w:p w:rsidR="006B11D0" w:rsidRDefault="006E138A"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Оптимизация процедур закупок государственных и муниципальных учреждений и предприятий; развитие конкуренции при осуществлении закупок.</w:t>
            </w:r>
          </w:p>
        </w:tc>
        <w:tc>
          <w:tcPr>
            <w:tcW w:w="3685" w:type="dxa"/>
          </w:tcPr>
          <w:p w:rsidR="006B11D0" w:rsidRPr="002B54F8" w:rsidRDefault="00161F40" w:rsidP="002B54F8">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Сокращение перечня закупок у единственного поставщика.</w:t>
            </w:r>
          </w:p>
        </w:tc>
      </w:tr>
      <w:tr w:rsidR="001E3A70" w:rsidRPr="002B54F8" w:rsidTr="0064778A">
        <w:trPr>
          <w:trHeight w:val="142"/>
        </w:trPr>
        <w:tc>
          <w:tcPr>
            <w:tcW w:w="993" w:type="dxa"/>
          </w:tcPr>
          <w:p w:rsidR="001E3A70" w:rsidRDefault="006E138A"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2.6</w:t>
            </w:r>
          </w:p>
        </w:tc>
        <w:tc>
          <w:tcPr>
            <w:tcW w:w="4820" w:type="dxa"/>
          </w:tcPr>
          <w:p w:rsidR="001E3A70" w:rsidRDefault="006E138A"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Расширение участия субъектов малого предпринимательства и социально ориентированных некоммерческих организаций в закупках товаров, работ, услуг, осуществляемых с использованием конкурентных способов определения поставщиков (подрядчиков, исполнителей).</w:t>
            </w:r>
          </w:p>
        </w:tc>
        <w:tc>
          <w:tcPr>
            <w:tcW w:w="1559" w:type="dxa"/>
          </w:tcPr>
          <w:p w:rsidR="001E3A70" w:rsidRDefault="006E138A"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 годы</w:t>
            </w:r>
          </w:p>
        </w:tc>
        <w:tc>
          <w:tcPr>
            <w:tcW w:w="4251" w:type="dxa"/>
          </w:tcPr>
          <w:p w:rsidR="001E3A70" w:rsidRDefault="006E138A"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Увеличение числа участников конкурентных процедур определения поставщиков (подрядчиков, исполнителей) среди субъектов малого предпринимательства и социально ориентированных некоммерческих организаций при осуществлении закупок для обеспечения государственных и муниципальных нужд.</w:t>
            </w:r>
          </w:p>
        </w:tc>
        <w:tc>
          <w:tcPr>
            <w:tcW w:w="3685" w:type="dxa"/>
          </w:tcPr>
          <w:p w:rsidR="001E3A70" w:rsidRPr="002B54F8" w:rsidRDefault="00161F40" w:rsidP="002B54F8">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Осуществление закупок  у субъектов малого предпринимательства в объеме не менее чем 25% совокупного годового объема закупок.</w:t>
            </w:r>
          </w:p>
        </w:tc>
      </w:tr>
      <w:tr w:rsidR="001E3A70" w:rsidRPr="002B54F8" w:rsidTr="0064778A">
        <w:trPr>
          <w:trHeight w:val="142"/>
        </w:trPr>
        <w:tc>
          <w:tcPr>
            <w:tcW w:w="993" w:type="dxa"/>
          </w:tcPr>
          <w:p w:rsidR="001E3A70" w:rsidRDefault="006E138A"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2.7</w:t>
            </w:r>
          </w:p>
        </w:tc>
        <w:tc>
          <w:tcPr>
            <w:tcW w:w="4820" w:type="dxa"/>
          </w:tcPr>
          <w:p w:rsidR="001E3A70" w:rsidRDefault="006E138A" w:rsidP="00496E26">
            <w:pPr>
              <w:spacing w:after="0" w:line="240" w:lineRule="auto"/>
              <w:rPr>
                <w:rFonts w:ascii="Times New Roman" w:eastAsia="Calibri" w:hAnsi="Times New Roman" w:cs="Times New Roman"/>
                <w:sz w:val="24"/>
                <w:szCs w:val="24"/>
                <w:lang w:bidi="en-US"/>
              </w:rPr>
            </w:pPr>
            <w:proofErr w:type="gramStart"/>
            <w:r>
              <w:rPr>
                <w:rFonts w:ascii="Times New Roman" w:eastAsia="Calibri" w:hAnsi="Times New Roman" w:cs="Times New Roman"/>
                <w:sz w:val="24"/>
                <w:szCs w:val="24"/>
                <w:lang w:bidi="en-US"/>
              </w:rPr>
              <w:t>Сокращение доли закупок в денежном выражении</w:t>
            </w:r>
            <w:r w:rsidR="00496E26">
              <w:rPr>
                <w:rFonts w:ascii="Times New Roman" w:eastAsia="Calibri" w:hAnsi="Times New Roman" w:cs="Times New Roman"/>
                <w:sz w:val="24"/>
                <w:szCs w:val="24"/>
                <w:lang w:bidi="en-US"/>
              </w:rPr>
              <w:t>, осуществляемых акционерными обществами, входящими в перечни, утвержденные распоряжениями Правительства Российской Федерации от 23 января 2003 года № 91-р и от 30 августа 2017 года № 1870-р, в соответствии с законодательством Российской Федерации, регулирующим закупки товаров, работ, услуг отдельными видами юридических лиц, у единственного поставщика (исполнителя, подрядчика) по отношению к общему объему таких закупок в денежном выражении</w:t>
            </w:r>
            <w:proofErr w:type="gramEnd"/>
            <w:r w:rsidR="00496E26">
              <w:rPr>
                <w:rFonts w:ascii="Times New Roman" w:eastAsia="Calibri" w:hAnsi="Times New Roman" w:cs="Times New Roman"/>
                <w:sz w:val="24"/>
                <w:szCs w:val="24"/>
                <w:lang w:bidi="en-US"/>
              </w:rPr>
              <w:t xml:space="preserve"> (за исключением закупок товаров, работ, услуг, стоимость которых не превышает 600 тыс. рублей, закупок товаров, осуществляемых в связи с признанием конкурентных закупок </w:t>
            </w:r>
            <w:proofErr w:type="gramStart"/>
            <w:r w:rsidR="00496E26">
              <w:rPr>
                <w:rFonts w:ascii="Times New Roman" w:eastAsia="Calibri" w:hAnsi="Times New Roman" w:cs="Times New Roman"/>
                <w:sz w:val="24"/>
                <w:szCs w:val="24"/>
                <w:lang w:bidi="en-US"/>
              </w:rPr>
              <w:t>несостоявшимися</w:t>
            </w:r>
            <w:proofErr w:type="gramEnd"/>
            <w:r w:rsidR="00496E26">
              <w:rPr>
                <w:rFonts w:ascii="Times New Roman" w:eastAsia="Calibri" w:hAnsi="Times New Roman" w:cs="Times New Roman"/>
                <w:sz w:val="24"/>
                <w:szCs w:val="24"/>
                <w:lang w:bidi="en-US"/>
              </w:rPr>
              <w:t>).</w:t>
            </w:r>
          </w:p>
        </w:tc>
        <w:tc>
          <w:tcPr>
            <w:tcW w:w="1559" w:type="dxa"/>
          </w:tcPr>
          <w:p w:rsidR="001E3A70" w:rsidRDefault="00496E26"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 годы</w:t>
            </w:r>
          </w:p>
        </w:tc>
        <w:tc>
          <w:tcPr>
            <w:tcW w:w="4251" w:type="dxa"/>
          </w:tcPr>
          <w:p w:rsidR="001E3A70" w:rsidRDefault="00496E26"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Оптимизация процедур государственных и муниципальных закупок; развитие конкуренции при осуществлении закупок.</w:t>
            </w:r>
          </w:p>
        </w:tc>
        <w:tc>
          <w:tcPr>
            <w:tcW w:w="3685" w:type="dxa"/>
          </w:tcPr>
          <w:p w:rsidR="0064778A" w:rsidRPr="0064778A"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Акционерные общества, акции которых находятся в собственности</w:t>
            </w:r>
          </w:p>
          <w:p w:rsidR="0064778A" w:rsidRPr="0064778A"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Удмуртской Республики, в перечни, утвержденные распоряжениями</w:t>
            </w:r>
          </w:p>
          <w:p w:rsidR="0064778A" w:rsidRPr="0064778A"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Правительства Российской Федерации от 23 января 2003 года № 91-р и</w:t>
            </w:r>
          </w:p>
          <w:p w:rsidR="0064778A" w:rsidRPr="0064778A"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 xml:space="preserve">от 30 августа 2017 года № 1870-р, не </w:t>
            </w:r>
            <w:proofErr w:type="gramStart"/>
            <w:r w:rsidRPr="0064778A">
              <w:rPr>
                <w:rFonts w:ascii="Times New Roman" w:eastAsia="Calibri" w:hAnsi="Times New Roman" w:cs="Times New Roman"/>
                <w:sz w:val="24"/>
                <w:szCs w:val="24"/>
                <w:lang w:bidi="en-US"/>
              </w:rPr>
              <w:t>включены</w:t>
            </w:r>
            <w:proofErr w:type="gramEnd"/>
            <w:r w:rsidRPr="0064778A">
              <w:rPr>
                <w:rFonts w:ascii="Times New Roman" w:eastAsia="Calibri" w:hAnsi="Times New Roman" w:cs="Times New Roman"/>
                <w:sz w:val="24"/>
                <w:szCs w:val="24"/>
                <w:lang w:bidi="en-US"/>
              </w:rPr>
              <w:t xml:space="preserve">. Акции </w:t>
            </w:r>
            <w:proofErr w:type="gramStart"/>
            <w:r w:rsidRPr="0064778A">
              <w:rPr>
                <w:rFonts w:ascii="Times New Roman" w:eastAsia="Calibri" w:hAnsi="Times New Roman" w:cs="Times New Roman"/>
                <w:sz w:val="24"/>
                <w:szCs w:val="24"/>
                <w:lang w:bidi="en-US"/>
              </w:rPr>
              <w:t>акционерных</w:t>
            </w:r>
            <w:proofErr w:type="gramEnd"/>
          </w:p>
          <w:p w:rsidR="0064778A" w:rsidRPr="0064778A"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 xml:space="preserve">обществ, включенных в вышеуказанные перечни, находятся </w:t>
            </w:r>
            <w:proofErr w:type="gramStart"/>
            <w:r w:rsidRPr="0064778A">
              <w:rPr>
                <w:rFonts w:ascii="Times New Roman" w:eastAsia="Calibri" w:hAnsi="Times New Roman" w:cs="Times New Roman"/>
                <w:sz w:val="24"/>
                <w:szCs w:val="24"/>
                <w:lang w:bidi="en-US"/>
              </w:rPr>
              <w:t>в</w:t>
            </w:r>
            <w:proofErr w:type="gramEnd"/>
          </w:p>
          <w:p w:rsidR="0064778A" w:rsidRPr="0064778A"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 xml:space="preserve">собственности Российской Федерации. Права акционера по </w:t>
            </w:r>
            <w:proofErr w:type="gramStart"/>
            <w:r w:rsidRPr="0064778A">
              <w:rPr>
                <w:rFonts w:ascii="Times New Roman" w:eastAsia="Calibri" w:hAnsi="Times New Roman" w:cs="Times New Roman"/>
                <w:sz w:val="24"/>
                <w:szCs w:val="24"/>
                <w:lang w:bidi="en-US"/>
              </w:rPr>
              <w:t>указанным</w:t>
            </w:r>
            <w:proofErr w:type="gramEnd"/>
          </w:p>
          <w:p w:rsidR="0064778A" w:rsidRPr="0064778A"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 xml:space="preserve">акциям осуществляет Федеральное агентство </w:t>
            </w:r>
            <w:proofErr w:type="gramStart"/>
            <w:r w:rsidRPr="0064778A">
              <w:rPr>
                <w:rFonts w:ascii="Times New Roman" w:eastAsia="Calibri" w:hAnsi="Times New Roman" w:cs="Times New Roman"/>
                <w:sz w:val="24"/>
                <w:szCs w:val="24"/>
                <w:lang w:bidi="en-US"/>
              </w:rPr>
              <w:t>по</w:t>
            </w:r>
            <w:proofErr w:type="gramEnd"/>
            <w:r w:rsidRPr="0064778A">
              <w:rPr>
                <w:rFonts w:ascii="Times New Roman" w:eastAsia="Calibri" w:hAnsi="Times New Roman" w:cs="Times New Roman"/>
                <w:sz w:val="24"/>
                <w:szCs w:val="24"/>
                <w:lang w:bidi="en-US"/>
              </w:rPr>
              <w:t xml:space="preserve"> законодательством</w:t>
            </w:r>
          </w:p>
          <w:p w:rsidR="0064778A" w:rsidRPr="0064778A"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 xml:space="preserve">Российской Федерации, </w:t>
            </w:r>
            <w:proofErr w:type="gramStart"/>
            <w:r w:rsidRPr="0064778A">
              <w:rPr>
                <w:rFonts w:ascii="Times New Roman" w:eastAsia="Calibri" w:hAnsi="Times New Roman" w:cs="Times New Roman"/>
                <w:sz w:val="24"/>
                <w:szCs w:val="24"/>
                <w:lang w:bidi="en-US"/>
              </w:rPr>
              <w:lastRenderedPageBreak/>
              <w:t>регулирующим</w:t>
            </w:r>
            <w:proofErr w:type="gramEnd"/>
            <w:r w:rsidRPr="0064778A">
              <w:rPr>
                <w:rFonts w:ascii="Times New Roman" w:eastAsia="Calibri" w:hAnsi="Times New Roman" w:cs="Times New Roman"/>
                <w:sz w:val="24"/>
                <w:szCs w:val="24"/>
                <w:lang w:bidi="en-US"/>
              </w:rPr>
              <w:t xml:space="preserve"> закупки товаров, работ, услуг</w:t>
            </w:r>
          </w:p>
          <w:p w:rsidR="0064778A" w:rsidRPr="0064778A"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отдельными видами юридических лиц, у единственного поставщика</w:t>
            </w:r>
          </w:p>
          <w:p w:rsidR="0064778A" w:rsidRPr="0064778A"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 xml:space="preserve">(исполнителя, подрядчика) по отношению к общему объему </w:t>
            </w:r>
            <w:proofErr w:type="gramStart"/>
            <w:r w:rsidRPr="0064778A">
              <w:rPr>
                <w:rFonts w:ascii="Times New Roman" w:eastAsia="Calibri" w:hAnsi="Times New Roman" w:cs="Times New Roman"/>
                <w:sz w:val="24"/>
                <w:szCs w:val="24"/>
                <w:lang w:bidi="en-US"/>
              </w:rPr>
              <w:t>таких</w:t>
            </w:r>
            <w:proofErr w:type="gramEnd"/>
          </w:p>
          <w:p w:rsidR="0064778A" w:rsidRPr="0064778A"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proofErr w:type="gramStart"/>
            <w:r w:rsidRPr="0064778A">
              <w:rPr>
                <w:rFonts w:ascii="Times New Roman" w:eastAsia="Calibri" w:hAnsi="Times New Roman" w:cs="Times New Roman"/>
                <w:sz w:val="24"/>
                <w:szCs w:val="24"/>
                <w:lang w:bidi="en-US"/>
              </w:rPr>
              <w:t>закупок в денежном выражении (за исключением закупок товаров,</w:t>
            </w:r>
            <w:proofErr w:type="gramEnd"/>
          </w:p>
          <w:p w:rsidR="0064778A" w:rsidRPr="0064778A"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работ, услуг, стоимость которых не превышает 600 тыс. рублей, закупок</w:t>
            </w:r>
          </w:p>
          <w:p w:rsidR="0064778A" w:rsidRPr="0064778A"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товаров, работ, услуг субъектов естественных монополий, а также</w:t>
            </w:r>
          </w:p>
          <w:p w:rsidR="0064778A" w:rsidRPr="0064778A"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закупок, осуществляемых в связи с признанием конкурентных закупок</w:t>
            </w:r>
          </w:p>
          <w:p w:rsidR="001E3A70" w:rsidRPr="002B54F8"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proofErr w:type="gramStart"/>
            <w:r w:rsidRPr="0064778A">
              <w:rPr>
                <w:rFonts w:ascii="Times New Roman" w:eastAsia="Calibri" w:hAnsi="Times New Roman" w:cs="Times New Roman"/>
                <w:sz w:val="24"/>
                <w:szCs w:val="24"/>
                <w:lang w:bidi="en-US"/>
              </w:rPr>
              <w:t>несостоявшимися</w:t>
            </w:r>
            <w:proofErr w:type="gramEnd"/>
            <w:r w:rsidRPr="0064778A">
              <w:rPr>
                <w:rFonts w:ascii="Times New Roman" w:eastAsia="Calibri" w:hAnsi="Times New Roman" w:cs="Times New Roman"/>
                <w:sz w:val="24"/>
                <w:szCs w:val="24"/>
                <w:lang w:bidi="en-US"/>
              </w:rPr>
              <w:t>) управлению государственным имуществом</w:t>
            </w:r>
          </w:p>
        </w:tc>
      </w:tr>
      <w:tr w:rsidR="001E3A70" w:rsidRPr="002B54F8" w:rsidTr="0064778A">
        <w:trPr>
          <w:trHeight w:val="142"/>
        </w:trPr>
        <w:tc>
          <w:tcPr>
            <w:tcW w:w="993" w:type="dxa"/>
          </w:tcPr>
          <w:p w:rsidR="001E3A70" w:rsidRDefault="004A40E4"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3.5</w:t>
            </w:r>
          </w:p>
        </w:tc>
        <w:tc>
          <w:tcPr>
            <w:tcW w:w="4820" w:type="dxa"/>
          </w:tcPr>
          <w:p w:rsidR="001E3A70" w:rsidRDefault="004A40E4"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Анализ предоставляемых государственных и муниципальных услуг для субъектов предпринимательской деятельности на наличие возможности сокращения сроков их предоставления, а также снижения стоимости предоставления таких услуг.</w:t>
            </w:r>
          </w:p>
        </w:tc>
        <w:tc>
          <w:tcPr>
            <w:tcW w:w="1559" w:type="dxa"/>
          </w:tcPr>
          <w:p w:rsidR="001E3A70" w:rsidRDefault="004A40E4"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 годы</w:t>
            </w:r>
          </w:p>
        </w:tc>
        <w:tc>
          <w:tcPr>
            <w:tcW w:w="4251" w:type="dxa"/>
          </w:tcPr>
          <w:p w:rsidR="001E3A70" w:rsidRDefault="004A40E4"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Оптимизация процесса предоставления государственных и муниципальных услуг.</w:t>
            </w:r>
          </w:p>
        </w:tc>
        <w:tc>
          <w:tcPr>
            <w:tcW w:w="3685" w:type="dxa"/>
          </w:tcPr>
          <w:p w:rsidR="0064778A" w:rsidRPr="0064778A"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Государственные и муниципальные услуги для субъектов</w:t>
            </w:r>
          </w:p>
          <w:p w:rsidR="0064778A" w:rsidRPr="0064778A"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предпринимательской деятельности осуществляются и в большинстве</w:t>
            </w:r>
          </w:p>
          <w:p w:rsidR="0064778A" w:rsidRPr="0064778A"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 xml:space="preserve">оказываются на безвозмездной основе в соответствии </w:t>
            </w:r>
            <w:proofErr w:type="gramStart"/>
            <w:r w:rsidRPr="0064778A">
              <w:rPr>
                <w:rFonts w:ascii="Times New Roman" w:eastAsia="Calibri" w:hAnsi="Times New Roman" w:cs="Times New Roman"/>
                <w:sz w:val="24"/>
                <w:szCs w:val="24"/>
                <w:lang w:bidi="en-US"/>
              </w:rPr>
              <w:t>с</w:t>
            </w:r>
            <w:proofErr w:type="gramEnd"/>
          </w:p>
          <w:p w:rsidR="0064778A" w:rsidRPr="0064778A"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административными регламентами в минимально возможные сроки,</w:t>
            </w:r>
          </w:p>
          <w:p w:rsidR="0064778A" w:rsidRPr="0064778A"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установленные законодательством Российской Федерации. Размер</w:t>
            </w:r>
          </w:p>
          <w:p w:rsidR="0064778A" w:rsidRPr="0064778A"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 xml:space="preserve">государственной пошлины за </w:t>
            </w:r>
            <w:r w:rsidRPr="0064778A">
              <w:rPr>
                <w:rFonts w:ascii="Times New Roman" w:eastAsia="Calibri" w:hAnsi="Times New Roman" w:cs="Times New Roman"/>
                <w:sz w:val="24"/>
                <w:szCs w:val="24"/>
                <w:lang w:bidi="en-US"/>
              </w:rPr>
              <w:lastRenderedPageBreak/>
              <w:t>некоторые виды услуг определяется</w:t>
            </w:r>
          </w:p>
          <w:p w:rsidR="001E3A70" w:rsidRPr="002B54F8" w:rsidRDefault="0064778A" w:rsidP="0064778A">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законодательством Российской Федерации.</w:t>
            </w:r>
          </w:p>
        </w:tc>
      </w:tr>
      <w:tr w:rsidR="004A40E4" w:rsidRPr="002B54F8" w:rsidTr="0064778A">
        <w:trPr>
          <w:trHeight w:val="142"/>
        </w:trPr>
        <w:tc>
          <w:tcPr>
            <w:tcW w:w="993" w:type="dxa"/>
          </w:tcPr>
          <w:p w:rsidR="004A40E4" w:rsidRDefault="004A40E4"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3.6</w:t>
            </w:r>
          </w:p>
        </w:tc>
        <w:tc>
          <w:tcPr>
            <w:tcW w:w="4820" w:type="dxa"/>
          </w:tcPr>
          <w:p w:rsidR="004A40E4" w:rsidRDefault="004A40E4"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Перевод предоставления государственных услуг, относящихся к полномочиям Удмуртской Республики, а также муниципальных услуг для субъектов предпринимательской деятельности в электронную форму.</w:t>
            </w:r>
          </w:p>
        </w:tc>
        <w:tc>
          <w:tcPr>
            <w:tcW w:w="1559" w:type="dxa"/>
          </w:tcPr>
          <w:p w:rsidR="004A40E4" w:rsidRDefault="004A40E4"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 годы</w:t>
            </w:r>
          </w:p>
        </w:tc>
        <w:tc>
          <w:tcPr>
            <w:tcW w:w="4251" w:type="dxa"/>
          </w:tcPr>
          <w:p w:rsidR="004A40E4" w:rsidRDefault="004A40E4"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Повышение доступности государственных и муниципальных услуг.</w:t>
            </w:r>
          </w:p>
        </w:tc>
        <w:tc>
          <w:tcPr>
            <w:tcW w:w="3685" w:type="dxa"/>
          </w:tcPr>
          <w:p w:rsidR="004A40E4" w:rsidRPr="002B54F8" w:rsidRDefault="0064778A" w:rsidP="008D445C">
            <w:pPr>
              <w:autoSpaceDE w:val="0"/>
              <w:autoSpaceDN w:val="0"/>
              <w:adjustRightInd w:val="0"/>
              <w:spacing w:after="0" w:line="240" w:lineRule="auto"/>
              <w:rPr>
                <w:rFonts w:ascii="Times New Roman" w:eastAsia="Calibri" w:hAnsi="Times New Roman" w:cs="Times New Roman"/>
                <w:sz w:val="24"/>
                <w:szCs w:val="24"/>
                <w:lang w:bidi="en-US"/>
              </w:rPr>
            </w:pPr>
            <w:r w:rsidRPr="0064778A">
              <w:rPr>
                <w:rFonts w:ascii="Times New Roman" w:eastAsia="Calibri" w:hAnsi="Times New Roman" w:cs="Times New Roman"/>
                <w:sz w:val="24"/>
                <w:szCs w:val="24"/>
                <w:lang w:bidi="en-US"/>
              </w:rPr>
              <w:t>Услуги в электронном виде оказываются через портал «</w:t>
            </w:r>
            <w:proofErr w:type="spellStart"/>
            <w:r w:rsidRPr="0064778A">
              <w:rPr>
                <w:rFonts w:ascii="Times New Roman" w:eastAsia="Calibri" w:hAnsi="Times New Roman" w:cs="Times New Roman"/>
                <w:sz w:val="24"/>
                <w:szCs w:val="24"/>
                <w:lang w:bidi="en-US"/>
              </w:rPr>
              <w:t>Госуслуги</w:t>
            </w:r>
            <w:proofErr w:type="spellEnd"/>
            <w:r w:rsidRPr="0064778A">
              <w:rPr>
                <w:rFonts w:ascii="Times New Roman" w:eastAsia="Calibri" w:hAnsi="Times New Roman" w:cs="Times New Roman"/>
                <w:sz w:val="24"/>
                <w:szCs w:val="24"/>
                <w:lang w:bidi="en-US"/>
              </w:rPr>
              <w:t>»</w:t>
            </w:r>
          </w:p>
        </w:tc>
      </w:tr>
      <w:tr w:rsidR="004A40E4" w:rsidRPr="002B54F8" w:rsidTr="0064778A">
        <w:trPr>
          <w:trHeight w:val="142"/>
        </w:trPr>
        <w:tc>
          <w:tcPr>
            <w:tcW w:w="993" w:type="dxa"/>
          </w:tcPr>
          <w:p w:rsidR="004A40E4" w:rsidRDefault="004A40E4"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4.1</w:t>
            </w:r>
          </w:p>
        </w:tc>
        <w:tc>
          <w:tcPr>
            <w:tcW w:w="4820" w:type="dxa"/>
          </w:tcPr>
          <w:p w:rsidR="004A40E4" w:rsidRDefault="004A40E4" w:rsidP="002B54F8">
            <w:pPr>
              <w:spacing w:after="0" w:line="240" w:lineRule="auto"/>
              <w:rPr>
                <w:rFonts w:ascii="Times New Roman" w:eastAsia="Calibri" w:hAnsi="Times New Roman" w:cs="Times New Roman"/>
                <w:sz w:val="24"/>
                <w:szCs w:val="24"/>
                <w:lang w:bidi="en-US"/>
              </w:rPr>
            </w:pPr>
            <w:proofErr w:type="gramStart"/>
            <w:r>
              <w:rPr>
                <w:rFonts w:ascii="Times New Roman" w:eastAsia="Calibri" w:hAnsi="Times New Roman" w:cs="Times New Roman"/>
                <w:sz w:val="24"/>
                <w:szCs w:val="24"/>
                <w:lang w:bidi="en-US"/>
              </w:rPr>
              <w:t>Обеспечение опубликования и акт</w:t>
            </w:r>
            <w:r w:rsidR="00FD71CD">
              <w:rPr>
                <w:rFonts w:ascii="Times New Roman" w:eastAsia="Calibri" w:hAnsi="Times New Roman" w:cs="Times New Roman"/>
                <w:sz w:val="24"/>
                <w:szCs w:val="24"/>
                <w:lang w:bidi="en-US"/>
              </w:rPr>
              <w:t xml:space="preserve">уализации на официальных сайтах </w:t>
            </w:r>
            <w:proofErr w:type="spellStart"/>
            <w:r w:rsidR="00FD71CD">
              <w:rPr>
                <w:rFonts w:ascii="Times New Roman" w:eastAsia="Calibri" w:hAnsi="Times New Roman" w:cs="Times New Roman"/>
                <w:sz w:val="24"/>
                <w:szCs w:val="24"/>
                <w:lang w:bidi="en-US"/>
              </w:rPr>
              <w:t>Минимущества</w:t>
            </w:r>
            <w:proofErr w:type="spellEnd"/>
            <w:r w:rsidR="00FD71CD">
              <w:rPr>
                <w:rFonts w:ascii="Times New Roman" w:eastAsia="Calibri" w:hAnsi="Times New Roman" w:cs="Times New Roman"/>
                <w:sz w:val="24"/>
                <w:szCs w:val="24"/>
                <w:lang w:bidi="en-US"/>
              </w:rPr>
              <w:t xml:space="preserve"> УР и ОМСУ УР в информационно-телекоммуникационной сети «Интернет» информации об объектах и земельных участках, находящихся в государственной собственности Удмуртской Республики,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roofErr w:type="gramEnd"/>
          </w:p>
        </w:tc>
        <w:tc>
          <w:tcPr>
            <w:tcW w:w="1559" w:type="dxa"/>
          </w:tcPr>
          <w:p w:rsidR="004A40E4" w:rsidRDefault="00FD71CD"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Ежегодно </w:t>
            </w:r>
          </w:p>
        </w:tc>
        <w:tc>
          <w:tcPr>
            <w:tcW w:w="4251" w:type="dxa"/>
          </w:tcPr>
          <w:p w:rsidR="004A40E4" w:rsidRDefault="00FD71CD"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Обеспечение равных условий к информации об имуществе, находящемся в государственной собственности Удмуртской Республики и муниципальной собственности.</w:t>
            </w:r>
          </w:p>
        </w:tc>
        <w:tc>
          <w:tcPr>
            <w:tcW w:w="3685" w:type="dxa"/>
          </w:tcPr>
          <w:p w:rsidR="002835DD" w:rsidRPr="002835DD" w:rsidRDefault="002835DD" w:rsidP="002835DD">
            <w:pPr>
              <w:autoSpaceDE w:val="0"/>
              <w:autoSpaceDN w:val="0"/>
              <w:adjustRightInd w:val="0"/>
              <w:spacing w:after="0" w:line="240" w:lineRule="auto"/>
              <w:rPr>
                <w:rFonts w:ascii="Times New Roman" w:eastAsia="Calibri" w:hAnsi="Times New Roman" w:cs="Times New Roman"/>
                <w:sz w:val="24"/>
                <w:szCs w:val="24"/>
                <w:lang w:bidi="en-US"/>
              </w:rPr>
            </w:pPr>
            <w:r w:rsidRPr="002835DD">
              <w:rPr>
                <w:rFonts w:ascii="Times New Roman" w:eastAsia="Calibri" w:hAnsi="Times New Roman" w:cs="Times New Roman"/>
                <w:sz w:val="24"/>
                <w:szCs w:val="24"/>
                <w:lang w:bidi="en-US"/>
              </w:rPr>
              <w:t>Информация об объектах и земельных участках,</w:t>
            </w:r>
          </w:p>
          <w:p w:rsidR="002835DD" w:rsidRPr="002835DD" w:rsidRDefault="002835DD" w:rsidP="002835DD">
            <w:pPr>
              <w:autoSpaceDE w:val="0"/>
              <w:autoSpaceDN w:val="0"/>
              <w:adjustRightInd w:val="0"/>
              <w:spacing w:after="0" w:line="240" w:lineRule="auto"/>
              <w:rPr>
                <w:rFonts w:ascii="Times New Roman" w:eastAsia="Calibri" w:hAnsi="Times New Roman" w:cs="Times New Roman"/>
                <w:sz w:val="24"/>
                <w:szCs w:val="24"/>
                <w:lang w:bidi="en-US"/>
              </w:rPr>
            </w:pPr>
            <w:proofErr w:type="gramStart"/>
            <w:r w:rsidRPr="002835DD">
              <w:rPr>
                <w:rFonts w:ascii="Times New Roman" w:eastAsia="Calibri" w:hAnsi="Times New Roman" w:cs="Times New Roman"/>
                <w:sz w:val="24"/>
                <w:szCs w:val="24"/>
                <w:lang w:bidi="en-US"/>
              </w:rPr>
              <w:t>находящихся</w:t>
            </w:r>
            <w:proofErr w:type="gramEnd"/>
            <w:r w:rsidRPr="002835DD">
              <w:rPr>
                <w:rFonts w:ascii="Times New Roman" w:eastAsia="Calibri" w:hAnsi="Times New Roman" w:cs="Times New Roman"/>
                <w:sz w:val="24"/>
                <w:szCs w:val="24"/>
                <w:lang w:bidi="en-US"/>
              </w:rPr>
              <w:t xml:space="preserve"> в муниципальной собственности,</w:t>
            </w:r>
          </w:p>
          <w:p w:rsidR="002835DD" w:rsidRPr="002835DD" w:rsidRDefault="002835DD" w:rsidP="002835DD">
            <w:pPr>
              <w:autoSpaceDE w:val="0"/>
              <w:autoSpaceDN w:val="0"/>
              <w:adjustRightInd w:val="0"/>
              <w:spacing w:after="0" w:line="240" w:lineRule="auto"/>
              <w:rPr>
                <w:rFonts w:ascii="Times New Roman" w:eastAsia="Calibri" w:hAnsi="Times New Roman" w:cs="Times New Roman"/>
                <w:sz w:val="24"/>
                <w:szCs w:val="24"/>
                <w:lang w:bidi="en-US"/>
              </w:rPr>
            </w:pPr>
            <w:r w:rsidRPr="002835DD">
              <w:rPr>
                <w:rFonts w:ascii="Times New Roman" w:eastAsia="Calibri" w:hAnsi="Times New Roman" w:cs="Times New Roman"/>
                <w:sz w:val="24"/>
                <w:szCs w:val="24"/>
                <w:lang w:bidi="en-US"/>
              </w:rPr>
              <w:t>перечень объектов недвижимого имущества</w:t>
            </w:r>
          </w:p>
          <w:p w:rsidR="002835DD" w:rsidRPr="002835DD" w:rsidRDefault="002835DD" w:rsidP="002835DD">
            <w:pPr>
              <w:autoSpaceDE w:val="0"/>
              <w:autoSpaceDN w:val="0"/>
              <w:adjustRightInd w:val="0"/>
              <w:spacing w:after="0" w:line="240" w:lineRule="auto"/>
              <w:rPr>
                <w:rFonts w:ascii="Times New Roman" w:eastAsia="Calibri" w:hAnsi="Times New Roman" w:cs="Times New Roman"/>
                <w:sz w:val="24"/>
                <w:szCs w:val="24"/>
                <w:lang w:bidi="en-US"/>
              </w:rPr>
            </w:pPr>
            <w:r w:rsidRPr="002835DD">
              <w:rPr>
                <w:rFonts w:ascii="Times New Roman" w:eastAsia="Calibri" w:hAnsi="Times New Roman" w:cs="Times New Roman"/>
                <w:sz w:val="24"/>
                <w:szCs w:val="24"/>
                <w:lang w:bidi="en-US"/>
              </w:rPr>
              <w:t xml:space="preserve">муниципальной казны размещается на </w:t>
            </w:r>
            <w:proofErr w:type="gramStart"/>
            <w:r w:rsidRPr="002835DD">
              <w:rPr>
                <w:rFonts w:ascii="Times New Roman" w:eastAsia="Calibri" w:hAnsi="Times New Roman" w:cs="Times New Roman"/>
                <w:sz w:val="24"/>
                <w:szCs w:val="24"/>
                <w:lang w:bidi="en-US"/>
              </w:rPr>
              <w:t>официальном</w:t>
            </w:r>
            <w:proofErr w:type="gramEnd"/>
          </w:p>
          <w:p w:rsidR="002835DD" w:rsidRDefault="002835DD" w:rsidP="002835DD">
            <w:pPr>
              <w:autoSpaceDE w:val="0"/>
              <w:autoSpaceDN w:val="0"/>
              <w:adjustRightInd w:val="0"/>
              <w:spacing w:after="0" w:line="240" w:lineRule="auto"/>
              <w:rPr>
                <w:rFonts w:ascii="Times New Roman" w:eastAsia="Calibri" w:hAnsi="Times New Roman" w:cs="Times New Roman"/>
                <w:sz w:val="24"/>
                <w:szCs w:val="24"/>
                <w:u w:val="single"/>
                <w:lang w:bidi="en-US"/>
              </w:rPr>
            </w:pPr>
            <w:proofErr w:type="gramStart"/>
            <w:r w:rsidRPr="002835DD">
              <w:rPr>
                <w:rFonts w:ascii="Times New Roman" w:eastAsia="Calibri" w:hAnsi="Times New Roman" w:cs="Times New Roman"/>
                <w:sz w:val="24"/>
                <w:szCs w:val="24"/>
                <w:lang w:bidi="en-US"/>
              </w:rPr>
              <w:t>сайте</w:t>
            </w:r>
            <w:proofErr w:type="gramEnd"/>
            <w:r w:rsidRPr="002835DD">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 xml:space="preserve">Администрации </w:t>
            </w:r>
            <w:r w:rsidRPr="002835DD">
              <w:rPr>
                <w:rFonts w:ascii="Times New Roman" w:eastAsia="Calibri" w:hAnsi="Times New Roman" w:cs="Times New Roman"/>
                <w:sz w:val="24"/>
                <w:szCs w:val="24"/>
                <w:lang w:bidi="en-US"/>
              </w:rPr>
              <w:t>МО «</w:t>
            </w:r>
            <w:r>
              <w:rPr>
                <w:rFonts w:ascii="Times New Roman" w:eastAsia="Calibri" w:hAnsi="Times New Roman" w:cs="Times New Roman"/>
                <w:sz w:val="24"/>
                <w:szCs w:val="24"/>
                <w:lang w:bidi="en-US"/>
              </w:rPr>
              <w:t>Муниципальный округ Малопургинский район Удмуртской Республики</w:t>
            </w:r>
            <w:r w:rsidRPr="002835DD">
              <w:rPr>
                <w:rFonts w:ascii="Times New Roman" w:eastAsia="Calibri" w:hAnsi="Times New Roman" w:cs="Times New Roman"/>
                <w:sz w:val="24"/>
                <w:szCs w:val="24"/>
                <w:lang w:bidi="en-US"/>
              </w:rPr>
              <w:t>»:</w:t>
            </w:r>
            <w:r w:rsidRPr="002835DD">
              <w:rPr>
                <w:rFonts w:ascii="Times New Roman" w:eastAsia="Calibri" w:hAnsi="Times New Roman" w:cs="Times New Roman"/>
                <w:sz w:val="24"/>
                <w:szCs w:val="24"/>
                <w:lang w:bidi="en-US"/>
              </w:rPr>
              <w:cr/>
            </w:r>
          </w:p>
          <w:p w:rsidR="004A40E4" w:rsidRPr="002835DD" w:rsidRDefault="002835DD" w:rsidP="002B54F8">
            <w:pPr>
              <w:autoSpaceDE w:val="0"/>
              <w:autoSpaceDN w:val="0"/>
              <w:adjustRightInd w:val="0"/>
              <w:spacing w:after="0" w:line="240" w:lineRule="auto"/>
              <w:rPr>
                <w:rFonts w:ascii="Times New Roman" w:eastAsia="Calibri" w:hAnsi="Times New Roman" w:cs="Times New Roman"/>
                <w:sz w:val="24"/>
                <w:szCs w:val="24"/>
                <w:u w:val="single"/>
                <w:lang w:bidi="en-US"/>
              </w:rPr>
            </w:pPr>
            <w:r w:rsidRPr="002835DD">
              <w:rPr>
                <w:rFonts w:ascii="Times New Roman" w:eastAsia="Calibri" w:hAnsi="Times New Roman" w:cs="Times New Roman"/>
                <w:sz w:val="24"/>
                <w:szCs w:val="24"/>
                <w:u w:val="single"/>
                <w:lang w:bidi="en-US"/>
              </w:rPr>
              <w:t>https://malayapurga.ru/tinybrowser/files/administraciya/2021/20/1.xlsx</w:t>
            </w:r>
          </w:p>
        </w:tc>
      </w:tr>
      <w:tr w:rsidR="004A40E4" w:rsidRPr="002B54F8" w:rsidTr="0064778A">
        <w:trPr>
          <w:trHeight w:val="142"/>
        </w:trPr>
        <w:tc>
          <w:tcPr>
            <w:tcW w:w="993" w:type="dxa"/>
          </w:tcPr>
          <w:p w:rsidR="004A40E4" w:rsidRDefault="00830FAD"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5.1</w:t>
            </w:r>
          </w:p>
        </w:tc>
        <w:tc>
          <w:tcPr>
            <w:tcW w:w="4820" w:type="dxa"/>
          </w:tcPr>
          <w:p w:rsidR="004A40E4" w:rsidRDefault="00830FAD"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Определить состав имущества, находящегося в собственности Удмуртской Республики, не используемого для реализации функций и полномочий органов государственной власти.</w:t>
            </w:r>
          </w:p>
        </w:tc>
        <w:tc>
          <w:tcPr>
            <w:tcW w:w="1559" w:type="dxa"/>
          </w:tcPr>
          <w:p w:rsidR="004A40E4" w:rsidRDefault="00830FAD"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2022-2023 годы</w:t>
            </w:r>
          </w:p>
        </w:tc>
        <w:tc>
          <w:tcPr>
            <w:tcW w:w="4251" w:type="dxa"/>
          </w:tcPr>
          <w:p w:rsidR="004A40E4" w:rsidRDefault="00830FAD" w:rsidP="002B54F8">
            <w:pPr>
              <w:autoSpaceDE w:val="0"/>
              <w:autoSpaceDN w:val="0"/>
              <w:adjustRightInd w:val="0"/>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Получение аналитической информации для выработки предложений по управлению государственным и муниципальным имуществом.</w:t>
            </w:r>
            <w:proofErr w:type="gramEnd"/>
          </w:p>
        </w:tc>
        <w:tc>
          <w:tcPr>
            <w:tcW w:w="3685" w:type="dxa"/>
          </w:tcPr>
          <w:p w:rsidR="004A40E4" w:rsidRPr="002B54F8" w:rsidRDefault="004A40E4" w:rsidP="006205F4">
            <w:pPr>
              <w:autoSpaceDE w:val="0"/>
              <w:autoSpaceDN w:val="0"/>
              <w:adjustRightInd w:val="0"/>
              <w:spacing w:after="0" w:line="240" w:lineRule="auto"/>
              <w:rPr>
                <w:rFonts w:ascii="Times New Roman" w:eastAsia="Calibri" w:hAnsi="Times New Roman" w:cs="Times New Roman"/>
                <w:sz w:val="24"/>
                <w:szCs w:val="24"/>
                <w:lang w:bidi="en-US"/>
              </w:rPr>
            </w:pPr>
          </w:p>
        </w:tc>
      </w:tr>
      <w:tr w:rsidR="004A40E4" w:rsidRPr="002B54F8" w:rsidTr="0064778A">
        <w:trPr>
          <w:trHeight w:val="142"/>
        </w:trPr>
        <w:tc>
          <w:tcPr>
            <w:tcW w:w="993" w:type="dxa"/>
          </w:tcPr>
          <w:p w:rsidR="004A40E4" w:rsidRDefault="00830FAD"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5.2</w:t>
            </w:r>
          </w:p>
        </w:tc>
        <w:tc>
          <w:tcPr>
            <w:tcW w:w="4820" w:type="dxa"/>
          </w:tcPr>
          <w:p w:rsidR="004A40E4" w:rsidRDefault="00830FAD"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Обеспечение приватизации имущества, находящегося в собственности Удмуртской Республики, не используемого для реализации функций и полномочий органов государственной власти.</w:t>
            </w:r>
          </w:p>
        </w:tc>
        <w:tc>
          <w:tcPr>
            <w:tcW w:w="1559" w:type="dxa"/>
          </w:tcPr>
          <w:p w:rsidR="004A40E4" w:rsidRDefault="00830FAD"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 годы</w:t>
            </w:r>
          </w:p>
        </w:tc>
        <w:tc>
          <w:tcPr>
            <w:tcW w:w="4251" w:type="dxa"/>
          </w:tcPr>
          <w:p w:rsidR="004A40E4" w:rsidRDefault="00830FAD"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Совершенствование </w:t>
            </w:r>
            <w:proofErr w:type="gramStart"/>
            <w:r>
              <w:rPr>
                <w:rFonts w:ascii="Times New Roman" w:eastAsia="Calibri" w:hAnsi="Times New Roman" w:cs="Times New Roman"/>
                <w:sz w:val="24"/>
                <w:szCs w:val="24"/>
              </w:rPr>
              <w:t>процессов управления объекта государственной собственности Удмуртской Республики</w:t>
            </w:r>
            <w:proofErr w:type="gramEnd"/>
            <w:r>
              <w:rPr>
                <w:rFonts w:ascii="Times New Roman" w:eastAsia="Calibri" w:hAnsi="Times New Roman" w:cs="Times New Roman"/>
                <w:sz w:val="24"/>
                <w:szCs w:val="24"/>
              </w:rPr>
              <w:t xml:space="preserve"> и муниципальной собственности.</w:t>
            </w:r>
          </w:p>
        </w:tc>
        <w:tc>
          <w:tcPr>
            <w:tcW w:w="3685" w:type="dxa"/>
          </w:tcPr>
          <w:p w:rsidR="006205F4" w:rsidRPr="006205F4" w:rsidRDefault="006205F4" w:rsidP="006205F4">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w:t>
            </w:r>
            <w:r w:rsidRPr="006205F4">
              <w:rPr>
                <w:rFonts w:ascii="Times New Roman" w:eastAsia="Calibri" w:hAnsi="Times New Roman" w:cs="Times New Roman"/>
                <w:sz w:val="24"/>
                <w:szCs w:val="24"/>
                <w:lang w:bidi="en-US"/>
              </w:rPr>
              <w:t xml:space="preserve">родажа имущества, закрепленного на </w:t>
            </w:r>
            <w:proofErr w:type="gramStart"/>
            <w:r w:rsidRPr="006205F4">
              <w:rPr>
                <w:rFonts w:ascii="Times New Roman" w:eastAsia="Calibri" w:hAnsi="Times New Roman" w:cs="Times New Roman"/>
                <w:sz w:val="24"/>
                <w:szCs w:val="24"/>
                <w:lang w:bidi="en-US"/>
              </w:rPr>
              <w:t>вещном</w:t>
            </w:r>
            <w:proofErr w:type="gramEnd"/>
          </w:p>
          <w:p w:rsidR="006205F4" w:rsidRPr="006205F4" w:rsidRDefault="006205F4" w:rsidP="006205F4">
            <w:pPr>
              <w:autoSpaceDE w:val="0"/>
              <w:autoSpaceDN w:val="0"/>
              <w:adjustRightInd w:val="0"/>
              <w:spacing w:after="0" w:line="240" w:lineRule="auto"/>
              <w:rPr>
                <w:rFonts w:ascii="Times New Roman" w:eastAsia="Calibri" w:hAnsi="Times New Roman" w:cs="Times New Roman"/>
                <w:sz w:val="24"/>
                <w:szCs w:val="24"/>
                <w:lang w:bidi="en-US"/>
              </w:rPr>
            </w:pPr>
            <w:proofErr w:type="gramStart"/>
            <w:r w:rsidRPr="006205F4">
              <w:rPr>
                <w:rFonts w:ascii="Times New Roman" w:eastAsia="Calibri" w:hAnsi="Times New Roman" w:cs="Times New Roman"/>
                <w:sz w:val="24"/>
                <w:szCs w:val="24"/>
                <w:lang w:bidi="en-US"/>
              </w:rPr>
              <w:t>праве</w:t>
            </w:r>
            <w:proofErr w:type="gramEnd"/>
            <w:r w:rsidRPr="006205F4">
              <w:rPr>
                <w:rFonts w:ascii="Times New Roman" w:eastAsia="Calibri" w:hAnsi="Times New Roman" w:cs="Times New Roman"/>
                <w:sz w:val="24"/>
                <w:szCs w:val="24"/>
                <w:lang w:bidi="en-US"/>
              </w:rPr>
              <w:t xml:space="preserve"> за унитарными предприятиями и</w:t>
            </w:r>
          </w:p>
          <w:p w:rsidR="006205F4" w:rsidRPr="006205F4" w:rsidRDefault="006205F4" w:rsidP="006205F4">
            <w:pPr>
              <w:autoSpaceDE w:val="0"/>
              <w:autoSpaceDN w:val="0"/>
              <w:adjustRightInd w:val="0"/>
              <w:spacing w:after="0" w:line="240" w:lineRule="auto"/>
              <w:rPr>
                <w:rFonts w:ascii="Times New Roman" w:eastAsia="Calibri" w:hAnsi="Times New Roman" w:cs="Times New Roman"/>
                <w:sz w:val="24"/>
                <w:szCs w:val="24"/>
                <w:lang w:bidi="en-US"/>
              </w:rPr>
            </w:pPr>
            <w:r w:rsidRPr="006205F4">
              <w:rPr>
                <w:rFonts w:ascii="Times New Roman" w:eastAsia="Calibri" w:hAnsi="Times New Roman" w:cs="Times New Roman"/>
                <w:sz w:val="24"/>
                <w:szCs w:val="24"/>
                <w:lang w:bidi="en-US"/>
              </w:rPr>
              <w:t>учреждениями в МО «</w:t>
            </w:r>
            <w:r>
              <w:rPr>
                <w:rFonts w:ascii="Times New Roman" w:eastAsia="Calibri" w:hAnsi="Times New Roman" w:cs="Times New Roman"/>
                <w:sz w:val="24"/>
                <w:szCs w:val="24"/>
                <w:lang w:bidi="en-US"/>
              </w:rPr>
              <w:t xml:space="preserve">Муниципальный округ Малопургинский район </w:t>
            </w:r>
            <w:r>
              <w:rPr>
                <w:rFonts w:ascii="Times New Roman" w:eastAsia="Calibri" w:hAnsi="Times New Roman" w:cs="Times New Roman"/>
                <w:sz w:val="24"/>
                <w:szCs w:val="24"/>
                <w:lang w:bidi="en-US"/>
              </w:rPr>
              <w:lastRenderedPageBreak/>
              <w:t>Удмуртской Республики</w:t>
            </w:r>
            <w:r w:rsidRPr="006205F4">
              <w:rPr>
                <w:rFonts w:ascii="Times New Roman" w:eastAsia="Calibri" w:hAnsi="Times New Roman" w:cs="Times New Roman"/>
                <w:sz w:val="24"/>
                <w:szCs w:val="24"/>
                <w:lang w:bidi="en-US"/>
              </w:rPr>
              <w:t>» осуществляется</w:t>
            </w:r>
          </w:p>
          <w:p w:rsidR="006205F4" w:rsidRPr="006205F4" w:rsidRDefault="006205F4" w:rsidP="006205F4">
            <w:pPr>
              <w:autoSpaceDE w:val="0"/>
              <w:autoSpaceDN w:val="0"/>
              <w:adjustRightInd w:val="0"/>
              <w:spacing w:after="0" w:line="240" w:lineRule="auto"/>
              <w:rPr>
                <w:rFonts w:ascii="Times New Roman" w:eastAsia="Calibri" w:hAnsi="Times New Roman" w:cs="Times New Roman"/>
                <w:sz w:val="24"/>
                <w:szCs w:val="24"/>
                <w:lang w:bidi="en-US"/>
              </w:rPr>
            </w:pPr>
            <w:r w:rsidRPr="006205F4">
              <w:rPr>
                <w:rFonts w:ascii="Times New Roman" w:eastAsia="Calibri" w:hAnsi="Times New Roman" w:cs="Times New Roman"/>
                <w:sz w:val="24"/>
                <w:szCs w:val="24"/>
                <w:lang w:bidi="en-US"/>
              </w:rPr>
              <w:t>с согласия Администрации муниципального</w:t>
            </w:r>
          </w:p>
          <w:p w:rsidR="006205F4" w:rsidRPr="006205F4" w:rsidRDefault="006205F4" w:rsidP="006205F4">
            <w:pPr>
              <w:autoSpaceDE w:val="0"/>
              <w:autoSpaceDN w:val="0"/>
              <w:adjustRightInd w:val="0"/>
              <w:spacing w:after="0" w:line="240" w:lineRule="auto"/>
              <w:rPr>
                <w:rFonts w:ascii="Times New Roman" w:eastAsia="Calibri" w:hAnsi="Times New Roman" w:cs="Times New Roman"/>
                <w:sz w:val="24"/>
                <w:szCs w:val="24"/>
                <w:lang w:bidi="en-US"/>
              </w:rPr>
            </w:pPr>
            <w:r w:rsidRPr="006205F4">
              <w:rPr>
                <w:rFonts w:ascii="Times New Roman" w:eastAsia="Calibri" w:hAnsi="Times New Roman" w:cs="Times New Roman"/>
                <w:sz w:val="24"/>
                <w:szCs w:val="24"/>
                <w:lang w:bidi="en-US"/>
              </w:rPr>
              <w:t>образования «</w:t>
            </w:r>
            <w:r>
              <w:rPr>
                <w:rFonts w:ascii="Times New Roman" w:eastAsia="Calibri" w:hAnsi="Times New Roman" w:cs="Times New Roman"/>
                <w:sz w:val="24"/>
                <w:szCs w:val="24"/>
                <w:lang w:bidi="en-US"/>
              </w:rPr>
              <w:t>Муниципальный округ Малопургинский район Удмуртской Республики</w:t>
            </w:r>
            <w:r w:rsidRPr="006205F4">
              <w:rPr>
                <w:rFonts w:ascii="Times New Roman" w:eastAsia="Calibri" w:hAnsi="Times New Roman" w:cs="Times New Roman"/>
                <w:sz w:val="24"/>
                <w:szCs w:val="24"/>
                <w:lang w:bidi="en-US"/>
              </w:rPr>
              <w:t>» (учредителя) путем</w:t>
            </w:r>
          </w:p>
          <w:p w:rsidR="006205F4" w:rsidRPr="006205F4" w:rsidRDefault="006205F4" w:rsidP="006205F4">
            <w:pPr>
              <w:autoSpaceDE w:val="0"/>
              <w:autoSpaceDN w:val="0"/>
              <w:adjustRightInd w:val="0"/>
              <w:spacing w:after="0" w:line="240" w:lineRule="auto"/>
              <w:rPr>
                <w:rFonts w:ascii="Times New Roman" w:eastAsia="Calibri" w:hAnsi="Times New Roman" w:cs="Times New Roman"/>
                <w:sz w:val="24"/>
                <w:szCs w:val="24"/>
                <w:lang w:bidi="en-US"/>
              </w:rPr>
            </w:pPr>
            <w:r w:rsidRPr="006205F4">
              <w:rPr>
                <w:rFonts w:ascii="Times New Roman" w:eastAsia="Calibri" w:hAnsi="Times New Roman" w:cs="Times New Roman"/>
                <w:sz w:val="24"/>
                <w:szCs w:val="24"/>
                <w:lang w:bidi="en-US"/>
              </w:rPr>
              <w:t xml:space="preserve">проведения конкурсов и аукционов в соответствии </w:t>
            </w:r>
            <w:proofErr w:type="gramStart"/>
            <w:r w:rsidRPr="006205F4">
              <w:rPr>
                <w:rFonts w:ascii="Times New Roman" w:eastAsia="Calibri" w:hAnsi="Times New Roman" w:cs="Times New Roman"/>
                <w:sz w:val="24"/>
                <w:szCs w:val="24"/>
                <w:lang w:bidi="en-US"/>
              </w:rPr>
              <w:t>с</w:t>
            </w:r>
            <w:proofErr w:type="gramEnd"/>
          </w:p>
          <w:p w:rsidR="004A40E4" w:rsidRPr="002B54F8" w:rsidRDefault="006205F4" w:rsidP="006205F4">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действующим законодательством.</w:t>
            </w:r>
          </w:p>
        </w:tc>
      </w:tr>
      <w:tr w:rsidR="004A40E4" w:rsidRPr="002B54F8" w:rsidTr="0064778A">
        <w:trPr>
          <w:trHeight w:val="142"/>
        </w:trPr>
        <w:tc>
          <w:tcPr>
            <w:tcW w:w="993" w:type="dxa"/>
          </w:tcPr>
          <w:p w:rsidR="004A40E4" w:rsidRDefault="00830FAD"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5.3</w:t>
            </w:r>
          </w:p>
        </w:tc>
        <w:tc>
          <w:tcPr>
            <w:tcW w:w="4820" w:type="dxa"/>
          </w:tcPr>
          <w:p w:rsidR="004A40E4" w:rsidRDefault="00830FAD"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Определить состав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59" w:type="dxa"/>
          </w:tcPr>
          <w:p w:rsidR="004A40E4" w:rsidRDefault="005B0533"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2022-2024 годы</w:t>
            </w:r>
          </w:p>
        </w:tc>
        <w:tc>
          <w:tcPr>
            <w:tcW w:w="4251" w:type="dxa"/>
          </w:tcPr>
          <w:p w:rsidR="004A40E4" w:rsidRDefault="005B0533" w:rsidP="002B54F8">
            <w:pPr>
              <w:autoSpaceDE w:val="0"/>
              <w:autoSpaceDN w:val="0"/>
              <w:adjustRightInd w:val="0"/>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Получение аналитической информации для выработки предложений по управлению муниципальным имуществом.</w:t>
            </w:r>
            <w:proofErr w:type="gramEnd"/>
          </w:p>
        </w:tc>
        <w:tc>
          <w:tcPr>
            <w:tcW w:w="3685" w:type="dxa"/>
          </w:tcPr>
          <w:p w:rsidR="004A40E4" w:rsidRPr="002B54F8" w:rsidRDefault="004A40E4" w:rsidP="002B54F8">
            <w:pPr>
              <w:autoSpaceDE w:val="0"/>
              <w:autoSpaceDN w:val="0"/>
              <w:adjustRightInd w:val="0"/>
              <w:spacing w:after="0" w:line="240" w:lineRule="auto"/>
              <w:rPr>
                <w:rFonts w:ascii="Times New Roman" w:eastAsia="Calibri" w:hAnsi="Times New Roman" w:cs="Times New Roman"/>
                <w:sz w:val="24"/>
                <w:szCs w:val="24"/>
                <w:lang w:bidi="en-US"/>
              </w:rPr>
            </w:pPr>
          </w:p>
        </w:tc>
      </w:tr>
      <w:tr w:rsidR="004A40E4" w:rsidRPr="002B54F8" w:rsidTr="0064778A">
        <w:trPr>
          <w:trHeight w:val="142"/>
        </w:trPr>
        <w:tc>
          <w:tcPr>
            <w:tcW w:w="993" w:type="dxa"/>
          </w:tcPr>
          <w:p w:rsidR="004A40E4" w:rsidRDefault="005B0533"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5.4</w:t>
            </w:r>
          </w:p>
        </w:tc>
        <w:tc>
          <w:tcPr>
            <w:tcW w:w="4820" w:type="dxa"/>
          </w:tcPr>
          <w:p w:rsidR="004A40E4" w:rsidRDefault="005B0533"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Обеспечить приватизацию либо перепрофилирование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59" w:type="dxa"/>
          </w:tcPr>
          <w:p w:rsidR="004A40E4" w:rsidRDefault="005B0533"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 годы</w:t>
            </w:r>
          </w:p>
        </w:tc>
        <w:tc>
          <w:tcPr>
            <w:tcW w:w="4251" w:type="dxa"/>
          </w:tcPr>
          <w:p w:rsidR="004A40E4" w:rsidRDefault="005B0533"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Совершенствование процессов управления объектами </w:t>
            </w:r>
            <w:proofErr w:type="gramStart"/>
            <w:r>
              <w:rPr>
                <w:rFonts w:ascii="Times New Roman" w:eastAsia="Calibri" w:hAnsi="Times New Roman" w:cs="Times New Roman"/>
                <w:sz w:val="24"/>
                <w:szCs w:val="24"/>
              </w:rPr>
              <w:t>муниципальной</w:t>
            </w:r>
            <w:proofErr w:type="gramEnd"/>
            <w:r>
              <w:rPr>
                <w:rFonts w:ascii="Times New Roman" w:eastAsia="Calibri" w:hAnsi="Times New Roman" w:cs="Times New Roman"/>
                <w:sz w:val="24"/>
                <w:szCs w:val="24"/>
              </w:rPr>
              <w:t xml:space="preserve">. </w:t>
            </w:r>
          </w:p>
        </w:tc>
        <w:tc>
          <w:tcPr>
            <w:tcW w:w="3685" w:type="dxa"/>
          </w:tcPr>
          <w:p w:rsidR="004A40E4" w:rsidRPr="002B54F8" w:rsidRDefault="004A40E4" w:rsidP="002B54F8">
            <w:pPr>
              <w:autoSpaceDE w:val="0"/>
              <w:autoSpaceDN w:val="0"/>
              <w:adjustRightInd w:val="0"/>
              <w:spacing w:after="0" w:line="240" w:lineRule="auto"/>
              <w:rPr>
                <w:rFonts w:ascii="Times New Roman" w:eastAsia="Calibri" w:hAnsi="Times New Roman" w:cs="Times New Roman"/>
                <w:sz w:val="24"/>
                <w:szCs w:val="24"/>
                <w:lang w:bidi="en-US"/>
              </w:rPr>
            </w:pPr>
          </w:p>
        </w:tc>
      </w:tr>
      <w:tr w:rsidR="004A40E4" w:rsidRPr="002B54F8" w:rsidTr="0064778A">
        <w:trPr>
          <w:trHeight w:val="142"/>
        </w:trPr>
        <w:tc>
          <w:tcPr>
            <w:tcW w:w="993" w:type="dxa"/>
          </w:tcPr>
          <w:p w:rsidR="004A40E4" w:rsidRDefault="005B0533"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6.1</w:t>
            </w:r>
          </w:p>
        </w:tc>
        <w:tc>
          <w:tcPr>
            <w:tcW w:w="4820" w:type="dxa"/>
          </w:tcPr>
          <w:p w:rsidR="004A40E4" w:rsidRDefault="005B0533"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Проведение анализа финансово-хозяйственной деятельности государственных и муниципальных унитарных предприятий Удмуртской Республики с целью определения оптимального количества указанных предприятий на конкурентных рынках; осуществление их преобразования в хозяйственные общества.</w:t>
            </w:r>
          </w:p>
        </w:tc>
        <w:tc>
          <w:tcPr>
            <w:tcW w:w="1559" w:type="dxa"/>
          </w:tcPr>
          <w:p w:rsidR="004A40E4" w:rsidRDefault="005B0533"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 годы</w:t>
            </w:r>
          </w:p>
        </w:tc>
        <w:tc>
          <w:tcPr>
            <w:tcW w:w="4251" w:type="dxa"/>
          </w:tcPr>
          <w:p w:rsidR="004A40E4" w:rsidRDefault="005B0533"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Получение данных для проведения анализа состояния рынка услуг и планирования мероприятий по содействию развитию конкуренции на товарных рынках.</w:t>
            </w:r>
          </w:p>
        </w:tc>
        <w:tc>
          <w:tcPr>
            <w:tcW w:w="3685" w:type="dxa"/>
          </w:tcPr>
          <w:p w:rsidR="00CE01A9" w:rsidRPr="00CE01A9" w:rsidRDefault="00CE01A9" w:rsidP="00CE01A9">
            <w:pPr>
              <w:autoSpaceDE w:val="0"/>
              <w:autoSpaceDN w:val="0"/>
              <w:adjustRightInd w:val="0"/>
              <w:spacing w:after="0" w:line="240" w:lineRule="auto"/>
              <w:rPr>
                <w:rFonts w:ascii="Times New Roman" w:eastAsia="Calibri" w:hAnsi="Times New Roman" w:cs="Times New Roman"/>
                <w:sz w:val="24"/>
                <w:szCs w:val="24"/>
                <w:lang w:bidi="en-US"/>
              </w:rPr>
            </w:pPr>
            <w:r w:rsidRPr="00CE01A9">
              <w:rPr>
                <w:rFonts w:ascii="Times New Roman" w:eastAsia="Calibri" w:hAnsi="Times New Roman" w:cs="Times New Roman"/>
                <w:sz w:val="24"/>
                <w:szCs w:val="24"/>
                <w:lang w:bidi="en-US"/>
              </w:rPr>
              <w:t xml:space="preserve">На территории </w:t>
            </w:r>
            <w:r>
              <w:rPr>
                <w:rFonts w:ascii="Times New Roman" w:eastAsia="Calibri" w:hAnsi="Times New Roman" w:cs="Times New Roman"/>
                <w:sz w:val="24"/>
                <w:szCs w:val="24"/>
                <w:lang w:bidi="en-US"/>
              </w:rPr>
              <w:t>Малопургинского</w:t>
            </w:r>
            <w:r w:rsidRPr="00CE01A9">
              <w:rPr>
                <w:rFonts w:ascii="Times New Roman" w:eastAsia="Calibri" w:hAnsi="Times New Roman" w:cs="Times New Roman"/>
                <w:sz w:val="24"/>
                <w:szCs w:val="24"/>
                <w:lang w:bidi="en-US"/>
              </w:rPr>
              <w:t xml:space="preserve"> района МУП "Управляющая </w:t>
            </w:r>
            <w:r>
              <w:rPr>
                <w:rFonts w:ascii="Times New Roman" w:eastAsia="Calibri" w:hAnsi="Times New Roman" w:cs="Times New Roman"/>
                <w:sz w:val="24"/>
                <w:szCs w:val="24"/>
                <w:lang w:bidi="en-US"/>
              </w:rPr>
              <w:t>к</w:t>
            </w:r>
            <w:r w:rsidRPr="00CE01A9">
              <w:rPr>
                <w:rFonts w:ascii="Times New Roman" w:eastAsia="Calibri" w:hAnsi="Times New Roman" w:cs="Times New Roman"/>
                <w:sz w:val="24"/>
                <w:szCs w:val="24"/>
                <w:lang w:bidi="en-US"/>
              </w:rPr>
              <w:t xml:space="preserve">омпания </w:t>
            </w:r>
            <w:r>
              <w:rPr>
                <w:rFonts w:ascii="Times New Roman" w:eastAsia="Calibri" w:hAnsi="Times New Roman" w:cs="Times New Roman"/>
                <w:sz w:val="24"/>
                <w:szCs w:val="24"/>
                <w:lang w:bidi="en-US"/>
              </w:rPr>
              <w:t>в</w:t>
            </w:r>
            <w:r w:rsidRPr="00CE01A9">
              <w:rPr>
                <w:rFonts w:ascii="Times New Roman" w:eastAsia="Calibri" w:hAnsi="Times New Roman" w:cs="Times New Roman"/>
                <w:sz w:val="24"/>
                <w:szCs w:val="24"/>
                <w:lang w:bidi="en-US"/>
              </w:rPr>
              <w:t xml:space="preserve"> Ж</w:t>
            </w:r>
            <w:r>
              <w:rPr>
                <w:rFonts w:ascii="Times New Roman" w:eastAsia="Calibri" w:hAnsi="Times New Roman" w:cs="Times New Roman"/>
                <w:sz w:val="24"/>
                <w:szCs w:val="24"/>
                <w:lang w:bidi="en-US"/>
              </w:rPr>
              <w:t>КХ</w:t>
            </w:r>
            <w:r w:rsidRPr="00CE01A9">
              <w:rPr>
                <w:rFonts w:ascii="Times New Roman" w:eastAsia="Calibri" w:hAnsi="Times New Roman" w:cs="Times New Roman"/>
                <w:sz w:val="24"/>
                <w:szCs w:val="24"/>
                <w:lang w:bidi="en-US"/>
              </w:rPr>
              <w:t>"</w:t>
            </w:r>
            <w:r>
              <w:rPr>
                <w:rFonts w:ascii="Times New Roman" w:eastAsia="Calibri" w:hAnsi="Times New Roman" w:cs="Times New Roman"/>
                <w:sz w:val="24"/>
                <w:szCs w:val="24"/>
                <w:lang w:bidi="en-US"/>
              </w:rPr>
              <w:t xml:space="preserve"> </w:t>
            </w:r>
            <w:r w:rsidRPr="00CE01A9">
              <w:rPr>
                <w:rFonts w:ascii="Times New Roman" w:eastAsia="Calibri" w:hAnsi="Times New Roman" w:cs="Times New Roman"/>
                <w:sz w:val="24"/>
                <w:szCs w:val="24"/>
                <w:lang w:bidi="en-US"/>
              </w:rPr>
              <w:t>оказывает</w:t>
            </w:r>
          </w:p>
          <w:p w:rsidR="004A40E4" w:rsidRPr="002B54F8" w:rsidRDefault="00CE01A9" w:rsidP="00CE01A9">
            <w:pPr>
              <w:autoSpaceDE w:val="0"/>
              <w:autoSpaceDN w:val="0"/>
              <w:adjustRightInd w:val="0"/>
              <w:spacing w:after="0" w:line="240" w:lineRule="auto"/>
              <w:rPr>
                <w:rFonts w:ascii="Times New Roman" w:eastAsia="Calibri" w:hAnsi="Times New Roman" w:cs="Times New Roman"/>
                <w:sz w:val="24"/>
                <w:szCs w:val="24"/>
                <w:lang w:bidi="en-US"/>
              </w:rPr>
            </w:pPr>
            <w:r w:rsidRPr="00CE01A9">
              <w:rPr>
                <w:rFonts w:ascii="Times New Roman" w:eastAsia="Calibri" w:hAnsi="Times New Roman" w:cs="Times New Roman"/>
                <w:sz w:val="24"/>
                <w:szCs w:val="24"/>
                <w:lang w:bidi="en-US"/>
              </w:rPr>
              <w:t>услуги по водоотведению.</w:t>
            </w:r>
            <w:r>
              <w:rPr>
                <w:rFonts w:ascii="Times New Roman" w:eastAsia="Calibri" w:hAnsi="Times New Roman" w:cs="Times New Roman"/>
                <w:sz w:val="24"/>
                <w:szCs w:val="24"/>
                <w:lang w:bidi="en-US"/>
              </w:rPr>
              <w:t xml:space="preserve"> </w:t>
            </w:r>
          </w:p>
        </w:tc>
      </w:tr>
      <w:tr w:rsidR="001E3A70" w:rsidRPr="002B54F8" w:rsidTr="0064778A">
        <w:trPr>
          <w:trHeight w:val="142"/>
        </w:trPr>
        <w:tc>
          <w:tcPr>
            <w:tcW w:w="993" w:type="dxa"/>
          </w:tcPr>
          <w:p w:rsidR="001E3A70" w:rsidRDefault="005B0533"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7.1</w:t>
            </w:r>
          </w:p>
        </w:tc>
        <w:tc>
          <w:tcPr>
            <w:tcW w:w="4820" w:type="dxa"/>
          </w:tcPr>
          <w:p w:rsidR="001E3A70" w:rsidRDefault="005B0533"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Ежегодное формирование перечня государственных и муниципальных объектов недвижимого имущества, в отношении которых планируется </w:t>
            </w:r>
            <w:r>
              <w:rPr>
                <w:rFonts w:ascii="Times New Roman" w:eastAsia="Calibri" w:hAnsi="Times New Roman" w:cs="Times New Roman"/>
                <w:sz w:val="24"/>
                <w:szCs w:val="24"/>
                <w:lang w:bidi="en-US"/>
              </w:rPr>
              <w:lastRenderedPageBreak/>
              <w:t>заключение концессионных соглашений.</w:t>
            </w:r>
          </w:p>
        </w:tc>
        <w:tc>
          <w:tcPr>
            <w:tcW w:w="1559" w:type="dxa"/>
          </w:tcPr>
          <w:p w:rsidR="001E3A70" w:rsidRDefault="005B0533"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2022-2025 годы</w:t>
            </w:r>
          </w:p>
        </w:tc>
        <w:tc>
          <w:tcPr>
            <w:tcW w:w="4251" w:type="dxa"/>
          </w:tcPr>
          <w:p w:rsidR="001E3A70" w:rsidRDefault="005B0533"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Повышение информационной доступности и уровня информированности </w:t>
            </w:r>
            <w:r w:rsidR="00510A14">
              <w:rPr>
                <w:rFonts w:ascii="Times New Roman" w:eastAsia="Calibri" w:hAnsi="Times New Roman" w:cs="Times New Roman"/>
                <w:sz w:val="24"/>
                <w:szCs w:val="24"/>
              </w:rPr>
              <w:t xml:space="preserve">субъектов хозяйственной деятельности о </w:t>
            </w:r>
            <w:r w:rsidR="00510A14">
              <w:rPr>
                <w:rFonts w:ascii="Times New Roman" w:eastAsia="Calibri" w:hAnsi="Times New Roman" w:cs="Times New Roman"/>
                <w:sz w:val="24"/>
                <w:szCs w:val="24"/>
              </w:rPr>
              <w:lastRenderedPageBreak/>
              <w:t xml:space="preserve">планируемых к передаче в пользование объектов недвижимого имущества, находящихся в государственной или муниципальной собственности, с сохранением их целевого использования на условиях концессии.  </w:t>
            </w:r>
          </w:p>
        </w:tc>
        <w:tc>
          <w:tcPr>
            <w:tcW w:w="3685" w:type="dxa"/>
          </w:tcPr>
          <w:p w:rsidR="001E3A70" w:rsidRPr="002B54F8" w:rsidRDefault="001E3A70" w:rsidP="002B54F8">
            <w:pPr>
              <w:autoSpaceDE w:val="0"/>
              <w:autoSpaceDN w:val="0"/>
              <w:adjustRightInd w:val="0"/>
              <w:spacing w:after="0" w:line="240" w:lineRule="auto"/>
              <w:rPr>
                <w:rFonts w:ascii="Times New Roman" w:eastAsia="Calibri" w:hAnsi="Times New Roman" w:cs="Times New Roman"/>
                <w:sz w:val="24"/>
                <w:szCs w:val="24"/>
                <w:lang w:bidi="en-US"/>
              </w:rPr>
            </w:pPr>
          </w:p>
        </w:tc>
      </w:tr>
      <w:tr w:rsidR="004A40E4" w:rsidRPr="002B54F8" w:rsidTr="0064778A">
        <w:trPr>
          <w:trHeight w:val="142"/>
        </w:trPr>
        <w:tc>
          <w:tcPr>
            <w:tcW w:w="993" w:type="dxa"/>
          </w:tcPr>
          <w:p w:rsidR="004A40E4" w:rsidRDefault="00510A14"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8.1</w:t>
            </w:r>
          </w:p>
        </w:tc>
        <w:tc>
          <w:tcPr>
            <w:tcW w:w="4820" w:type="dxa"/>
          </w:tcPr>
          <w:p w:rsidR="004A40E4" w:rsidRDefault="00510A14"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Организация отбора инвестиционных проектов планируемых к реализации на </w:t>
            </w:r>
            <w:proofErr w:type="gramStart"/>
            <w:r>
              <w:rPr>
                <w:rFonts w:ascii="Times New Roman" w:eastAsia="Calibri" w:hAnsi="Times New Roman" w:cs="Times New Roman"/>
                <w:sz w:val="24"/>
                <w:szCs w:val="24"/>
                <w:lang w:bidi="en-US"/>
              </w:rPr>
              <w:t>принципах</w:t>
            </w:r>
            <w:proofErr w:type="gramEnd"/>
            <w:r>
              <w:rPr>
                <w:rFonts w:ascii="Times New Roman" w:eastAsia="Calibri" w:hAnsi="Times New Roman" w:cs="Times New Roman"/>
                <w:sz w:val="24"/>
                <w:szCs w:val="24"/>
                <w:lang w:bidi="en-US"/>
              </w:rPr>
              <w:t xml:space="preserve"> ГЧП.</w:t>
            </w:r>
          </w:p>
        </w:tc>
        <w:tc>
          <w:tcPr>
            <w:tcW w:w="1559" w:type="dxa"/>
          </w:tcPr>
          <w:p w:rsidR="004A40E4" w:rsidRDefault="00510A14"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 годы</w:t>
            </w:r>
          </w:p>
        </w:tc>
        <w:tc>
          <w:tcPr>
            <w:tcW w:w="4251" w:type="dxa"/>
          </w:tcPr>
          <w:p w:rsidR="004A40E4" w:rsidRDefault="00510A14"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Принятие решений об участии Удмуртской Республики в ГЧП при реализации инвестиционных проектов в социальной сфере.</w:t>
            </w:r>
          </w:p>
        </w:tc>
        <w:tc>
          <w:tcPr>
            <w:tcW w:w="3685" w:type="dxa"/>
          </w:tcPr>
          <w:p w:rsidR="004A40E4" w:rsidRPr="002B54F8" w:rsidRDefault="00CE01A9" w:rsidP="00CE01A9">
            <w:pPr>
              <w:autoSpaceDE w:val="0"/>
              <w:autoSpaceDN w:val="0"/>
              <w:adjustRightInd w:val="0"/>
              <w:spacing w:after="0" w:line="240" w:lineRule="auto"/>
              <w:rPr>
                <w:rFonts w:ascii="Times New Roman" w:eastAsia="Calibri" w:hAnsi="Times New Roman" w:cs="Times New Roman"/>
                <w:sz w:val="24"/>
                <w:szCs w:val="24"/>
                <w:lang w:bidi="en-US"/>
              </w:rPr>
            </w:pPr>
            <w:r w:rsidRPr="00CE01A9">
              <w:rPr>
                <w:rFonts w:ascii="Times New Roman" w:eastAsia="Calibri" w:hAnsi="Times New Roman" w:cs="Times New Roman"/>
                <w:sz w:val="24"/>
                <w:szCs w:val="24"/>
                <w:lang w:bidi="en-US"/>
              </w:rPr>
              <w:t>Инвестиционные проекты, планир</w:t>
            </w:r>
            <w:r>
              <w:rPr>
                <w:rFonts w:ascii="Times New Roman" w:eastAsia="Calibri" w:hAnsi="Times New Roman" w:cs="Times New Roman"/>
                <w:sz w:val="24"/>
                <w:szCs w:val="24"/>
                <w:lang w:bidi="en-US"/>
              </w:rPr>
              <w:t xml:space="preserve">уемые к реализации на принципах </w:t>
            </w:r>
            <w:r w:rsidRPr="00CE01A9">
              <w:rPr>
                <w:rFonts w:ascii="Times New Roman" w:eastAsia="Calibri" w:hAnsi="Times New Roman" w:cs="Times New Roman"/>
                <w:sz w:val="24"/>
                <w:szCs w:val="24"/>
                <w:lang w:bidi="en-US"/>
              </w:rPr>
              <w:t>ГЧП отсутствуют</w:t>
            </w:r>
          </w:p>
        </w:tc>
      </w:tr>
      <w:tr w:rsidR="004A40E4" w:rsidRPr="002B54F8" w:rsidTr="0064778A">
        <w:trPr>
          <w:trHeight w:val="142"/>
        </w:trPr>
        <w:tc>
          <w:tcPr>
            <w:tcW w:w="993" w:type="dxa"/>
          </w:tcPr>
          <w:p w:rsidR="004A40E4" w:rsidRDefault="00510A14"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8.2</w:t>
            </w:r>
          </w:p>
        </w:tc>
        <w:tc>
          <w:tcPr>
            <w:tcW w:w="4820" w:type="dxa"/>
          </w:tcPr>
          <w:p w:rsidR="004A40E4" w:rsidRDefault="00510A14"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Ведение реестров соглашений о ГЧП и МЧП</w:t>
            </w:r>
          </w:p>
        </w:tc>
        <w:tc>
          <w:tcPr>
            <w:tcW w:w="1559" w:type="dxa"/>
          </w:tcPr>
          <w:p w:rsidR="004A40E4" w:rsidRDefault="00510A14"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 годы</w:t>
            </w:r>
          </w:p>
        </w:tc>
        <w:tc>
          <w:tcPr>
            <w:tcW w:w="4251" w:type="dxa"/>
          </w:tcPr>
          <w:p w:rsidR="004A40E4" w:rsidRDefault="00510A14"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Реализация на территории Удмуртской Республики проектов с применением механизмов ГЧП и МЧП, в том числе посредством заключения концессионных соглашений.</w:t>
            </w:r>
          </w:p>
        </w:tc>
        <w:tc>
          <w:tcPr>
            <w:tcW w:w="3685" w:type="dxa"/>
          </w:tcPr>
          <w:p w:rsidR="004A40E4" w:rsidRPr="002B54F8" w:rsidRDefault="004A40E4" w:rsidP="002B54F8">
            <w:pPr>
              <w:autoSpaceDE w:val="0"/>
              <w:autoSpaceDN w:val="0"/>
              <w:adjustRightInd w:val="0"/>
              <w:spacing w:after="0" w:line="240" w:lineRule="auto"/>
              <w:rPr>
                <w:rFonts w:ascii="Times New Roman" w:eastAsia="Calibri" w:hAnsi="Times New Roman" w:cs="Times New Roman"/>
                <w:sz w:val="24"/>
                <w:szCs w:val="24"/>
                <w:lang w:bidi="en-US"/>
              </w:rPr>
            </w:pPr>
          </w:p>
        </w:tc>
      </w:tr>
      <w:tr w:rsidR="004A40E4" w:rsidRPr="002B54F8" w:rsidTr="0064778A">
        <w:trPr>
          <w:trHeight w:val="142"/>
        </w:trPr>
        <w:tc>
          <w:tcPr>
            <w:tcW w:w="993" w:type="dxa"/>
          </w:tcPr>
          <w:p w:rsidR="004A40E4" w:rsidRDefault="00510A14"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9.1</w:t>
            </w:r>
          </w:p>
        </w:tc>
        <w:tc>
          <w:tcPr>
            <w:tcW w:w="4820" w:type="dxa"/>
          </w:tcPr>
          <w:p w:rsidR="004A40E4" w:rsidRDefault="00510A14"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Оказание поддержки СОНКО в соответствии со статьей 5 Закона Удмуртской Республики от 12 апреля 2019 года № 17-РЗ «О поддержке социально ориентированных некоммерческих организаций в Удмуртской Республике».</w:t>
            </w:r>
          </w:p>
        </w:tc>
        <w:tc>
          <w:tcPr>
            <w:tcW w:w="1559" w:type="dxa"/>
          </w:tcPr>
          <w:p w:rsidR="004A40E4" w:rsidRDefault="00510A14"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 годы</w:t>
            </w:r>
          </w:p>
        </w:tc>
        <w:tc>
          <w:tcPr>
            <w:tcW w:w="4251" w:type="dxa"/>
          </w:tcPr>
          <w:p w:rsidR="004A40E4" w:rsidRDefault="00510A14"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Содействие развитию «социального предпринимательства» </w:t>
            </w:r>
          </w:p>
        </w:tc>
        <w:tc>
          <w:tcPr>
            <w:tcW w:w="3685" w:type="dxa"/>
          </w:tcPr>
          <w:p w:rsidR="004A40E4" w:rsidRDefault="00370EC0" w:rsidP="00370EC0">
            <w:pPr>
              <w:pStyle w:val="a5"/>
              <w:numPr>
                <w:ilvl w:val="0"/>
                <w:numId w:val="2"/>
              </w:num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Имущественная поддержка.</w:t>
            </w:r>
          </w:p>
          <w:p w:rsidR="00370EC0" w:rsidRPr="00370EC0" w:rsidRDefault="00370EC0" w:rsidP="00370EC0">
            <w:pPr>
              <w:pStyle w:val="a5"/>
              <w:numPr>
                <w:ilvl w:val="0"/>
                <w:numId w:val="2"/>
              </w:num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Информационная и консультационная поддержка.</w:t>
            </w:r>
          </w:p>
        </w:tc>
      </w:tr>
      <w:tr w:rsidR="004A40E4" w:rsidRPr="002B54F8" w:rsidTr="0064778A">
        <w:trPr>
          <w:trHeight w:val="142"/>
        </w:trPr>
        <w:tc>
          <w:tcPr>
            <w:tcW w:w="993" w:type="dxa"/>
          </w:tcPr>
          <w:p w:rsidR="004A40E4" w:rsidRDefault="0052324A"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10.1</w:t>
            </w:r>
          </w:p>
        </w:tc>
        <w:tc>
          <w:tcPr>
            <w:tcW w:w="4820" w:type="dxa"/>
          </w:tcPr>
          <w:p w:rsidR="004A40E4" w:rsidRDefault="0052324A" w:rsidP="002B54F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Обеспечение функционирования антимонопольного </w:t>
            </w:r>
            <w:proofErr w:type="spellStart"/>
            <w:r>
              <w:rPr>
                <w:rFonts w:ascii="Times New Roman" w:eastAsia="Calibri" w:hAnsi="Times New Roman" w:cs="Times New Roman"/>
                <w:sz w:val="24"/>
                <w:szCs w:val="24"/>
                <w:lang w:bidi="en-US"/>
              </w:rPr>
              <w:t>комплаенса</w:t>
            </w:r>
            <w:proofErr w:type="spellEnd"/>
            <w:r>
              <w:rPr>
                <w:rFonts w:ascii="Times New Roman" w:eastAsia="Calibri" w:hAnsi="Times New Roman" w:cs="Times New Roman"/>
                <w:sz w:val="24"/>
                <w:szCs w:val="24"/>
                <w:lang w:bidi="en-US"/>
              </w:rPr>
              <w:t>.</w:t>
            </w:r>
          </w:p>
        </w:tc>
        <w:tc>
          <w:tcPr>
            <w:tcW w:w="1559" w:type="dxa"/>
          </w:tcPr>
          <w:p w:rsidR="004A40E4" w:rsidRDefault="0052324A" w:rsidP="002B54F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 годы</w:t>
            </w:r>
          </w:p>
        </w:tc>
        <w:tc>
          <w:tcPr>
            <w:tcW w:w="4251" w:type="dxa"/>
          </w:tcPr>
          <w:p w:rsidR="004A40E4" w:rsidRDefault="0052324A" w:rsidP="002B54F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Профилактика нарушений антимонопольного законодательства, снижение количества нарушений антимонопольного законодательства со стороны ИОГВ УР с ОМСУ УР к 2025 году не менее чем в 2 раза по сравнению с 2021годом. </w:t>
            </w:r>
          </w:p>
        </w:tc>
        <w:tc>
          <w:tcPr>
            <w:tcW w:w="3685" w:type="dxa"/>
          </w:tcPr>
          <w:p w:rsidR="004A40E4" w:rsidRPr="002B54F8" w:rsidRDefault="00370EC0" w:rsidP="002B54F8">
            <w:pPr>
              <w:autoSpaceDE w:val="0"/>
              <w:autoSpaceDN w:val="0"/>
              <w:adjustRightInd w:val="0"/>
              <w:spacing w:after="0" w:line="240" w:lineRule="auto"/>
              <w:rPr>
                <w:rFonts w:ascii="Times New Roman" w:eastAsia="Calibri" w:hAnsi="Times New Roman" w:cs="Times New Roman"/>
                <w:sz w:val="24"/>
                <w:szCs w:val="24"/>
                <w:lang w:bidi="en-US"/>
              </w:rPr>
            </w:pPr>
            <w:proofErr w:type="gramStart"/>
            <w:r>
              <w:rPr>
                <w:rFonts w:ascii="Times New Roman" w:eastAsia="Calibri" w:hAnsi="Times New Roman" w:cs="Times New Roman"/>
                <w:sz w:val="24"/>
                <w:szCs w:val="24"/>
                <w:lang w:bidi="en-US"/>
              </w:rPr>
              <w:t xml:space="preserve">Разработка Положения об организации системы внутреннего обеспечения соответствия требованиям антимонопольного законодательства (антимонопольного </w:t>
            </w:r>
            <w:proofErr w:type="spellStart"/>
            <w:r>
              <w:rPr>
                <w:rFonts w:ascii="Times New Roman" w:eastAsia="Calibri" w:hAnsi="Times New Roman" w:cs="Times New Roman"/>
                <w:sz w:val="24"/>
                <w:szCs w:val="24"/>
                <w:lang w:bidi="en-US"/>
              </w:rPr>
              <w:t>комплаенса</w:t>
            </w:r>
            <w:proofErr w:type="spellEnd"/>
            <w:r>
              <w:rPr>
                <w:rFonts w:ascii="Times New Roman" w:eastAsia="Calibri" w:hAnsi="Times New Roman" w:cs="Times New Roman"/>
                <w:sz w:val="24"/>
                <w:szCs w:val="24"/>
                <w:lang w:bidi="en-US"/>
              </w:rPr>
              <w:t xml:space="preserve">) в Администрации муниципального образования  «Муниципальный округ Малопургинский район Удмуртской Республики), утвержден постановлением Администрации МО «МО Малопургинский район УР» от </w:t>
            </w:r>
            <w:r>
              <w:rPr>
                <w:rFonts w:ascii="Times New Roman" w:eastAsia="Calibri" w:hAnsi="Times New Roman" w:cs="Times New Roman"/>
                <w:sz w:val="24"/>
                <w:szCs w:val="24"/>
                <w:lang w:bidi="en-US"/>
              </w:rPr>
              <w:lastRenderedPageBreak/>
              <w:t>02.03.2023г. № 179.</w:t>
            </w:r>
            <w:proofErr w:type="gramEnd"/>
          </w:p>
        </w:tc>
      </w:tr>
      <w:tr w:rsidR="004A40E4" w:rsidRPr="002B54F8" w:rsidTr="0064778A">
        <w:trPr>
          <w:trHeight w:val="142"/>
        </w:trPr>
        <w:tc>
          <w:tcPr>
            <w:tcW w:w="993" w:type="dxa"/>
          </w:tcPr>
          <w:p w:rsidR="004A40E4" w:rsidRDefault="0052324A" w:rsidP="007876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12.1</w:t>
            </w:r>
          </w:p>
        </w:tc>
        <w:tc>
          <w:tcPr>
            <w:tcW w:w="4820" w:type="dxa"/>
          </w:tcPr>
          <w:p w:rsidR="004A40E4" w:rsidRDefault="0052324A" w:rsidP="007876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Повышение квалификации гражданских и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(ежегодно не менее 20 человек).</w:t>
            </w:r>
          </w:p>
        </w:tc>
        <w:tc>
          <w:tcPr>
            <w:tcW w:w="1559" w:type="dxa"/>
          </w:tcPr>
          <w:p w:rsidR="004A40E4" w:rsidRDefault="0052324A" w:rsidP="0078763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 годы</w:t>
            </w:r>
          </w:p>
        </w:tc>
        <w:tc>
          <w:tcPr>
            <w:tcW w:w="4251" w:type="dxa"/>
          </w:tcPr>
          <w:p w:rsidR="004A40E4" w:rsidRDefault="0052324A" w:rsidP="0078763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Повышение компетенций представителей ИОГВ УР, ОМСУ УР, подведомственных предприятий и учреждений в сфере развития конкуренции и антимонопольного законодательства в целях недопущения совершаемых нарушений.</w:t>
            </w:r>
          </w:p>
        </w:tc>
        <w:tc>
          <w:tcPr>
            <w:tcW w:w="3685" w:type="dxa"/>
          </w:tcPr>
          <w:p w:rsidR="004A40E4" w:rsidRPr="002B54F8" w:rsidRDefault="004A40E4" w:rsidP="00787638">
            <w:pPr>
              <w:autoSpaceDE w:val="0"/>
              <w:autoSpaceDN w:val="0"/>
              <w:adjustRightInd w:val="0"/>
              <w:spacing w:after="0" w:line="240" w:lineRule="auto"/>
              <w:rPr>
                <w:rFonts w:ascii="Times New Roman" w:eastAsia="Calibri" w:hAnsi="Times New Roman" w:cs="Times New Roman"/>
                <w:sz w:val="24"/>
                <w:szCs w:val="24"/>
                <w:lang w:bidi="en-US"/>
              </w:rPr>
            </w:pPr>
          </w:p>
        </w:tc>
      </w:tr>
      <w:tr w:rsidR="004A40E4" w:rsidRPr="002B54F8" w:rsidTr="0064778A">
        <w:trPr>
          <w:trHeight w:val="142"/>
        </w:trPr>
        <w:tc>
          <w:tcPr>
            <w:tcW w:w="993" w:type="dxa"/>
          </w:tcPr>
          <w:p w:rsidR="004A40E4" w:rsidRDefault="00662D13" w:rsidP="007876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13.5</w:t>
            </w:r>
          </w:p>
        </w:tc>
        <w:tc>
          <w:tcPr>
            <w:tcW w:w="4820" w:type="dxa"/>
          </w:tcPr>
          <w:p w:rsidR="004A40E4" w:rsidRDefault="00662D13" w:rsidP="007876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Проведение презентационных мероприятий (республиканского, регионального, международного уровня) с участием субъектов МСП и организаций Удмуртской Республики (в форме информационного взаимодействия, онлайн-конференций, презентаций и др.)</w:t>
            </w:r>
            <w:r w:rsidR="00E933B5">
              <w:rPr>
                <w:rFonts w:ascii="Times New Roman" w:eastAsia="Calibri" w:hAnsi="Times New Roman" w:cs="Times New Roman"/>
                <w:sz w:val="24"/>
                <w:szCs w:val="24"/>
                <w:lang w:bidi="en-US"/>
              </w:rPr>
              <w:t>.</w:t>
            </w:r>
          </w:p>
        </w:tc>
        <w:tc>
          <w:tcPr>
            <w:tcW w:w="1559" w:type="dxa"/>
          </w:tcPr>
          <w:p w:rsidR="004A40E4" w:rsidRDefault="00662D13" w:rsidP="0078763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 годы</w:t>
            </w:r>
          </w:p>
        </w:tc>
        <w:tc>
          <w:tcPr>
            <w:tcW w:w="4251" w:type="dxa"/>
          </w:tcPr>
          <w:p w:rsidR="004A40E4" w:rsidRDefault="00662D13" w:rsidP="0078763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Создание стимулов и условий для развития субъектов предпринимательства; содействие развитию конкуренции на товарных рынках Удмуртской Республики.</w:t>
            </w:r>
          </w:p>
        </w:tc>
        <w:tc>
          <w:tcPr>
            <w:tcW w:w="3685" w:type="dxa"/>
          </w:tcPr>
          <w:p w:rsidR="004A40E4" w:rsidRPr="002B54F8" w:rsidRDefault="004A40E4" w:rsidP="00787638">
            <w:pPr>
              <w:autoSpaceDE w:val="0"/>
              <w:autoSpaceDN w:val="0"/>
              <w:adjustRightInd w:val="0"/>
              <w:spacing w:after="0" w:line="240" w:lineRule="auto"/>
              <w:rPr>
                <w:rFonts w:ascii="Times New Roman" w:eastAsia="Calibri" w:hAnsi="Times New Roman" w:cs="Times New Roman"/>
                <w:sz w:val="24"/>
                <w:szCs w:val="24"/>
                <w:lang w:bidi="en-US"/>
              </w:rPr>
            </w:pPr>
          </w:p>
        </w:tc>
      </w:tr>
      <w:tr w:rsidR="004A40E4" w:rsidRPr="002B54F8" w:rsidTr="0064778A">
        <w:trPr>
          <w:trHeight w:val="142"/>
        </w:trPr>
        <w:tc>
          <w:tcPr>
            <w:tcW w:w="993" w:type="dxa"/>
          </w:tcPr>
          <w:p w:rsidR="004A40E4" w:rsidRDefault="00662D13" w:rsidP="007876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24.2 </w:t>
            </w:r>
          </w:p>
        </w:tc>
        <w:tc>
          <w:tcPr>
            <w:tcW w:w="4820" w:type="dxa"/>
          </w:tcPr>
          <w:p w:rsidR="004A40E4" w:rsidRDefault="00662D13" w:rsidP="00787638">
            <w:pPr>
              <w:spacing w:after="0" w:line="240" w:lineRule="auto"/>
              <w:rPr>
                <w:rFonts w:ascii="Times New Roman" w:eastAsia="Calibri" w:hAnsi="Times New Roman" w:cs="Times New Roman"/>
                <w:sz w:val="24"/>
                <w:szCs w:val="24"/>
                <w:lang w:bidi="en-US"/>
              </w:rPr>
            </w:pPr>
            <w:proofErr w:type="gramStart"/>
            <w:r>
              <w:rPr>
                <w:rFonts w:ascii="Times New Roman" w:eastAsia="Calibri" w:hAnsi="Times New Roman" w:cs="Times New Roman"/>
                <w:sz w:val="24"/>
                <w:szCs w:val="24"/>
                <w:lang w:bidi="en-US"/>
              </w:rPr>
              <w:t xml:space="preserve">Размещение на официальном сайте Минэкономики УР, Инвестиционном портале УР: информации (включая разъяснения к ней) о выполнении требований </w:t>
            </w:r>
            <w:r w:rsidR="00AD3AD4">
              <w:rPr>
                <w:rFonts w:ascii="Times New Roman" w:eastAsia="Calibri" w:hAnsi="Times New Roman" w:cs="Times New Roman"/>
                <w:sz w:val="24"/>
                <w:szCs w:val="24"/>
                <w:lang w:bidi="en-US"/>
              </w:rPr>
              <w:t>Стандарта и мероприятий Дорожной карты по содействию развитию конкуренции в Удмуртской Республике; документов, принимаемых во исполнение требований Стандарта и Дорожной карты и в целях содействия развитию конкуренции в регионе; материалов о деятельности по содействию развитию конкуренции;</w:t>
            </w:r>
            <w:proofErr w:type="gramEnd"/>
            <w:r w:rsidR="00AD3AD4">
              <w:rPr>
                <w:rFonts w:ascii="Times New Roman" w:eastAsia="Calibri" w:hAnsi="Times New Roman" w:cs="Times New Roman"/>
                <w:sz w:val="24"/>
                <w:szCs w:val="24"/>
                <w:lang w:bidi="en-US"/>
              </w:rPr>
              <w:t xml:space="preserve"> ежегодного доклада «Состояние и развитие конкуренции на товарных рынках Удмуртской Республики».</w:t>
            </w:r>
          </w:p>
        </w:tc>
        <w:tc>
          <w:tcPr>
            <w:tcW w:w="1559" w:type="dxa"/>
          </w:tcPr>
          <w:p w:rsidR="004A40E4" w:rsidRDefault="00AD3AD4" w:rsidP="0078763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Ежегодно, не реже чем раз в квартал</w:t>
            </w:r>
          </w:p>
        </w:tc>
        <w:tc>
          <w:tcPr>
            <w:tcW w:w="4251" w:type="dxa"/>
          </w:tcPr>
          <w:p w:rsidR="004A40E4" w:rsidRDefault="00AD3AD4" w:rsidP="0078763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Повышение уровня информированности субъектов предпринимательской деятельности и иных заинтересованных лиц, потребителей товаров, работ, услуг.</w:t>
            </w:r>
          </w:p>
        </w:tc>
        <w:tc>
          <w:tcPr>
            <w:tcW w:w="3685" w:type="dxa"/>
          </w:tcPr>
          <w:p w:rsidR="00B5484F" w:rsidRPr="00B5484F" w:rsidRDefault="00B5484F" w:rsidP="00B5484F">
            <w:pPr>
              <w:autoSpaceDE w:val="0"/>
              <w:autoSpaceDN w:val="0"/>
              <w:adjustRightInd w:val="0"/>
              <w:spacing w:after="0" w:line="240" w:lineRule="auto"/>
              <w:rPr>
                <w:rFonts w:ascii="Times New Roman" w:eastAsia="Calibri" w:hAnsi="Times New Roman" w:cs="Times New Roman"/>
                <w:sz w:val="24"/>
                <w:szCs w:val="24"/>
                <w:lang w:bidi="en-US"/>
              </w:rPr>
            </w:pPr>
            <w:r w:rsidRPr="00B5484F">
              <w:rPr>
                <w:rFonts w:ascii="Times New Roman" w:eastAsia="Calibri" w:hAnsi="Times New Roman" w:cs="Times New Roman"/>
                <w:sz w:val="24"/>
                <w:szCs w:val="24"/>
                <w:lang w:bidi="en-US"/>
              </w:rPr>
              <w:t>На сайте МО создан раздел:</w:t>
            </w:r>
          </w:p>
          <w:p w:rsidR="004A40E4" w:rsidRPr="002B54F8" w:rsidRDefault="00B5484F" w:rsidP="00B5484F">
            <w:pPr>
              <w:autoSpaceDE w:val="0"/>
              <w:autoSpaceDN w:val="0"/>
              <w:adjustRightInd w:val="0"/>
              <w:spacing w:after="0" w:line="240" w:lineRule="auto"/>
              <w:rPr>
                <w:rFonts w:ascii="Times New Roman" w:eastAsia="Calibri" w:hAnsi="Times New Roman" w:cs="Times New Roman"/>
                <w:sz w:val="24"/>
                <w:szCs w:val="24"/>
                <w:lang w:bidi="en-US"/>
              </w:rPr>
            </w:pPr>
            <w:r w:rsidRPr="00B5484F">
              <w:rPr>
                <w:rFonts w:ascii="Times New Roman" w:eastAsia="Calibri" w:hAnsi="Times New Roman" w:cs="Times New Roman"/>
                <w:sz w:val="24"/>
                <w:szCs w:val="24"/>
                <w:lang w:bidi="en-US"/>
              </w:rPr>
              <w:t>- Стандарт развития конкуренции: https://malayapurga.ru/standart-razvitiya-konkurencii-1.html</w:t>
            </w:r>
          </w:p>
        </w:tc>
      </w:tr>
      <w:tr w:rsidR="004A40E4" w:rsidRPr="002B54F8" w:rsidTr="0064778A">
        <w:trPr>
          <w:trHeight w:val="142"/>
        </w:trPr>
        <w:tc>
          <w:tcPr>
            <w:tcW w:w="993" w:type="dxa"/>
          </w:tcPr>
          <w:p w:rsidR="004A40E4" w:rsidRDefault="00AD3AD4" w:rsidP="007876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24.5</w:t>
            </w:r>
          </w:p>
        </w:tc>
        <w:tc>
          <w:tcPr>
            <w:tcW w:w="4820" w:type="dxa"/>
          </w:tcPr>
          <w:p w:rsidR="004A40E4" w:rsidRDefault="00AD3AD4" w:rsidP="007876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Создание условий для увеличения нестационарных торговых объектов и торговых мест под них.</w:t>
            </w:r>
          </w:p>
        </w:tc>
        <w:tc>
          <w:tcPr>
            <w:tcW w:w="1559" w:type="dxa"/>
          </w:tcPr>
          <w:p w:rsidR="004A40E4" w:rsidRDefault="00AD3AD4" w:rsidP="0078763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 годы</w:t>
            </w:r>
          </w:p>
        </w:tc>
        <w:tc>
          <w:tcPr>
            <w:tcW w:w="4251" w:type="dxa"/>
          </w:tcPr>
          <w:p w:rsidR="004A40E4" w:rsidRDefault="00AD3AD4" w:rsidP="0078763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Увеличение количества нестационарных торговых объектов и торговых мест под них не менее чем на 10 процентов к 2025 году по отношение к 2020 году.</w:t>
            </w:r>
          </w:p>
        </w:tc>
        <w:tc>
          <w:tcPr>
            <w:tcW w:w="3685" w:type="dxa"/>
          </w:tcPr>
          <w:p w:rsidR="00B5484F" w:rsidRPr="00B5484F" w:rsidRDefault="00B5484F" w:rsidP="00B5484F">
            <w:pPr>
              <w:autoSpaceDE w:val="0"/>
              <w:autoSpaceDN w:val="0"/>
              <w:adjustRightInd w:val="0"/>
              <w:spacing w:after="0" w:line="240" w:lineRule="auto"/>
              <w:rPr>
                <w:rFonts w:ascii="Times New Roman" w:eastAsia="Calibri" w:hAnsi="Times New Roman" w:cs="Times New Roman"/>
                <w:sz w:val="24"/>
                <w:szCs w:val="24"/>
                <w:lang w:bidi="en-US"/>
              </w:rPr>
            </w:pPr>
            <w:r w:rsidRPr="00B5484F">
              <w:rPr>
                <w:rFonts w:ascii="Times New Roman" w:eastAsia="Calibri" w:hAnsi="Times New Roman" w:cs="Times New Roman"/>
                <w:sz w:val="24"/>
                <w:szCs w:val="24"/>
                <w:lang w:bidi="en-US"/>
              </w:rPr>
              <w:t>Постановлением Администрации муниципального образования</w:t>
            </w:r>
          </w:p>
          <w:p w:rsidR="00B5484F" w:rsidRPr="00B5484F" w:rsidRDefault="00B5484F" w:rsidP="00B5484F">
            <w:pPr>
              <w:autoSpaceDE w:val="0"/>
              <w:autoSpaceDN w:val="0"/>
              <w:adjustRightInd w:val="0"/>
              <w:spacing w:after="0" w:line="240" w:lineRule="auto"/>
              <w:rPr>
                <w:rFonts w:ascii="Times New Roman" w:eastAsia="Calibri" w:hAnsi="Times New Roman" w:cs="Times New Roman"/>
                <w:sz w:val="24"/>
                <w:szCs w:val="24"/>
                <w:lang w:bidi="en-US"/>
              </w:rPr>
            </w:pPr>
            <w:r w:rsidRPr="00B5484F">
              <w:rPr>
                <w:rFonts w:ascii="Times New Roman" w:eastAsia="Calibri" w:hAnsi="Times New Roman" w:cs="Times New Roman"/>
                <w:sz w:val="24"/>
                <w:szCs w:val="24"/>
                <w:lang w:bidi="en-US"/>
              </w:rPr>
              <w:t xml:space="preserve">«Муниципальный округ </w:t>
            </w:r>
            <w:r>
              <w:rPr>
                <w:rFonts w:ascii="Times New Roman" w:eastAsia="Calibri" w:hAnsi="Times New Roman" w:cs="Times New Roman"/>
                <w:sz w:val="24"/>
                <w:szCs w:val="24"/>
                <w:lang w:bidi="en-US"/>
              </w:rPr>
              <w:t>Малопургинский</w:t>
            </w:r>
            <w:r w:rsidRPr="00B5484F">
              <w:rPr>
                <w:rFonts w:ascii="Times New Roman" w:eastAsia="Calibri" w:hAnsi="Times New Roman" w:cs="Times New Roman"/>
                <w:sz w:val="24"/>
                <w:szCs w:val="24"/>
                <w:lang w:bidi="en-US"/>
              </w:rPr>
              <w:t xml:space="preserve"> район Удмуртской Республики» </w:t>
            </w:r>
            <w:proofErr w:type="gramStart"/>
            <w:r w:rsidRPr="00B5484F">
              <w:rPr>
                <w:rFonts w:ascii="Times New Roman" w:eastAsia="Calibri" w:hAnsi="Times New Roman" w:cs="Times New Roman"/>
                <w:sz w:val="24"/>
                <w:szCs w:val="24"/>
                <w:lang w:bidi="en-US"/>
              </w:rPr>
              <w:t>от</w:t>
            </w:r>
            <w:proofErr w:type="gramEnd"/>
          </w:p>
          <w:p w:rsidR="00B5484F" w:rsidRPr="00B5484F" w:rsidRDefault="00B5484F" w:rsidP="00B5484F">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08.12.2023</w:t>
            </w:r>
            <w:r w:rsidRPr="00B5484F">
              <w:rPr>
                <w:rFonts w:ascii="Times New Roman" w:eastAsia="Calibri" w:hAnsi="Times New Roman" w:cs="Times New Roman"/>
                <w:sz w:val="24"/>
                <w:szCs w:val="24"/>
                <w:lang w:bidi="en-US"/>
              </w:rPr>
              <w:t xml:space="preserve"> года № </w:t>
            </w:r>
            <w:r>
              <w:rPr>
                <w:rFonts w:ascii="Times New Roman" w:eastAsia="Calibri" w:hAnsi="Times New Roman" w:cs="Times New Roman"/>
                <w:sz w:val="24"/>
                <w:szCs w:val="24"/>
                <w:lang w:bidi="en-US"/>
              </w:rPr>
              <w:t>1087</w:t>
            </w:r>
            <w:r w:rsidRPr="00B5484F">
              <w:rPr>
                <w:rFonts w:ascii="Times New Roman" w:eastAsia="Calibri" w:hAnsi="Times New Roman" w:cs="Times New Roman"/>
                <w:sz w:val="24"/>
                <w:szCs w:val="24"/>
                <w:lang w:bidi="en-US"/>
              </w:rPr>
              <w:t xml:space="preserve"> </w:t>
            </w:r>
            <w:r w:rsidRPr="00B5484F">
              <w:rPr>
                <w:rFonts w:ascii="Times New Roman" w:eastAsia="Calibri" w:hAnsi="Times New Roman" w:cs="Times New Roman"/>
                <w:sz w:val="24"/>
                <w:szCs w:val="24"/>
                <w:lang w:bidi="en-US"/>
              </w:rPr>
              <w:lastRenderedPageBreak/>
              <w:t xml:space="preserve">утверждена Схема размещения </w:t>
            </w:r>
            <w:proofErr w:type="gramStart"/>
            <w:r w:rsidRPr="00B5484F">
              <w:rPr>
                <w:rFonts w:ascii="Times New Roman" w:eastAsia="Calibri" w:hAnsi="Times New Roman" w:cs="Times New Roman"/>
                <w:sz w:val="24"/>
                <w:szCs w:val="24"/>
                <w:lang w:bidi="en-US"/>
              </w:rPr>
              <w:t>нестационарных</w:t>
            </w:r>
            <w:proofErr w:type="gramEnd"/>
          </w:p>
          <w:p w:rsidR="00B5484F" w:rsidRPr="00B5484F" w:rsidRDefault="00B5484F" w:rsidP="00B5484F">
            <w:pPr>
              <w:autoSpaceDE w:val="0"/>
              <w:autoSpaceDN w:val="0"/>
              <w:adjustRightInd w:val="0"/>
              <w:spacing w:after="0" w:line="240" w:lineRule="auto"/>
              <w:rPr>
                <w:rFonts w:ascii="Times New Roman" w:eastAsia="Calibri" w:hAnsi="Times New Roman" w:cs="Times New Roman"/>
                <w:sz w:val="24"/>
                <w:szCs w:val="24"/>
                <w:lang w:bidi="en-US"/>
              </w:rPr>
            </w:pPr>
            <w:r w:rsidRPr="00B5484F">
              <w:rPr>
                <w:rFonts w:ascii="Times New Roman" w:eastAsia="Calibri" w:hAnsi="Times New Roman" w:cs="Times New Roman"/>
                <w:sz w:val="24"/>
                <w:szCs w:val="24"/>
                <w:lang w:bidi="en-US"/>
              </w:rPr>
              <w:t>торговых объектов на территории муниципального образования</w:t>
            </w:r>
          </w:p>
          <w:p w:rsidR="00B5484F" w:rsidRPr="00B5484F" w:rsidRDefault="00B5484F" w:rsidP="00B5484F">
            <w:pPr>
              <w:autoSpaceDE w:val="0"/>
              <w:autoSpaceDN w:val="0"/>
              <w:adjustRightInd w:val="0"/>
              <w:spacing w:after="0" w:line="240" w:lineRule="auto"/>
              <w:rPr>
                <w:rFonts w:ascii="Times New Roman" w:eastAsia="Calibri" w:hAnsi="Times New Roman" w:cs="Times New Roman"/>
                <w:sz w:val="24"/>
                <w:szCs w:val="24"/>
                <w:lang w:bidi="en-US"/>
              </w:rPr>
            </w:pPr>
            <w:r w:rsidRPr="00B5484F">
              <w:rPr>
                <w:rFonts w:ascii="Times New Roman" w:eastAsia="Calibri" w:hAnsi="Times New Roman" w:cs="Times New Roman"/>
                <w:sz w:val="24"/>
                <w:szCs w:val="24"/>
                <w:lang w:bidi="en-US"/>
              </w:rPr>
              <w:t xml:space="preserve">«Муниципальный округ </w:t>
            </w:r>
            <w:r>
              <w:rPr>
                <w:rFonts w:ascii="Times New Roman" w:eastAsia="Calibri" w:hAnsi="Times New Roman" w:cs="Times New Roman"/>
                <w:sz w:val="24"/>
                <w:szCs w:val="24"/>
                <w:lang w:bidi="en-US"/>
              </w:rPr>
              <w:t>Малопургинский</w:t>
            </w:r>
            <w:r w:rsidRPr="00B5484F">
              <w:rPr>
                <w:rFonts w:ascii="Times New Roman" w:eastAsia="Calibri" w:hAnsi="Times New Roman" w:cs="Times New Roman"/>
                <w:sz w:val="24"/>
                <w:szCs w:val="24"/>
                <w:lang w:bidi="en-US"/>
              </w:rPr>
              <w:t xml:space="preserve"> район Удмуртской Республики. В</w:t>
            </w:r>
          </w:p>
          <w:p w:rsidR="00B5484F" w:rsidRPr="00B5484F" w:rsidRDefault="00B5484F" w:rsidP="00B5484F">
            <w:pPr>
              <w:autoSpaceDE w:val="0"/>
              <w:autoSpaceDN w:val="0"/>
              <w:adjustRightInd w:val="0"/>
              <w:spacing w:after="0" w:line="240" w:lineRule="auto"/>
              <w:rPr>
                <w:rFonts w:ascii="Times New Roman" w:eastAsia="Calibri" w:hAnsi="Times New Roman" w:cs="Times New Roman"/>
                <w:sz w:val="24"/>
                <w:szCs w:val="24"/>
                <w:lang w:bidi="en-US"/>
              </w:rPr>
            </w:pPr>
            <w:proofErr w:type="gramStart"/>
            <w:r w:rsidRPr="00B5484F">
              <w:rPr>
                <w:rFonts w:ascii="Times New Roman" w:eastAsia="Calibri" w:hAnsi="Times New Roman" w:cs="Times New Roman"/>
                <w:sz w:val="24"/>
                <w:szCs w:val="24"/>
                <w:lang w:bidi="en-US"/>
              </w:rPr>
              <w:t>Схему НТО включены 5 функционирующих НТО и 1</w:t>
            </w:r>
            <w:r>
              <w:rPr>
                <w:rFonts w:ascii="Times New Roman" w:eastAsia="Calibri" w:hAnsi="Times New Roman" w:cs="Times New Roman"/>
                <w:sz w:val="24"/>
                <w:szCs w:val="24"/>
                <w:lang w:bidi="en-US"/>
              </w:rPr>
              <w:t>0</w:t>
            </w:r>
            <w:r w:rsidRPr="00B5484F">
              <w:rPr>
                <w:rFonts w:ascii="Times New Roman" w:eastAsia="Calibri" w:hAnsi="Times New Roman" w:cs="Times New Roman"/>
                <w:sz w:val="24"/>
                <w:szCs w:val="24"/>
                <w:lang w:bidi="en-US"/>
              </w:rPr>
              <w:t xml:space="preserve"> мест возможного</w:t>
            </w:r>
            <w:proofErr w:type="gramEnd"/>
          </w:p>
          <w:p w:rsidR="004A40E4" w:rsidRPr="002B54F8" w:rsidRDefault="00B5484F" w:rsidP="00B5484F">
            <w:pPr>
              <w:autoSpaceDE w:val="0"/>
              <w:autoSpaceDN w:val="0"/>
              <w:adjustRightInd w:val="0"/>
              <w:spacing w:after="0" w:line="240" w:lineRule="auto"/>
              <w:rPr>
                <w:rFonts w:ascii="Times New Roman" w:eastAsia="Calibri" w:hAnsi="Times New Roman" w:cs="Times New Roman"/>
                <w:sz w:val="24"/>
                <w:szCs w:val="24"/>
                <w:lang w:bidi="en-US"/>
              </w:rPr>
            </w:pPr>
            <w:r w:rsidRPr="00B5484F">
              <w:rPr>
                <w:rFonts w:ascii="Times New Roman" w:eastAsia="Calibri" w:hAnsi="Times New Roman" w:cs="Times New Roman"/>
                <w:sz w:val="24"/>
                <w:szCs w:val="24"/>
                <w:lang w:bidi="en-US"/>
              </w:rPr>
              <w:t>размещения НТО</w:t>
            </w:r>
          </w:p>
        </w:tc>
      </w:tr>
      <w:tr w:rsidR="004A40E4" w:rsidRPr="002B54F8" w:rsidTr="0064778A">
        <w:trPr>
          <w:trHeight w:val="142"/>
        </w:trPr>
        <w:tc>
          <w:tcPr>
            <w:tcW w:w="993" w:type="dxa"/>
          </w:tcPr>
          <w:p w:rsidR="004A40E4" w:rsidRDefault="008E1FF6" w:rsidP="007876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25.1</w:t>
            </w:r>
          </w:p>
        </w:tc>
        <w:tc>
          <w:tcPr>
            <w:tcW w:w="4820" w:type="dxa"/>
          </w:tcPr>
          <w:p w:rsidR="004A40E4" w:rsidRDefault="008E1FF6" w:rsidP="007876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Обеспечение участия потребителей товаров, работ, услуг субъектов естественных монополий при формировании и реализации инвестиционных программ субъектов естественных монополий.</w:t>
            </w:r>
          </w:p>
        </w:tc>
        <w:tc>
          <w:tcPr>
            <w:tcW w:w="1559" w:type="dxa"/>
          </w:tcPr>
          <w:p w:rsidR="004A40E4" w:rsidRDefault="008E1FF6" w:rsidP="0078763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Постоянно </w:t>
            </w:r>
          </w:p>
        </w:tc>
        <w:tc>
          <w:tcPr>
            <w:tcW w:w="4251" w:type="dxa"/>
          </w:tcPr>
          <w:p w:rsidR="004A40E4" w:rsidRDefault="008E1FF6" w:rsidP="0078763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Привлечение к обсуждению инвестиционных </w:t>
            </w:r>
            <w:proofErr w:type="gramStart"/>
            <w:r>
              <w:rPr>
                <w:rFonts w:ascii="Times New Roman" w:eastAsia="Calibri" w:hAnsi="Times New Roman" w:cs="Times New Roman"/>
                <w:sz w:val="24"/>
                <w:szCs w:val="24"/>
              </w:rPr>
              <w:t>программ субъектов естественных монополий представителей Межотраслевого совета потребителей</w:t>
            </w:r>
            <w:proofErr w:type="gramEnd"/>
            <w:r>
              <w:rPr>
                <w:rFonts w:ascii="Times New Roman" w:eastAsia="Calibri" w:hAnsi="Times New Roman" w:cs="Times New Roman"/>
                <w:sz w:val="24"/>
                <w:szCs w:val="24"/>
              </w:rPr>
              <w:t xml:space="preserve"> по вопросам деятельности субъектов естественных монополий при Главе Удмуртской Республики.</w:t>
            </w:r>
          </w:p>
        </w:tc>
        <w:tc>
          <w:tcPr>
            <w:tcW w:w="3685" w:type="dxa"/>
          </w:tcPr>
          <w:p w:rsidR="004A40E4" w:rsidRPr="002B54F8" w:rsidRDefault="004A40E4" w:rsidP="00787638">
            <w:pPr>
              <w:autoSpaceDE w:val="0"/>
              <w:autoSpaceDN w:val="0"/>
              <w:adjustRightInd w:val="0"/>
              <w:spacing w:after="0" w:line="240" w:lineRule="auto"/>
              <w:rPr>
                <w:rFonts w:ascii="Times New Roman" w:eastAsia="Calibri" w:hAnsi="Times New Roman" w:cs="Times New Roman"/>
                <w:sz w:val="24"/>
                <w:szCs w:val="24"/>
                <w:lang w:bidi="en-US"/>
              </w:rPr>
            </w:pPr>
          </w:p>
        </w:tc>
      </w:tr>
      <w:tr w:rsidR="004A40E4" w:rsidRPr="002B54F8" w:rsidTr="0064778A">
        <w:trPr>
          <w:trHeight w:val="142"/>
        </w:trPr>
        <w:tc>
          <w:tcPr>
            <w:tcW w:w="993" w:type="dxa"/>
          </w:tcPr>
          <w:p w:rsidR="004A40E4" w:rsidRDefault="00FD75FD" w:rsidP="007876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25.2</w:t>
            </w:r>
          </w:p>
        </w:tc>
        <w:tc>
          <w:tcPr>
            <w:tcW w:w="4820" w:type="dxa"/>
          </w:tcPr>
          <w:p w:rsidR="004A40E4" w:rsidRDefault="00FD75FD" w:rsidP="00FD75FD">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Организация учета мнения потребителей, задействованных в рамках общественного контроля, при принятии решения об установлении тарифов на товары, работы, услуги субъектов естественных монополий.</w:t>
            </w:r>
          </w:p>
        </w:tc>
        <w:tc>
          <w:tcPr>
            <w:tcW w:w="1559" w:type="dxa"/>
          </w:tcPr>
          <w:p w:rsidR="004A40E4" w:rsidRDefault="00FD75FD" w:rsidP="0078763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 годы</w:t>
            </w:r>
          </w:p>
        </w:tc>
        <w:tc>
          <w:tcPr>
            <w:tcW w:w="4251" w:type="dxa"/>
          </w:tcPr>
          <w:p w:rsidR="004A40E4" w:rsidRDefault="00FD75FD" w:rsidP="0078763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Прозрачность деятельности субъектов естественных монополий и открытость регулирования; участие представителей общественных объединений, организаций общественного контроля в принятии решений об установлении тарифов на товары, работы, услуги субъектов естественных монополий.</w:t>
            </w:r>
          </w:p>
        </w:tc>
        <w:tc>
          <w:tcPr>
            <w:tcW w:w="3685" w:type="dxa"/>
          </w:tcPr>
          <w:p w:rsidR="00E26B84" w:rsidRPr="00E26B84" w:rsidRDefault="00E26B84" w:rsidP="00E26B84">
            <w:pPr>
              <w:autoSpaceDE w:val="0"/>
              <w:autoSpaceDN w:val="0"/>
              <w:adjustRightInd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Постановление по регулированию цен и</w:t>
            </w:r>
            <w:r w:rsidRPr="00E26B84">
              <w:rPr>
                <w:rFonts w:ascii="Times New Roman" w:eastAsia="Calibri" w:hAnsi="Times New Roman" w:cs="Times New Roman"/>
                <w:sz w:val="24"/>
                <w:szCs w:val="24"/>
                <w:lang w:bidi="en-US"/>
              </w:rPr>
              <w:t xml:space="preserve"> тарифов </w:t>
            </w:r>
          </w:p>
          <w:p w:rsidR="00E26B84" w:rsidRPr="00E26B84" w:rsidRDefault="00E26B84" w:rsidP="00E26B84">
            <w:pPr>
              <w:autoSpaceDE w:val="0"/>
              <w:autoSpaceDN w:val="0"/>
              <w:adjustRightInd w:val="0"/>
              <w:spacing w:after="0" w:line="240" w:lineRule="auto"/>
              <w:rPr>
                <w:rFonts w:ascii="Times New Roman" w:eastAsia="Calibri" w:hAnsi="Times New Roman" w:cs="Times New Roman"/>
                <w:sz w:val="24"/>
                <w:szCs w:val="24"/>
                <w:lang w:bidi="en-US"/>
              </w:rPr>
            </w:pPr>
            <w:r w:rsidRPr="00E26B84">
              <w:rPr>
                <w:rFonts w:ascii="Times New Roman" w:eastAsia="Calibri" w:hAnsi="Times New Roman" w:cs="Times New Roman"/>
                <w:sz w:val="24"/>
                <w:szCs w:val="24"/>
                <w:lang w:bidi="en-US"/>
              </w:rPr>
              <w:t xml:space="preserve">принимаются Комиссией </w:t>
            </w:r>
            <w:proofErr w:type="gramStart"/>
            <w:r>
              <w:rPr>
                <w:rFonts w:ascii="Times New Roman" w:eastAsia="Calibri" w:hAnsi="Times New Roman" w:cs="Times New Roman"/>
                <w:sz w:val="24"/>
                <w:szCs w:val="24"/>
                <w:lang w:bidi="en-US"/>
              </w:rPr>
              <w:t>по</w:t>
            </w:r>
            <w:proofErr w:type="gramEnd"/>
          </w:p>
          <w:p w:rsidR="004A40E4" w:rsidRPr="002B54F8" w:rsidRDefault="00E26B84" w:rsidP="00E26B84">
            <w:pPr>
              <w:autoSpaceDE w:val="0"/>
              <w:autoSpaceDN w:val="0"/>
              <w:adjustRightInd w:val="0"/>
              <w:spacing w:after="0" w:line="240" w:lineRule="auto"/>
              <w:rPr>
                <w:rFonts w:ascii="Times New Roman" w:eastAsia="Calibri" w:hAnsi="Times New Roman" w:cs="Times New Roman"/>
                <w:sz w:val="24"/>
                <w:szCs w:val="24"/>
                <w:lang w:bidi="en-US"/>
              </w:rPr>
            </w:pPr>
            <w:r w:rsidRPr="00E26B84">
              <w:rPr>
                <w:rFonts w:ascii="Times New Roman" w:eastAsia="Calibri" w:hAnsi="Times New Roman" w:cs="Times New Roman"/>
                <w:sz w:val="24"/>
                <w:szCs w:val="24"/>
                <w:lang w:bidi="en-US"/>
              </w:rPr>
              <w:t>регулированию</w:t>
            </w:r>
            <w:r>
              <w:rPr>
                <w:rFonts w:ascii="Times New Roman" w:eastAsia="Calibri" w:hAnsi="Times New Roman" w:cs="Times New Roman"/>
                <w:sz w:val="24"/>
                <w:szCs w:val="24"/>
                <w:lang w:bidi="en-US"/>
              </w:rPr>
              <w:t xml:space="preserve"> цен и тарифов Администрации </w:t>
            </w:r>
            <w:r w:rsidRPr="00E26B84">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муниципального образования «Муниципальный округ Малопургинский район Удмуртской Республики»</w:t>
            </w:r>
            <w:r w:rsidRPr="00E26B84">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комиссия</w:t>
            </w:r>
            <w:r w:rsidRPr="00E26B84">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 xml:space="preserve">первый заместитель главы Администрации, председатель комиссии; заместитель главы Администрации по территориальному развитию, заместитель председателя комиссии; начальник отдела </w:t>
            </w:r>
            <w:r>
              <w:rPr>
                <w:rFonts w:ascii="Times New Roman" w:eastAsia="Calibri" w:hAnsi="Times New Roman" w:cs="Times New Roman"/>
                <w:sz w:val="24"/>
                <w:szCs w:val="24"/>
                <w:lang w:bidi="en-US"/>
              </w:rPr>
              <w:lastRenderedPageBreak/>
              <w:t>экономики, секретарь комиссии. Члены комиссии: начальник управления финансов, начальник управления по развитию сельских территорий, начальник управления муниципального хозяйства, начальник отдела ЖКХ, начальник управления имуществом, директор МАУ «Юридическая служба Малопургинского района», депутат Совета депутатов муниципального образования «Муниципальный округ Малопургинский район Удмуртской Республики».</w:t>
            </w:r>
          </w:p>
        </w:tc>
      </w:tr>
      <w:tr w:rsidR="004A40E4" w:rsidRPr="002B54F8" w:rsidTr="0064778A">
        <w:trPr>
          <w:trHeight w:val="142"/>
        </w:trPr>
        <w:tc>
          <w:tcPr>
            <w:tcW w:w="993" w:type="dxa"/>
          </w:tcPr>
          <w:p w:rsidR="004A40E4" w:rsidRDefault="00FD75FD" w:rsidP="007876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25.3</w:t>
            </w:r>
          </w:p>
        </w:tc>
        <w:tc>
          <w:tcPr>
            <w:tcW w:w="4820" w:type="dxa"/>
          </w:tcPr>
          <w:p w:rsidR="004A40E4" w:rsidRDefault="00FD75FD" w:rsidP="007876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Обеспечение открытости при принятии решений по вопросам инвестиционных программ, тарифов на товары, работы товарных рынках Удмуртской Республики.</w:t>
            </w:r>
          </w:p>
        </w:tc>
        <w:tc>
          <w:tcPr>
            <w:tcW w:w="1559" w:type="dxa"/>
          </w:tcPr>
          <w:p w:rsidR="004A40E4" w:rsidRDefault="00FD75FD" w:rsidP="0078763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Постоянно </w:t>
            </w:r>
          </w:p>
        </w:tc>
        <w:tc>
          <w:tcPr>
            <w:tcW w:w="4251" w:type="dxa"/>
          </w:tcPr>
          <w:p w:rsidR="004A40E4" w:rsidRDefault="00FD75FD" w:rsidP="0078763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Реализация механизмов общественного </w:t>
            </w:r>
            <w:proofErr w:type="gramStart"/>
            <w:r>
              <w:rPr>
                <w:rFonts w:ascii="Times New Roman" w:eastAsia="Calibri" w:hAnsi="Times New Roman" w:cs="Times New Roman"/>
                <w:sz w:val="24"/>
                <w:szCs w:val="24"/>
              </w:rPr>
              <w:t>контроля за</w:t>
            </w:r>
            <w:proofErr w:type="gramEnd"/>
            <w:r>
              <w:rPr>
                <w:rFonts w:ascii="Times New Roman" w:eastAsia="Calibri" w:hAnsi="Times New Roman" w:cs="Times New Roman"/>
                <w:sz w:val="24"/>
                <w:szCs w:val="24"/>
              </w:rPr>
              <w:t xml:space="preserve"> деятельностью субъектов деятельности ИОГВ УР, ОМСУ УР; планирование мероприятий по содействию развитию конкуренции.</w:t>
            </w:r>
          </w:p>
        </w:tc>
        <w:tc>
          <w:tcPr>
            <w:tcW w:w="3685" w:type="dxa"/>
          </w:tcPr>
          <w:p w:rsidR="00281C26" w:rsidRPr="00281C26" w:rsidRDefault="00281C26" w:rsidP="00281C26">
            <w:pPr>
              <w:autoSpaceDE w:val="0"/>
              <w:autoSpaceDN w:val="0"/>
              <w:adjustRightInd w:val="0"/>
              <w:spacing w:after="0" w:line="240" w:lineRule="auto"/>
              <w:rPr>
                <w:rFonts w:ascii="Times New Roman" w:eastAsia="Calibri" w:hAnsi="Times New Roman" w:cs="Times New Roman"/>
                <w:sz w:val="24"/>
                <w:szCs w:val="24"/>
                <w:lang w:bidi="en-US"/>
              </w:rPr>
            </w:pPr>
            <w:r w:rsidRPr="00281C26">
              <w:rPr>
                <w:rFonts w:ascii="Times New Roman" w:eastAsia="Calibri" w:hAnsi="Times New Roman" w:cs="Times New Roman"/>
                <w:sz w:val="24"/>
                <w:szCs w:val="24"/>
                <w:lang w:bidi="en-US"/>
              </w:rPr>
              <w:t>Тарифы на товары, работы, услуги субъектов естественных монополий</w:t>
            </w:r>
          </w:p>
          <w:p w:rsidR="00281C26" w:rsidRPr="00281C26" w:rsidRDefault="00281C26" w:rsidP="00281C26">
            <w:pPr>
              <w:autoSpaceDE w:val="0"/>
              <w:autoSpaceDN w:val="0"/>
              <w:adjustRightInd w:val="0"/>
              <w:spacing w:after="0" w:line="240" w:lineRule="auto"/>
              <w:rPr>
                <w:rFonts w:ascii="Times New Roman" w:eastAsia="Calibri" w:hAnsi="Times New Roman" w:cs="Times New Roman"/>
                <w:sz w:val="24"/>
                <w:szCs w:val="24"/>
                <w:lang w:bidi="en-US"/>
              </w:rPr>
            </w:pPr>
            <w:r w:rsidRPr="00281C26">
              <w:rPr>
                <w:rFonts w:ascii="Times New Roman" w:eastAsia="Calibri" w:hAnsi="Times New Roman" w:cs="Times New Roman"/>
                <w:sz w:val="24"/>
                <w:szCs w:val="24"/>
                <w:lang w:bidi="en-US"/>
              </w:rPr>
              <w:t>в сфере ЖКХ утверждаются приказами Минстроя УР.</w:t>
            </w:r>
          </w:p>
          <w:p w:rsidR="004A40E4" w:rsidRPr="002B54F8" w:rsidRDefault="00281C26" w:rsidP="00281C26">
            <w:pPr>
              <w:autoSpaceDE w:val="0"/>
              <w:autoSpaceDN w:val="0"/>
              <w:adjustRightInd w:val="0"/>
              <w:spacing w:after="0" w:line="240" w:lineRule="auto"/>
              <w:rPr>
                <w:rFonts w:ascii="Times New Roman" w:eastAsia="Calibri" w:hAnsi="Times New Roman" w:cs="Times New Roman"/>
                <w:sz w:val="24"/>
                <w:szCs w:val="24"/>
                <w:lang w:bidi="en-US"/>
              </w:rPr>
            </w:pPr>
            <w:r w:rsidRPr="00281C26">
              <w:rPr>
                <w:rFonts w:ascii="Times New Roman" w:eastAsia="Calibri" w:hAnsi="Times New Roman" w:cs="Times New Roman"/>
                <w:sz w:val="24"/>
                <w:szCs w:val="24"/>
                <w:lang w:bidi="en-US"/>
              </w:rPr>
              <w:t xml:space="preserve">Информация размещается на </w:t>
            </w:r>
            <w:proofErr w:type="gramStart"/>
            <w:r w:rsidRPr="00281C26">
              <w:rPr>
                <w:rFonts w:ascii="Times New Roman" w:eastAsia="Calibri" w:hAnsi="Times New Roman" w:cs="Times New Roman"/>
                <w:sz w:val="24"/>
                <w:szCs w:val="24"/>
                <w:lang w:bidi="en-US"/>
              </w:rPr>
              <w:t>сайте</w:t>
            </w:r>
            <w:proofErr w:type="gramEnd"/>
            <w:r w:rsidRPr="00281C26">
              <w:rPr>
                <w:rFonts w:ascii="Times New Roman" w:eastAsia="Calibri" w:hAnsi="Times New Roman" w:cs="Times New Roman"/>
                <w:sz w:val="24"/>
                <w:szCs w:val="24"/>
                <w:lang w:bidi="en-US"/>
              </w:rPr>
              <w:t xml:space="preserve"> МО в разделе «ЖКХ, строительство, охрана природы» по ссылк</w:t>
            </w:r>
            <w:r>
              <w:rPr>
                <w:rFonts w:ascii="Times New Roman" w:eastAsia="Calibri" w:hAnsi="Times New Roman" w:cs="Times New Roman"/>
                <w:sz w:val="24"/>
                <w:szCs w:val="24"/>
                <w:lang w:bidi="en-US"/>
              </w:rPr>
              <w:t>е</w:t>
            </w:r>
            <w:r w:rsidRPr="00281C26">
              <w:rPr>
                <w:rFonts w:ascii="Times New Roman" w:eastAsia="Calibri" w:hAnsi="Times New Roman" w:cs="Times New Roman"/>
                <w:sz w:val="24"/>
                <w:szCs w:val="24"/>
                <w:lang w:bidi="en-US"/>
              </w:rPr>
              <w:t xml:space="preserve">: </w:t>
            </w:r>
            <w:r w:rsidRPr="00281C26">
              <w:rPr>
                <w:rFonts w:ascii="Times New Roman" w:eastAsia="Calibri" w:hAnsi="Times New Roman" w:cs="Times New Roman"/>
                <w:color w:val="4F81BD" w:themeColor="accent1"/>
                <w:sz w:val="24"/>
                <w:szCs w:val="24"/>
                <w:u w:val="single"/>
                <w:lang w:bidi="en-US"/>
              </w:rPr>
              <w:t>https://malayapurga.ru/tarify-na-uslugi-zhkkh.html</w:t>
            </w:r>
          </w:p>
        </w:tc>
      </w:tr>
      <w:tr w:rsidR="004A40E4" w:rsidRPr="002B54F8" w:rsidTr="0064778A">
        <w:trPr>
          <w:trHeight w:val="142"/>
        </w:trPr>
        <w:tc>
          <w:tcPr>
            <w:tcW w:w="993" w:type="dxa"/>
          </w:tcPr>
          <w:p w:rsidR="004A40E4" w:rsidRDefault="00FD75FD" w:rsidP="007876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25.7</w:t>
            </w:r>
          </w:p>
        </w:tc>
        <w:tc>
          <w:tcPr>
            <w:tcW w:w="4820" w:type="dxa"/>
          </w:tcPr>
          <w:p w:rsidR="004A40E4" w:rsidRDefault="00FD75FD" w:rsidP="00787638">
            <w:pPr>
              <w:spacing w:after="0" w:line="240" w:lineRule="auto"/>
              <w:rPr>
                <w:rFonts w:ascii="Times New Roman" w:eastAsia="Calibri" w:hAnsi="Times New Roman" w:cs="Times New Roman"/>
                <w:sz w:val="24"/>
                <w:szCs w:val="24"/>
                <w:lang w:bidi="en-US"/>
              </w:rPr>
            </w:pPr>
            <w:proofErr w:type="gramStart"/>
            <w:r>
              <w:rPr>
                <w:rFonts w:ascii="Times New Roman" w:eastAsia="Calibri" w:hAnsi="Times New Roman" w:cs="Times New Roman"/>
                <w:sz w:val="24"/>
                <w:szCs w:val="24"/>
                <w:lang w:bidi="en-US"/>
              </w:rPr>
              <w:t xml:space="preserve">Содействие субъектам естественных монополий в размещении в информационно-телекоммуникационной сети «Интернет» наглядной информации о свободных резервах трансформаторной мощности с указанием и отображением на географической карте Удмуртской Республики ориентировочного места подключения (технологического присоединения) к сетям территориальных </w:t>
            </w:r>
            <w:r>
              <w:rPr>
                <w:rFonts w:ascii="Times New Roman" w:eastAsia="Calibri" w:hAnsi="Times New Roman" w:cs="Times New Roman"/>
                <w:sz w:val="24"/>
                <w:szCs w:val="24"/>
                <w:lang w:bidi="en-US"/>
              </w:rPr>
              <w:lastRenderedPageBreak/>
              <w:t xml:space="preserve">сетевых организаций 110-35 </w:t>
            </w:r>
            <w:proofErr w:type="spellStart"/>
            <w:r>
              <w:rPr>
                <w:rFonts w:ascii="Times New Roman" w:eastAsia="Calibri" w:hAnsi="Times New Roman" w:cs="Times New Roman"/>
                <w:sz w:val="24"/>
                <w:szCs w:val="24"/>
                <w:lang w:bidi="en-US"/>
              </w:rPr>
              <w:t>кВ</w:t>
            </w:r>
            <w:proofErr w:type="spellEnd"/>
            <w:r>
              <w:rPr>
                <w:rFonts w:ascii="Times New Roman" w:eastAsia="Calibri" w:hAnsi="Times New Roman" w:cs="Times New Roman"/>
                <w:sz w:val="24"/>
                <w:szCs w:val="24"/>
                <w:lang w:bidi="en-US"/>
              </w:rPr>
              <w:t xml:space="preserve">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w:t>
            </w:r>
            <w:proofErr w:type="gramEnd"/>
            <w:r>
              <w:rPr>
                <w:rFonts w:ascii="Times New Roman" w:eastAsia="Calibri" w:hAnsi="Times New Roman" w:cs="Times New Roman"/>
                <w:sz w:val="24"/>
                <w:szCs w:val="24"/>
                <w:lang w:bidi="en-US"/>
              </w:rPr>
              <w:t xml:space="preserve"> в соответствии с утвержденной инвестиционной программой. </w:t>
            </w:r>
          </w:p>
        </w:tc>
        <w:tc>
          <w:tcPr>
            <w:tcW w:w="1559" w:type="dxa"/>
          </w:tcPr>
          <w:p w:rsidR="004A40E4" w:rsidRDefault="00155A2B" w:rsidP="0078763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2022-2025 годы</w:t>
            </w:r>
          </w:p>
        </w:tc>
        <w:tc>
          <w:tcPr>
            <w:tcW w:w="4251" w:type="dxa"/>
          </w:tcPr>
          <w:p w:rsidR="004A40E4" w:rsidRDefault="00155A2B" w:rsidP="0078763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Обеспечение информированности потребителей о возможности технологического присоединения к центрам питания.</w:t>
            </w:r>
          </w:p>
        </w:tc>
        <w:tc>
          <w:tcPr>
            <w:tcW w:w="3685" w:type="dxa"/>
          </w:tcPr>
          <w:p w:rsidR="004A40E4" w:rsidRPr="002B54F8" w:rsidRDefault="004A40E4" w:rsidP="00787638">
            <w:pPr>
              <w:autoSpaceDE w:val="0"/>
              <w:autoSpaceDN w:val="0"/>
              <w:adjustRightInd w:val="0"/>
              <w:spacing w:after="0" w:line="240" w:lineRule="auto"/>
              <w:rPr>
                <w:rFonts w:ascii="Times New Roman" w:eastAsia="Calibri" w:hAnsi="Times New Roman" w:cs="Times New Roman"/>
                <w:sz w:val="24"/>
                <w:szCs w:val="24"/>
                <w:lang w:bidi="en-US"/>
              </w:rPr>
            </w:pPr>
          </w:p>
        </w:tc>
      </w:tr>
      <w:tr w:rsidR="004A40E4" w:rsidRPr="002B54F8" w:rsidTr="0064778A">
        <w:trPr>
          <w:trHeight w:val="142"/>
        </w:trPr>
        <w:tc>
          <w:tcPr>
            <w:tcW w:w="993" w:type="dxa"/>
          </w:tcPr>
          <w:p w:rsidR="004A40E4" w:rsidRDefault="00155A2B" w:rsidP="007876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25.8</w:t>
            </w:r>
          </w:p>
        </w:tc>
        <w:tc>
          <w:tcPr>
            <w:tcW w:w="4820" w:type="dxa"/>
          </w:tcPr>
          <w:p w:rsidR="004A40E4" w:rsidRDefault="00155A2B" w:rsidP="00787638">
            <w:pPr>
              <w:spacing w:after="0" w:line="240" w:lineRule="auto"/>
              <w:rPr>
                <w:rFonts w:ascii="Times New Roman" w:eastAsia="Calibri" w:hAnsi="Times New Roman" w:cs="Times New Roman"/>
                <w:sz w:val="24"/>
                <w:szCs w:val="24"/>
                <w:lang w:bidi="en-US"/>
              </w:rPr>
            </w:pPr>
            <w:proofErr w:type="gramStart"/>
            <w:r>
              <w:rPr>
                <w:rFonts w:ascii="Times New Roman" w:eastAsia="Calibri" w:hAnsi="Times New Roman" w:cs="Times New Roman"/>
                <w:sz w:val="24"/>
                <w:szCs w:val="24"/>
                <w:lang w:bidi="en-US"/>
              </w:rPr>
              <w:t>Содействие субъектам естественных монополий в размещении в информационно-телекоммуникационной сети «Интернет» наглядной информации, отображающей на географической карте Удмуртской Республики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w:t>
            </w:r>
            <w:proofErr w:type="gramEnd"/>
            <w:r>
              <w:rPr>
                <w:rFonts w:ascii="Times New Roman" w:eastAsia="Calibri" w:hAnsi="Times New Roman" w:cs="Times New Roman"/>
                <w:sz w:val="24"/>
                <w:szCs w:val="24"/>
                <w:lang w:bidi="en-US"/>
              </w:rPr>
              <w:t xml:space="preserve"> программой (с указанием перспективной мощности газораспределительных станций по окончании ее строительства, реконструкции).</w:t>
            </w:r>
          </w:p>
        </w:tc>
        <w:tc>
          <w:tcPr>
            <w:tcW w:w="1559" w:type="dxa"/>
          </w:tcPr>
          <w:p w:rsidR="004A40E4" w:rsidRDefault="00E76A18" w:rsidP="0078763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 годы</w:t>
            </w:r>
          </w:p>
        </w:tc>
        <w:tc>
          <w:tcPr>
            <w:tcW w:w="4251" w:type="dxa"/>
          </w:tcPr>
          <w:p w:rsidR="004A40E4" w:rsidRDefault="00E76A18" w:rsidP="0078763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Обеспечение согласованности инвестиционных программ субъектов естественных монополий с планами территориального развития Удмуртской Республики, муниципальных образований в Удмуртской Республике.</w:t>
            </w:r>
          </w:p>
        </w:tc>
        <w:tc>
          <w:tcPr>
            <w:tcW w:w="3685" w:type="dxa"/>
          </w:tcPr>
          <w:p w:rsidR="004A40E4" w:rsidRPr="002B54F8" w:rsidRDefault="004A40E4" w:rsidP="00787638">
            <w:pPr>
              <w:autoSpaceDE w:val="0"/>
              <w:autoSpaceDN w:val="0"/>
              <w:adjustRightInd w:val="0"/>
              <w:spacing w:after="0" w:line="240" w:lineRule="auto"/>
              <w:rPr>
                <w:rFonts w:ascii="Times New Roman" w:eastAsia="Calibri" w:hAnsi="Times New Roman" w:cs="Times New Roman"/>
                <w:sz w:val="24"/>
                <w:szCs w:val="24"/>
                <w:lang w:bidi="en-US"/>
              </w:rPr>
            </w:pPr>
          </w:p>
        </w:tc>
      </w:tr>
      <w:tr w:rsidR="004A40E4" w:rsidRPr="002B54F8" w:rsidTr="0064778A">
        <w:trPr>
          <w:trHeight w:val="142"/>
        </w:trPr>
        <w:tc>
          <w:tcPr>
            <w:tcW w:w="993" w:type="dxa"/>
          </w:tcPr>
          <w:p w:rsidR="004A40E4" w:rsidRDefault="00E76A18" w:rsidP="007876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25.9</w:t>
            </w:r>
          </w:p>
        </w:tc>
        <w:tc>
          <w:tcPr>
            <w:tcW w:w="4820" w:type="dxa"/>
          </w:tcPr>
          <w:p w:rsidR="004A40E4" w:rsidRDefault="00E76A18" w:rsidP="00787638">
            <w:pPr>
              <w:spacing w:after="0" w:line="240" w:lineRule="auto"/>
              <w:rPr>
                <w:rFonts w:ascii="Times New Roman" w:eastAsia="Calibri" w:hAnsi="Times New Roman" w:cs="Times New Roman"/>
                <w:sz w:val="24"/>
                <w:szCs w:val="24"/>
                <w:lang w:bidi="en-US"/>
              </w:rPr>
            </w:pPr>
            <w:proofErr w:type="gramStart"/>
            <w:r>
              <w:rPr>
                <w:rFonts w:ascii="Times New Roman" w:eastAsia="Calibri" w:hAnsi="Times New Roman" w:cs="Times New Roman"/>
                <w:sz w:val="24"/>
                <w:szCs w:val="24"/>
                <w:lang w:bidi="en-US"/>
              </w:rPr>
              <w:t xml:space="preserve">Содействие субъектам естественных монополий в размещении в информационно-телекоммуникационной сети «Интернет» наглядной информации об услугах (подача заявки на технологическое присоединение, подача правоустанавливающих документов (по объекту, юридическому и физическому </w:t>
            </w:r>
            <w:r>
              <w:rPr>
                <w:rFonts w:ascii="Times New Roman" w:eastAsia="Calibri" w:hAnsi="Times New Roman" w:cs="Times New Roman"/>
                <w:sz w:val="24"/>
                <w:szCs w:val="24"/>
                <w:lang w:bidi="en-US"/>
              </w:rPr>
              <w:lastRenderedPageBreak/>
              <w:t>лицу, участку), подача заявки на заключение договора, расчет предположительной стоимости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внесение платежа по</w:t>
            </w:r>
            <w:proofErr w:type="gramEnd"/>
            <w:r>
              <w:rPr>
                <w:rFonts w:ascii="Times New Roman" w:eastAsia="Calibri" w:hAnsi="Times New Roman" w:cs="Times New Roman"/>
                <w:sz w:val="24"/>
                <w:szCs w:val="24"/>
                <w:lang w:bidi="en-US"/>
              </w:rPr>
              <w:t xml:space="preserve"> </w:t>
            </w:r>
            <w:proofErr w:type="gramStart"/>
            <w:r>
              <w:rPr>
                <w:rFonts w:ascii="Times New Roman" w:eastAsia="Calibri" w:hAnsi="Times New Roman" w:cs="Times New Roman"/>
                <w:sz w:val="24"/>
                <w:szCs w:val="24"/>
                <w:lang w:bidi="en-US"/>
              </w:rPr>
              <w:t xml:space="preserve">договору о технологическом присоединении, запись на прем для сдачи необходимой </w:t>
            </w:r>
            <w:r w:rsidR="001923A6">
              <w:rPr>
                <w:rFonts w:ascii="Times New Roman" w:eastAsia="Calibri" w:hAnsi="Times New Roman" w:cs="Times New Roman"/>
                <w:sz w:val="24"/>
                <w:szCs w:val="24"/>
                <w:lang w:bidi="en-US"/>
              </w:rPr>
              <w:t xml:space="preserve">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w:t>
            </w:r>
            <w:proofErr w:type="spellStart"/>
            <w:r w:rsidR="001923A6">
              <w:rPr>
                <w:rFonts w:ascii="Times New Roman" w:eastAsia="Calibri" w:hAnsi="Times New Roman" w:cs="Times New Roman"/>
                <w:sz w:val="24"/>
                <w:szCs w:val="24"/>
                <w:lang w:bidi="en-US"/>
              </w:rPr>
              <w:t>ресурсоснабжающими</w:t>
            </w:r>
            <w:proofErr w:type="spellEnd"/>
            <w:r w:rsidR="001923A6">
              <w:rPr>
                <w:rFonts w:ascii="Times New Roman" w:eastAsia="Calibri" w:hAnsi="Times New Roman" w:cs="Times New Roman"/>
                <w:sz w:val="24"/>
                <w:szCs w:val="24"/>
                <w:lang w:bidi="en-US"/>
              </w:rPr>
              <w:t xml:space="preserve"> организациями физическим и юридическим лицам.</w:t>
            </w:r>
            <w:proofErr w:type="gramEnd"/>
          </w:p>
        </w:tc>
        <w:tc>
          <w:tcPr>
            <w:tcW w:w="1559" w:type="dxa"/>
          </w:tcPr>
          <w:p w:rsidR="004A40E4" w:rsidRDefault="001923A6" w:rsidP="0078763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2022-2025 годы</w:t>
            </w:r>
          </w:p>
        </w:tc>
        <w:tc>
          <w:tcPr>
            <w:tcW w:w="4251" w:type="dxa"/>
          </w:tcPr>
          <w:p w:rsidR="004A40E4" w:rsidRDefault="001923A6" w:rsidP="0078763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Обеспечение согласованности инвестиционных программ субъектов естественных монополий с планами территориального развития Удмуртской Республики, муниципальных образований в Удмуртской Республике. </w:t>
            </w:r>
          </w:p>
        </w:tc>
        <w:tc>
          <w:tcPr>
            <w:tcW w:w="3685" w:type="dxa"/>
          </w:tcPr>
          <w:p w:rsidR="004A40E4" w:rsidRPr="002B54F8" w:rsidRDefault="004A40E4" w:rsidP="00787638">
            <w:pPr>
              <w:autoSpaceDE w:val="0"/>
              <w:autoSpaceDN w:val="0"/>
              <w:adjustRightInd w:val="0"/>
              <w:spacing w:after="0" w:line="240" w:lineRule="auto"/>
              <w:rPr>
                <w:rFonts w:ascii="Times New Roman" w:eastAsia="Calibri" w:hAnsi="Times New Roman" w:cs="Times New Roman"/>
                <w:sz w:val="24"/>
                <w:szCs w:val="24"/>
                <w:lang w:bidi="en-US"/>
              </w:rPr>
            </w:pPr>
          </w:p>
        </w:tc>
      </w:tr>
      <w:tr w:rsidR="004A40E4" w:rsidRPr="002B54F8" w:rsidTr="0064778A">
        <w:trPr>
          <w:trHeight w:val="142"/>
        </w:trPr>
        <w:tc>
          <w:tcPr>
            <w:tcW w:w="993" w:type="dxa"/>
          </w:tcPr>
          <w:p w:rsidR="004A40E4" w:rsidRDefault="00C97252" w:rsidP="007876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25.10</w:t>
            </w:r>
          </w:p>
        </w:tc>
        <w:tc>
          <w:tcPr>
            <w:tcW w:w="4820" w:type="dxa"/>
          </w:tcPr>
          <w:p w:rsidR="004A40E4" w:rsidRDefault="00C97252" w:rsidP="00787638">
            <w:pPr>
              <w:spacing w:after="0" w:line="240" w:lineRule="auto"/>
              <w:rPr>
                <w:rFonts w:ascii="Times New Roman" w:eastAsia="Calibri" w:hAnsi="Times New Roman" w:cs="Times New Roman"/>
                <w:sz w:val="24"/>
                <w:szCs w:val="24"/>
                <w:lang w:bidi="en-US"/>
              </w:rPr>
            </w:pPr>
            <w:proofErr w:type="gramStart"/>
            <w:r>
              <w:rPr>
                <w:rFonts w:ascii="Times New Roman" w:eastAsia="Calibri" w:hAnsi="Times New Roman" w:cs="Times New Roman"/>
                <w:sz w:val="24"/>
                <w:szCs w:val="24"/>
                <w:lang w:bidi="en-US"/>
              </w:rPr>
              <w:t>Размещение информации о результатах технологического и ценового аудита инвестиционных проектов в порядке, определенном федеральным законодательством, с учетом информации экспертной организации, осуществляющей технологический и ценовой аудит, размере выявленной и принятой экономии (при наличии) по результатам проведенного технологического и ценового аудита инвестиционных проектов;</w:t>
            </w:r>
            <w:proofErr w:type="gramEnd"/>
            <w:r>
              <w:rPr>
                <w:rFonts w:ascii="Times New Roman" w:eastAsia="Calibri" w:hAnsi="Times New Roman" w:cs="Times New Roman"/>
                <w:sz w:val="24"/>
                <w:szCs w:val="24"/>
                <w:lang w:bidi="en-US"/>
              </w:rPr>
              <w:t xml:space="preserve"> итогов экспертного обсуждения результатов проведенного технологического и ценового аудита инвестиционных проектов на </w:t>
            </w:r>
            <w:r>
              <w:rPr>
                <w:rFonts w:ascii="Times New Roman" w:eastAsia="Calibri" w:hAnsi="Times New Roman" w:cs="Times New Roman"/>
                <w:sz w:val="24"/>
                <w:szCs w:val="24"/>
                <w:lang w:bidi="en-US"/>
              </w:rPr>
              <w:lastRenderedPageBreak/>
              <w:t>официальных сайтах ИОГВ УР, Инвестиционном портале УР.</w:t>
            </w:r>
          </w:p>
        </w:tc>
        <w:tc>
          <w:tcPr>
            <w:tcW w:w="1559" w:type="dxa"/>
          </w:tcPr>
          <w:p w:rsidR="004A40E4" w:rsidRDefault="00A62AE8" w:rsidP="0078763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2022-2025 годы</w:t>
            </w:r>
          </w:p>
        </w:tc>
        <w:tc>
          <w:tcPr>
            <w:tcW w:w="4251" w:type="dxa"/>
          </w:tcPr>
          <w:p w:rsidR="004A40E4" w:rsidRDefault="00A62AE8" w:rsidP="0078763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Повышение уровня информированности субъектов предпринимательской деятельности и потребителей товаров и услуг об осуществляемой в Удмуртской Республике деятельности субъектов естественных монополий.</w:t>
            </w:r>
          </w:p>
        </w:tc>
        <w:tc>
          <w:tcPr>
            <w:tcW w:w="3685" w:type="dxa"/>
          </w:tcPr>
          <w:p w:rsidR="004A40E4" w:rsidRPr="002B54F8" w:rsidRDefault="004A40E4" w:rsidP="00787638">
            <w:pPr>
              <w:autoSpaceDE w:val="0"/>
              <w:autoSpaceDN w:val="0"/>
              <w:adjustRightInd w:val="0"/>
              <w:spacing w:after="0" w:line="240" w:lineRule="auto"/>
              <w:rPr>
                <w:rFonts w:ascii="Times New Roman" w:eastAsia="Calibri" w:hAnsi="Times New Roman" w:cs="Times New Roman"/>
                <w:sz w:val="24"/>
                <w:szCs w:val="24"/>
                <w:lang w:bidi="en-US"/>
              </w:rPr>
            </w:pPr>
          </w:p>
        </w:tc>
      </w:tr>
      <w:tr w:rsidR="004A40E4" w:rsidRPr="002B54F8" w:rsidTr="0064778A">
        <w:trPr>
          <w:trHeight w:val="142"/>
        </w:trPr>
        <w:tc>
          <w:tcPr>
            <w:tcW w:w="993" w:type="dxa"/>
          </w:tcPr>
          <w:p w:rsidR="004A40E4" w:rsidRDefault="00A62AE8" w:rsidP="007876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25.12</w:t>
            </w:r>
          </w:p>
        </w:tc>
        <w:tc>
          <w:tcPr>
            <w:tcW w:w="4820" w:type="dxa"/>
          </w:tcPr>
          <w:p w:rsidR="004A40E4" w:rsidRDefault="00A62AE8" w:rsidP="007876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Анализ развития конкуренции и удовлетворенности качеством товаров (работ, услуг) на товарных рынках, на которых присутствуют субъекты естественных монополий.</w:t>
            </w:r>
          </w:p>
        </w:tc>
        <w:tc>
          <w:tcPr>
            <w:tcW w:w="1559" w:type="dxa"/>
          </w:tcPr>
          <w:p w:rsidR="004A40E4" w:rsidRDefault="00A62AE8" w:rsidP="0078763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Ежегодно до 1 февраля</w:t>
            </w:r>
          </w:p>
        </w:tc>
        <w:tc>
          <w:tcPr>
            <w:tcW w:w="4251" w:type="dxa"/>
          </w:tcPr>
          <w:p w:rsidR="004A40E4" w:rsidRDefault="00A62AE8" w:rsidP="0078763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Получение данных для проведения анализа состояния рынка услуг и планирования мероприятий по содействию развитию конкуренции.</w:t>
            </w:r>
          </w:p>
        </w:tc>
        <w:tc>
          <w:tcPr>
            <w:tcW w:w="3685" w:type="dxa"/>
          </w:tcPr>
          <w:p w:rsidR="004A40E4" w:rsidRPr="002B54F8" w:rsidRDefault="00B5484F" w:rsidP="00787638">
            <w:pPr>
              <w:autoSpaceDE w:val="0"/>
              <w:autoSpaceDN w:val="0"/>
              <w:adjustRightInd w:val="0"/>
              <w:spacing w:after="0" w:line="240" w:lineRule="auto"/>
              <w:rPr>
                <w:rFonts w:ascii="Times New Roman" w:eastAsia="Calibri" w:hAnsi="Times New Roman" w:cs="Times New Roman"/>
                <w:sz w:val="24"/>
                <w:szCs w:val="24"/>
                <w:lang w:bidi="en-US"/>
              </w:rPr>
            </w:pPr>
            <w:r w:rsidRPr="00B5484F">
              <w:rPr>
                <w:rFonts w:ascii="Times New Roman" w:eastAsia="Calibri" w:hAnsi="Times New Roman" w:cs="Times New Roman"/>
                <w:sz w:val="24"/>
                <w:szCs w:val="24"/>
                <w:lang w:bidi="en-US"/>
              </w:rPr>
              <w:t>Запрос от Минстроя УР не поступал.</w:t>
            </w:r>
          </w:p>
        </w:tc>
      </w:tr>
      <w:tr w:rsidR="004A40E4" w:rsidRPr="002B54F8" w:rsidTr="0064778A">
        <w:trPr>
          <w:trHeight w:val="142"/>
        </w:trPr>
        <w:tc>
          <w:tcPr>
            <w:tcW w:w="993" w:type="dxa"/>
          </w:tcPr>
          <w:p w:rsidR="004A40E4" w:rsidRDefault="00A62AE8" w:rsidP="007876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26.2</w:t>
            </w:r>
          </w:p>
        </w:tc>
        <w:tc>
          <w:tcPr>
            <w:tcW w:w="4820" w:type="dxa"/>
          </w:tcPr>
          <w:p w:rsidR="004A40E4" w:rsidRDefault="00A62AE8" w:rsidP="007876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Поддержка в актуальном состоянии раздела о реализации мероприятий государственной политики по развитию конкуренции на официальных сайтах органов местного самоуправления в Удмуртской Республике.</w:t>
            </w:r>
          </w:p>
        </w:tc>
        <w:tc>
          <w:tcPr>
            <w:tcW w:w="1559" w:type="dxa"/>
          </w:tcPr>
          <w:p w:rsidR="004A40E4" w:rsidRDefault="00A62AE8" w:rsidP="0078763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2022-2025 годы</w:t>
            </w:r>
          </w:p>
        </w:tc>
        <w:tc>
          <w:tcPr>
            <w:tcW w:w="4251" w:type="dxa"/>
          </w:tcPr>
          <w:p w:rsidR="004A40E4" w:rsidRDefault="00A62AE8" w:rsidP="0078763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Повышение информационной открытости органов власти, в том числе в части реализации государственной политики по содействию развитию конкуренции.</w:t>
            </w:r>
          </w:p>
        </w:tc>
        <w:tc>
          <w:tcPr>
            <w:tcW w:w="3685" w:type="dxa"/>
          </w:tcPr>
          <w:p w:rsidR="008110C8" w:rsidRPr="008110C8" w:rsidRDefault="008110C8" w:rsidP="008110C8">
            <w:pPr>
              <w:autoSpaceDE w:val="0"/>
              <w:autoSpaceDN w:val="0"/>
              <w:adjustRightInd w:val="0"/>
              <w:spacing w:after="0" w:line="240" w:lineRule="auto"/>
              <w:rPr>
                <w:rFonts w:ascii="Times New Roman" w:eastAsia="Calibri" w:hAnsi="Times New Roman" w:cs="Times New Roman"/>
                <w:sz w:val="24"/>
                <w:szCs w:val="24"/>
                <w:lang w:bidi="en-US"/>
              </w:rPr>
            </w:pPr>
            <w:r w:rsidRPr="008110C8">
              <w:rPr>
                <w:rFonts w:ascii="Times New Roman" w:eastAsia="Calibri" w:hAnsi="Times New Roman" w:cs="Times New Roman"/>
                <w:sz w:val="24"/>
                <w:szCs w:val="24"/>
                <w:lang w:bidi="en-US"/>
              </w:rPr>
              <w:t>На сайте МО создан раздел:</w:t>
            </w:r>
          </w:p>
          <w:p w:rsidR="004A40E4" w:rsidRPr="002B54F8" w:rsidRDefault="008110C8" w:rsidP="008110C8">
            <w:pPr>
              <w:autoSpaceDE w:val="0"/>
              <w:autoSpaceDN w:val="0"/>
              <w:adjustRightInd w:val="0"/>
              <w:spacing w:after="0" w:line="240" w:lineRule="auto"/>
              <w:rPr>
                <w:rFonts w:ascii="Times New Roman" w:eastAsia="Calibri" w:hAnsi="Times New Roman" w:cs="Times New Roman"/>
                <w:sz w:val="24"/>
                <w:szCs w:val="24"/>
                <w:lang w:bidi="en-US"/>
              </w:rPr>
            </w:pPr>
            <w:r w:rsidRPr="008110C8">
              <w:rPr>
                <w:rFonts w:ascii="Times New Roman" w:eastAsia="Calibri" w:hAnsi="Times New Roman" w:cs="Times New Roman"/>
                <w:sz w:val="24"/>
                <w:szCs w:val="24"/>
                <w:lang w:bidi="en-US"/>
              </w:rPr>
              <w:t>- Стандарт развития конкуренции</w:t>
            </w:r>
            <w:r>
              <w:rPr>
                <w:rFonts w:ascii="Times New Roman" w:eastAsia="Calibri" w:hAnsi="Times New Roman" w:cs="Times New Roman"/>
                <w:sz w:val="24"/>
                <w:szCs w:val="24"/>
                <w:lang w:bidi="en-US"/>
              </w:rPr>
              <w:t xml:space="preserve">: </w:t>
            </w:r>
            <w:r w:rsidRPr="008110C8">
              <w:rPr>
                <w:rFonts w:ascii="Times New Roman" w:eastAsia="Calibri" w:hAnsi="Times New Roman" w:cs="Times New Roman"/>
                <w:sz w:val="24"/>
                <w:szCs w:val="24"/>
                <w:lang w:bidi="en-US"/>
              </w:rPr>
              <w:t>https://malayapurga.ru/standart-razvitiya-konkurencii-1.html</w:t>
            </w:r>
          </w:p>
        </w:tc>
      </w:tr>
      <w:tr w:rsidR="004A40E4" w:rsidRPr="002B54F8" w:rsidTr="0064778A">
        <w:trPr>
          <w:trHeight w:val="142"/>
        </w:trPr>
        <w:tc>
          <w:tcPr>
            <w:tcW w:w="993" w:type="dxa"/>
          </w:tcPr>
          <w:p w:rsidR="004A40E4" w:rsidRDefault="00A62AE8" w:rsidP="007876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26.3</w:t>
            </w:r>
          </w:p>
        </w:tc>
        <w:tc>
          <w:tcPr>
            <w:tcW w:w="4820" w:type="dxa"/>
          </w:tcPr>
          <w:p w:rsidR="004A40E4" w:rsidRDefault="00963196" w:rsidP="00787638">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Формирование «белой» и «черной» книг про конкурентных и </w:t>
            </w:r>
            <w:proofErr w:type="spellStart"/>
            <w:r>
              <w:rPr>
                <w:rFonts w:ascii="Times New Roman" w:eastAsia="Calibri" w:hAnsi="Times New Roman" w:cs="Times New Roman"/>
                <w:sz w:val="24"/>
                <w:szCs w:val="24"/>
                <w:lang w:bidi="en-US"/>
              </w:rPr>
              <w:t>антиконкурентных</w:t>
            </w:r>
            <w:proofErr w:type="spellEnd"/>
            <w:r>
              <w:rPr>
                <w:rFonts w:ascii="Times New Roman" w:eastAsia="Calibri" w:hAnsi="Times New Roman" w:cs="Times New Roman"/>
                <w:sz w:val="24"/>
                <w:szCs w:val="24"/>
                <w:lang w:bidi="en-US"/>
              </w:rPr>
              <w:t xml:space="preserve"> практик Удмуртской Республики, </w:t>
            </w:r>
            <w:proofErr w:type="gramStart"/>
            <w:r>
              <w:rPr>
                <w:rFonts w:ascii="Times New Roman" w:eastAsia="Calibri" w:hAnsi="Times New Roman" w:cs="Times New Roman"/>
                <w:sz w:val="24"/>
                <w:szCs w:val="24"/>
                <w:lang w:bidi="en-US"/>
              </w:rPr>
              <w:t>включающих</w:t>
            </w:r>
            <w:proofErr w:type="gramEnd"/>
            <w:r>
              <w:rPr>
                <w:rFonts w:ascii="Times New Roman" w:eastAsia="Calibri" w:hAnsi="Times New Roman" w:cs="Times New Roman"/>
                <w:sz w:val="24"/>
                <w:szCs w:val="24"/>
                <w:lang w:bidi="en-US"/>
              </w:rPr>
              <w:t xml:space="preserve"> в том числе примеры муниципальных практик.</w:t>
            </w:r>
          </w:p>
        </w:tc>
        <w:tc>
          <w:tcPr>
            <w:tcW w:w="1559" w:type="dxa"/>
          </w:tcPr>
          <w:p w:rsidR="004A40E4" w:rsidRDefault="00963196" w:rsidP="00787638">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Ежегодно </w:t>
            </w:r>
          </w:p>
        </w:tc>
        <w:tc>
          <w:tcPr>
            <w:tcW w:w="4251" w:type="dxa"/>
          </w:tcPr>
          <w:p w:rsidR="004A40E4" w:rsidRDefault="00963196" w:rsidP="0078763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Повышение информационной открытости органов власти, внедрение лучших практик и предупреждение нарушений антимонопольного законодательства.</w:t>
            </w:r>
          </w:p>
        </w:tc>
        <w:tc>
          <w:tcPr>
            <w:tcW w:w="3685" w:type="dxa"/>
          </w:tcPr>
          <w:p w:rsidR="008110C8" w:rsidRPr="008110C8" w:rsidRDefault="008110C8" w:rsidP="008110C8">
            <w:pPr>
              <w:autoSpaceDE w:val="0"/>
              <w:autoSpaceDN w:val="0"/>
              <w:adjustRightInd w:val="0"/>
              <w:spacing w:after="0" w:line="240" w:lineRule="auto"/>
              <w:rPr>
                <w:rFonts w:ascii="Times New Roman" w:eastAsia="Calibri" w:hAnsi="Times New Roman" w:cs="Times New Roman"/>
                <w:sz w:val="24"/>
                <w:szCs w:val="24"/>
                <w:lang w:bidi="en-US"/>
              </w:rPr>
            </w:pPr>
            <w:r w:rsidRPr="008110C8">
              <w:rPr>
                <w:rFonts w:ascii="Times New Roman" w:eastAsia="Calibri" w:hAnsi="Times New Roman" w:cs="Times New Roman"/>
                <w:sz w:val="24"/>
                <w:szCs w:val="24"/>
                <w:lang w:bidi="en-US"/>
              </w:rPr>
              <w:t>На сайте МО имеется ссылка на раздел «Стандарт развития</w:t>
            </w:r>
          </w:p>
          <w:p w:rsidR="008110C8" w:rsidRPr="008110C8" w:rsidRDefault="008110C8" w:rsidP="008110C8">
            <w:pPr>
              <w:autoSpaceDE w:val="0"/>
              <w:autoSpaceDN w:val="0"/>
              <w:adjustRightInd w:val="0"/>
              <w:spacing w:after="0" w:line="240" w:lineRule="auto"/>
              <w:rPr>
                <w:rFonts w:ascii="Times New Roman" w:eastAsia="Calibri" w:hAnsi="Times New Roman" w:cs="Times New Roman"/>
                <w:sz w:val="24"/>
                <w:szCs w:val="24"/>
                <w:lang w:bidi="en-US"/>
              </w:rPr>
            </w:pPr>
            <w:r w:rsidRPr="008110C8">
              <w:rPr>
                <w:rFonts w:ascii="Times New Roman" w:eastAsia="Calibri" w:hAnsi="Times New Roman" w:cs="Times New Roman"/>
                <w:sz w:val="24"/>
                <w:szCs w:val="24"/>
                <w:lang w:bidi="en-US"/>
              </w:rPr>
              <w:t>конкуренции» Минэкономики УР</w:t>
            </w:r>
          </w:p>
          <w:p w:rsidR="004A40E4" w:rsidRPr="002B54F8" w:rsidRDefault="008110C8" w:rsidP="008110C8">
            <w:pPr>
              <w:autoSpaceDE w:val="0"/>
              <w:autoSpaceDN w:val="0"/>
              <w:adjustRightInd w:val="0"/>
              <w:spacing w:after="0" w:line="240" w:lineRule="auto"/>
              <w:rPr>
                <w:rFonts w:ascii="Times New Roman" w:eastAsia="Calibri" w:hAnsi="Times New Roman" w:cs="Times New Roman"/>
                <w:sz w:val="24"/>
                <w:szCs w:val="24"/>
                <w:lang w:bidi="en-US"/>
              </w:rPr>
            </w:pPr>
            <w:r w:rsidRPr="008110C8">
              <w:rPr>
                <w:rFonts w:ascii="Times New Roman" w:eastAsia="Calibri" w:hAnsi="Times New Roman" w:cs="Times New Roman"/>
                <w:sz w:val="24"/>
                <w:szCs w:val="24"/>
                <w:lang w:bidi="en-US"/>
              </w:rPr>
              <w:t>http://economy.udmurt.ru/prioriteti/konkur/standard/</w:t>
            </w:r>
          </w:p>
        </w:tc>
      </w:tr>
    </w:tbl>
    <w:p w:rsidR="007C1036" w:rsidRDefault="007C1036"/>
    <w:p w:rsidR="002D3343" w:rsidRDefault="002D3343"/>
    <w:p w:rsidR="00141082" w:rsidRDefault="00141082">
      <w:pP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br w:type="page"/>
      </w:r>
    </w:p>
    <w:p w:rsidR="002D3343" w:rsidRPr="002B54F8" w:rsidRDefault="002D3343" w:rsidP="002D3343">
      <w:pPr>
        <w:spacing w:after="0" w:line="240" w:lineRule="auto"/>
        <w:ind w:firstLine="709"/>
        <w:jc w:val="right"/>
        <w:rPr>
          <w:rFonts w:ascii="Times New Roman" w:eastAsia="Calibri" w:hAnsi="Times New Roman" w:cs="Times New Roman"/>
          <w:sz w:val="24"/>
          <w:szCs w:val="24"/>
          <w:lang w:bidi="en-US"/>
        </w:rPr>
      </w:pPr>
      <w:r w:rsidRPr="002B54F8">
        <w:rPr>
          <w:rFonts w:ascii="Times New Roman" w:eastAsia="Calibri" w:hAnsi="Times New Roman" w:cs="Times New Roman"/>
          <w:sz w:val="24"/>
          <w:szCs w:val="24"/>
          <w:lang w:bidi="en-US"/>
        </w:rPr>
        <w:lastRenderedPageBreak/>
        <w:t xml:space="preserve">Приложение </w:t>
      </w:r>
      <w:r>
        <w:rPr>
          <w:rFonts w:ascii="Times New Roman" w:eastAsia="Calibri" w:hAnsi="Times New Roman" w:cs="Times New Roman"/>
          <w:sz w:val="24"/>
          <w:szCs w:val="24"/>
          <w:lang w:bidi="en-US"/>
        </w:rPr>
        <w:t>2</w:t>
      </w:r>
    </w:p>
    <w:p w:rsidR="002D3343" w:rsidRPr="002B54F8" w:rsidRDefault="002D3343" w:rsidP="002D3343">
      <w:pPr>
        <w:spacing w:after="0" w:line="240" w:lineRule="auto"/>
        <w:ind w:firstLine="709"/>
        <w:jc w:val="right"/>
        <w:rPr>
          <w:rFonts w:ascii="Times New Roman" w:eastAsia="Calibri" w:hAnsi="Times New Roman" w:cs="Times New Roman"/>
          <w:sz w:val="24"/>
          <w:szCs w:val="24"/>
          <w:lang w:bidi="en-US"/>
        </w:rPr>
      </w:pPr>
      <w:r w:rsidRPr="002B54F8">
        <w:rPr>
          <w:rFonts w:ascii="Times New Roman" w:eastAsia="Calibri" w:hAnsi="Times New Roman" w:cs="Times New Roman"/>
          <w:sz w:val="24"/>
          <w:szCs w:val="24"/>
          <w:lang w:bidi="en-US"/>
        </w:rPr>
        <w:t xml:space="preserve">к письму Министерства экономики </w:t>
      </w:r>
    </w:p>
    <w:p w:rsidR="002D3343" w:rsidRPr="002B54F8" w:rsidRDefault="002D3343" w:rsidP="002D3343">
      <w:pPr>
        <w:spacing w:after="0" w:line="240" w:lineRule="auto"/>
        <w:ind w:firstLine="709"/>
        <w:jc w:val="right"/>
        <w:rPr>
          <w:rFonts w:ascii="Times New Roman" w:eastAsia="Calibri" w:hAnsi="Times New Roman" w:cs="Times New Roman"/>
          <w:sz w:val="24"/>
          <w:szCs w:val="24"/>
          <w:lang w:bidi="en-US"/>
        </w:rPr>
      </w:pPr>
      <w:r w:rsidRPr="002B54F8">
        <w:rPr>
          <w:rFonts w:ascii="Times New Roman" w:eastAsia="Calibri" w:hAnsi="Times New Roman" w:cs="Times New Roman"/>
          <w:sz w:val="24"/>
          <w:szCs w:val="24"/>
          <w:lang w:bidi="en-US"/>
        </w:rPr>
        <w:t>Удмуртской Республики</w:t>
      </w:r>
    </w:p>
    <w:p w:rsidR="002D3343" w:rsidRPr="002B54F8" w:rsidRDefault="00CC4225" w:rsidP="002D3343">
      <w:pPr>
        <w:spacing w:after="0" w:line="240" w:lineRule="auto"/>
        <w:ind w:firstLine="709"/>
        <w:jc w:val="right"/>
        <w:rPr>
          <w:rFonts w:ascii="Times New Roman" w:eastAsia="Calibri" w:hAnsi="Times New Roman" w:cs="Times New Roman"/>
          <w:sz w:val="26"/>
          <w:szCs w:val="26"/>
          <w:lang w:bidi="en-US"/>
        </w:rPr>
      </w:pPr>
      <w:r>
        <w:rPr>
          <w:rFonts w:ascii="Times New Roman" w:eastAsia="Calibri" w:hAnsi="Times New Roman" w:cs="Times New Roman"/>
          <w:sz w:val="24"/>
          <w:szCs w:val="24"/>
          <w:lang w:bidi="en-US"/>
        </w:rPr>
        <w:t>о</w:t>
      </w:r>
      <w:r w:rsidR="002D3343" w:rsidRPr="002B54F8">
        <w:rPr>
          <w:rFonts w:ascii="Times New Roman" w:eastAsia="Calibri" w:hAnsi="Times New Roman" w:cs="Times New Roman"/>
          <w:sz w:val="24"/>
          <w:szCs w:val="24"/>
          <w:lang w:bidi="en-US"/>
        </w:rPr>
        <w:t>т</w:t>
      </w:r>
      <w:r w:rsidR="002D3343">
        <w:rPr>
          <w:rFonts w:ascii="Times New Roman" w:eastAsia="Calibri" w:hAnsi="Times New Roman" w:cs="Times New Roman"/>
          <w:sz w:val="24"/>
          <w:szCs w:val="24"/>
          <w:lang w:bidi="en-US"/>
        </w:rPr>
        <w:t xml:space="preserve"> 15.12.2023г. </w:t>
      </w:r>
      <w:r w:rsidR="002D3343" w:rsidRPr="002B54F8">
        <w:rPr>
          <w:rFonts w:ascii="Times New Roman" w:eastAsia="Calibri" w:hAnsi="Times New Roman" w:cs="Times New Roman"/>
          <w:sz w:val="24"/>
          <w:szCs w:val="24"/>
          <w:lang w:bidi="en-US"/>
        </w:rPr>
        <w:t>№</w:t>
      </w:r>
      <w:r w:rsidR="002D3343">
        <w:rPr>
          <w:rFonts w:ascii="Times New Roman" w:eastAsia="Calibri" w:hAnsi="Times New Roman" w:cs="Times New Roman"/>
          <w:sz w:val="24"/>
          <w:szCs w:val="24"/>
          <w:lang w:bidi="en-US"/>
        </w:rPr>
        <w:t xml:space="preserve"> 07-08/04341</w:t>
      </w:r>
    </w:p>
    <w:p w:rsidR="002D3343" w:rsidRPr="002B54F8" w:rsidRDefault="002D3343" w:rsidP="002D3343">
      <w:pPr>
        <w:spacing w:after="0" w:line="240" w:lineRule="auto"/>
        <w:ind w:firstLine="709"/>
        <w:jc w:val="center"/>
        <w:rPr>
          <w:rFonts w:ascii="Times New Roman" w:eastAsia="Calibri" w:hAnsi="Times New Roman" w:cs="Times New Roman"/>
          <w:b/>
          <w:sz w:val="26"/>
          <w:szCs w:val="26"/>
          <w:lang w:bidi="en-US"/>
        </w:rPr>
      </w:pPr>
    </w:p>
    <w:p w:rsidR="002D3343" w:rsidRPr="002B54F8" w:rsidRDefault="002D3343" w:rsidP="002D3343">
      <w:pPr>
        <w:spacing w:after="0" w:line="240" w:lineRule="auto"/>
        <w:ind w:firstLine="709"/>
        <w:jc w:val="center"/>
        <w:rPr>
          <w:rFonts w:ascii="Times New Roman" w:eastAsia="Calibri" w:hAnsi="Times New Roman" w:cs="Times New Roman"/>
          <w:b/>
          <w:sz w:val="26"/>
          <w:szCs w:val="26"/>
          <w:lang w:bidi="en-US"/>
        </w:rPr>
      </w:pPr>
    </w:p>
    <w:p w:rsidR="002D3343" w:rsidRPr="002B54F8" w:rsidRDefault="002D3343" w:rsidP="002D3343">
      <w:pPr>
        <w:spacing w:after="0" w:line="240" w:lineRule="auto"/>
        <w:ind w:firstLine="709"/>
        <w:jc w:val="center"/>
        <w:rPr>
          <w:rFonts w:ascii="Times New Roman" w:eastAsia="Calibri" w:hAnsi="Times New Roman" w:cs="Times New Roman"/>
          <w:b/>
          <w:sz w:val="26"/>
          <w:szCs w:val="26"/>
          <w:lang w:bidi="en-US"/>
        </w:rPr>
      </w:pPr>
      <w:r w:rsidRPr="002B54F8">
        <w:rPr>
          <w:rFonts w:ascii="Times New Roman" w:eastAsia="Calibri" w:hAnsi="Times New Roman" w:cs="Times New Roman"/>
          <w:b/>
          <w:sz w:val="26"/>
          <w:szCs w:val="26"/>
          <w:lang w:bidi="en-US"/>
        </w:rPr>
        <w:t xml:space="preserve">Отчет по </w:t>
      </w:r>
      <w:r>
        <w:rPr>
          <w:rFonts w:ascii="Times New Roman" w:eastAsia="Calibri" w:hAnsi="Times New Roman" w:cs="Times New Roman"/>
          <w:b/>
          <w:sz w:val="26"/>
          <w:szCs w:val="26"/>
          <w:lang w:bidi="en-US"/>
        </w:rPr>
        <w:t xml:space="preserve">достижению ключевых показателей </w:t>
      </w:r>
      <w:r w:rsidRPr="002B54F8">
        <w:rPr>
          <w:rFonts w:ascii="Times New Roman" w:eastAsia="Calibri" w:hAnsi="Times New Roman" w:cs="Times New Roman"/>
          <w:b/>
          <w:sz w:val="26"/>
          <w:szCs w:val="26"/>
          <w:lang w:bidi="en-US"/>
        </w:rPr>
        <w:t xml:space="preserve"> развити</w:t>
      </w:r>
      <w:r>
        <w:rPr>
          <w:rFonts w:ascii="Times New Roman" w:eastAsia="Calibri" w:hAnsi="Times New Roman" w:cs="Times New Roman"/>
          <w:b/>
          <w:sz w:val="26"/>
          <w:szCs w:val="26"/>
          <w:lang w:bidi="en-US"/>
        </w:rPr>
        <w:t>я</w:t>
      </w:r>
      <w:r w:rsidRPr="002B54F8">
        <w:rPr>
          <w:rFonts w:ascii="Times New Roman" w:eastAsia="Calibri" w:hAnsi="Times New Roman" w:cs="Times New Roman"/>
          <w:b/>
          <w:sz w:val="26"/>
          <w:szCs w:val="26"/>
          <w:lang w:bidi="en-US"/>
        </w:rPr>
        <w:t xml:space="preserve"> конкуренции </w:t>
      </w:r>
    </w:p>
    <w:p w:rsidR="002D3343" w:rsidRPr="002B54F8" w:rsidRDefault="002D3343" w:rsidP="002D3343">
      <w:pPr>
        <w:spacing w:after="0" w:line="240" w:lineRule="auto"/>
        <w:ind w:firstLine="709"/>
        <w:jc w:val="center"/>
        <w:rPr>
          <w:rFonts w:ascii="Times New Roman" w:eastAsia="Calibri" w:hAnsi="Times New Roman" w:cs="Times New Roman"/>
          <w:b/>
          <w:sz w:val="26"/>
          <w:szCs w:val="26"/>
          <w:lang w:bidi="en-US"/>
        </w:rPr>
      </w:pPr>
      <w:r w:rsidRPr="002B54F8">
        <w:rPr>
          <w:rFonts w:ascii="Times New Roman" w:eastAsia="Calibri" w:hAnsi="Times New Roman" w:cs="Times New Roman"/>
          <w:b/>
          <w:sz w:val="26"/>
          <w:szCs w:val="26"/>
          <w:lang w:bidi="en-US"/>
        </w:rPr>
        <w:t xml:space="preserve">в Удмуртской Республике </w:t>
      </w:r>
    </w:p>
    <w:p w:rsidR="002D3343" w:rsidRPr="002B54F8" w:rsidRDefault="002D3343" w:rsidP="002D3343">
      <w:pPr>
        <w:spacing w:after="0" w:line="240" w:lineRule="auto"/>
        <w:ind w:firstLine="709"/>
        <w:rPr>
          <w:rFonts w:ascii="Times New Roman" w:eastAsia="Calibri" w:hAnsi="Times New Roman" w:cs="Times New Roman"/>
          <w:sz w:val="26"/>
          <w:szCs w:val="26"/>
          <w:lang w:bidi="en-US"/>
        </w:rPr>
      </w:pPr>
    </w:p>
    <w:p w:rsidR="002D3343" w:rsidRPr="002B54F8" w:rsidRDefault="002D3343" w:rsidP="002D3343">
      <w:pPr>
        <w:spacing w:after="0" w:line="240" w:lineRule="auto"/>
        <w:ind w:firstLine="709"/>
        <w:rPr>
          <w:rFonts w:ascii="Times New Roman" w:eastAsia="Calibri" w:hAnsi="Times New Roman" w:cs="Times New Roman"/>
          <w:sz w:val="26"/>
          <w:szCs w:val="26"/>
          <w:u w:val="single"/>
          <w:lang w:bidi="en-US"/>
        </w:rPr>
      </w:pPr>
      <w:r w:rsidRPr="002B54F8">
        <w:rPr>
          <w:rFonts w:ascii="Times New Roman" w:eastAsia="Calibri" w:hAnsi="Times New Roman" w:cs="Times New Roman"/>
          <w:b/>
          <w:sz w:val="26"/>
          <w:szCs w:val="26"/>
          <w:lang w:bidi="en-US"/>
        </w:rPr>
        <w:t>По состоянию на</w:t>
      </w:r>
      <w:r w:rsidRPr="002B54F8">
        <w:rPr>
          <w:rFonts w:ascii="Times New Roman" w:eastAsia="Calibri" w:hAnsi="Times New Roman" w:cs="Times New Roman"/>
          <w:sz w:val="26"/>
          <w:szCs w:val="26"/>
          <w:lang w:bidi="en-US"/>
        </w:rPr>
        <w:t xml:space="preserve"> </w:t>
      </w:r>
      <w:r w:rsidRPr="002B54F8">
        <w:rPr>
          <w:rFonts w:ascii="Times New Roman" w:eastAsia="Calibri" w:hAnsi="Times New Roman" w:cs="Times New Roman"/>
          <w:sz w:val="26"/>
          <w:szCs w:val="26"/>
          <w:u w:val="single"/>
          <w:lang w:bidi="en-US"/>
        </w:rPr>
        <w:t>31 декабря 2023 года</w:t>
      </w:r>
    </w:p>
    <w:p w:rsidR="0069699C" w:rsidRPr="002B54F8" w:rsidRDefault="002D3343" w:rsidP="0069699C">
      <w:pPr>
        <w:spacing w:after="0" w:line="240" w:lineRule="auto"/>
        <w:ind w:firstLine="709"/>
        <w:rPr>
          <w:rFonts w:ascii="Times New Roman" w:eastAsia="Calibri" w:hAnsi="Times New Roman" w:cs="Times New Roman"/>
          <w:sz w:val="26"/>
          <w:szCs w:val="26"/>
          <w:lang w:bidi="en-US"/>
        </w:rPr>
      </w:pPr>
      <w:r w:rsidRPr="002B54F8">
        <w:rPr>
          <w:rFonts w:ascii="Times New Roman" w:eastAsia="Calibri" w:hAnsi="Times New Roman" w:cs="Times New Roman"/>
          <w:b/>
          <w:sz w:val="26"/>
          <w:szCs w:val="26"/>
          <w:lang w:bidi="en-US"/>
        </w:rPr>
        <w:t>Исполнитель</w:t>
      </w:r>
      <w:r w:rsidR="0069699C">
        <w:rPr>
          <w:rFonts w:ascii="Times New Roman" w:eastAsia="Calibri" w:hAnsi="Times New Roman" w:cs="Times New Roman"/>
          <w:b/>
          <w:sz w:val="26"/>
          <w:szCs w:val="26"/>
          <w:lang w:bidi="en-US"/>
        </w:rPr>
        <w:t xml:space="preserve">: </w:t>
      </w:r>
      <w:r w:rsidRPr="002B54F8">
        <w:rPr>
          <w:rFonts w:ascii="Times New Roman" w:eastAsia="Calibri" w:hAnsi="Times New Roman" w:cs="Times New Roman"/>
          <w:sz w:val="26"/>
          <w:szCs w:val="26"/>
          <w:lang w:bidi="en-US"/>
        </w:rPr>
        <w:t xml:space="preserve"> </w:t>
      </w:r>
      <w:r w:rsidR="0069699C">
        <w:rPr>
          <w:rFonts w:ascii="Times New Roman" w:eastAsia="Calibri" w:hAnsi="Times New Roman" w:cs="Times New Roman"/>
          <w:sz w:val="26"/>
          <w:szCs w:val="26"/>
          <w:u w:val="single"/>
          <w:lang w:bidi="en-US"/>
        </w:rPr>
        <w:t>Администрация муниципального образования «Муниципальный округ Малопургинский район Удмуртской Республики»</w:t>
      </w:r>
    </w:p>
    <w:p w:rsidR="002D3343" w:rsidRPr="002B54F8" w:rsidRDefault="002D3343" w:rsidP="0069699C">
      <w:pPr>
        <w:spacing w:after="0" w:line="240" w:lineRule="auto"/>
        <w:ind w:firstLine="709"/>
        <w:rPr>
          <w:rFonts w:ascii="Times New Roman" w:eastAsia="Calibri" w:hAnsi="Times New Roman" w:cs="Times New Roman"/>
          <w:sz w:val="28"/>
          <w:szCs w:val="28"/>
          <w:lang w:bidi="en-US"/>
        </w:rPr>
      </w:pPr>
    </w:p>
    <w:tbl>
      <w:tblPr>
        <w:tblW w:w="158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10"/>
        <w:gridCol w:w="2693"/>
        <w:gridCol w:w="1276"/>
        <w:gridCol w:w="2268"/>
        <w:gridCol w:w="1842"/>
        <w:gridCol w:w="1843"/>
        <w:gridCol w:w="1843"/>
      </w:tblGrid>
      <w:tr w:rsidR="001B0AB6" w:rsidRPr="002B54F8" w:rsidTr="00B60D3A">
        <w:trPr>
          <w:trHeight w:val="615"/>
        </w:trPr>
        <w:tc>
          <w:tcPr>
            <w:tcW w:w="1701" w:type="dxa"/>
          </w:tcPr>
          <w:p w:rsidR="00141082" w:rsidRPr="001B0AB6" w:rsidRDefault="00141082" w:rsidP="001B0AB6">
            <w:pPr>
              <w:spacing w:after="0" w:line="240" w:lineRule="auto"/>
              <w:jc w:val="center"/>
              <w:rPr>
                <w:rFonts w:ascii="Times New Roman" w:eastAsia="Calibri" w:hAnsi="Times New Roman" w:cs="Times New Roman"/>
                <w:spacing w:val="-20"/>
                <w:sz w:val="24"/>
                <w:szCs w:val="24"/>
                <w:lang w:bidi="en-US"/>
              </w:rPr>
            </w:pPr>
            <w:r w:rsidRPr="002B54F8">
              <w:rPr>
                <w:rFonts w:ascii="Times New Roman" w:eastAsia="Calibri" w:hAnsi="Times New Roman" w:cs="Times New Roman"/>
                <w:spacing w:val="-20"/>
                <w:sz w:val="24"/>
                <w:szCs w:val="24"/>
                <w:lang w:bidi="en-US"/>
              </w:rPr>
              <w:t xml:space="preserve">№ </w:t>
            </w:r>
            <w:r>
              <w:rPr>
                <w:rFonts w:ascii="Times New Roman" w:eastAsia="Calibri" w:hAnsi="Times New Roman" w:cs="Times New Roman"/>
                <w:spacing w:val="-20"/>
                <w:sz w:val="24"/>
                <w:szCs w:val="24"/>
                <w:lang w:bidi="en-US"/>
              </w:rPr>
              <w:t>показателя в Дорожной карте, наименование рынка (направления системного мероприятия)</w:t>
            </w:r>
          </w:p>
        </w:tc>
        <w:tc>
          <w:tcPr>
            <w:tcW w:w="2410" w:type="dxa"/>
          </w:tcPr>
          <w:p w:rsidR="00141082" w:rsidRPr="002B54F8" w:rsidRDefault="00141082" w:rsidP="001B0AB6">
            <w:pPr>
              <w:spacing w:after="0" w:line="240" w:lineRule="auto"/>
              <w:jc w:val="center"/>
              <w:rPr>
                <w:rFonts w:ascii="Times New Roman" w:eastAsia="Calibri" w:hAnsi="Times New Roman" w:cs="Times New Roman"/>
                <w:sz w:val="24"/>
                <w:szCs w:val="24"/>
                <w:lang w:bidi="en-US"/>
              </w:rPr>
            </w:pPr>
            <w:r w:rsidRPr="002B54F8">
              <w:rPr>
                <w:rFonts w:ascii="Times New Roman" w:eastAsia="Calibri" w:hAnsi="Times New Roman" w:cs="Times New Roman"/>
                <w:sz w:val="24"/>
                <w:szCs w:val="24"/>
                <w:lang w:bidi="en-US"/>
              </w:rPr>
              <w:t xml:space="preserve">Наименование </w:t>
            </w:r>
            <w:r w:rsidR="001B0AB6">
              <w:rPr>
                <w:rFonts w:ascii="Times New Roman" w:eastAsia="Calibri" w:hAnsi="Times New Roman" w:cs="Times New Roman"/>
                <w:sz w:val="24"/>
                <w:szCs w:val="24"/>
                <w:lang w:bidi="en-US"/>
              </w:rPr>
              <w:t>рынка  (направления системного мероприятия).</w:t>
            </w:r>
          </w:p>
        </w:tc>
        <w:tc>
          <w:tcPr>
            <w:tcW w:w="2693" w:type="dxa"/>
          </w:tcPr>
          <w:p w:rsidR="00141082" w:rsidRPr="002B54F8" w:rsidRDefault="001B0AB6" w:rsidP="006F342B">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Наименование показателя.</w:t>
            </w:r>
          </w:p>
        </w:tc>
        <w:tc>
          <w:tcPr>
            <w:tcW w:w="1276" w:type="dxa"/>
          </w:tcPr>
          <w:p w:rsidR="00141082" w:rsidRPr="002B54F8" w:rsidRDefault="001B0AB6" w:rsidP="006F342B">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Ед. изм.</w:t>
            </w:r>
          </w:p>
        </w:tc>
        <w:tc>
          <w:tcPr>
            <w:tcW w:w="2268" w:type="dxa"/>
          </w:tcPr>
          <w:p w:rsidR="00141082" w:rsidRPr="002B54F8" w:rsidRDefault="001B0AB6" w:rsidP="006F342B">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Исходное значение показателя  в 2023 году.</w:t>
            </w:r>
          </w:p>
        </w:tc>
        <w:tc>
          <w:tcPr>
            <w:tcW w:w="1842" w:type="dxa"/>
          </w:tcPr>
          <w:p w:rsidR="00141082" w:rsidRPr="002B54F8" w:rsidRDefault="001B0AB6" w:rsidP="006F342B">
            <w:pPr>
              <w:spacing w:after="0" w:line="240" w:lineRule="auto"/>
              <w:jc w:val="center"/>
              <w:rPr>
                <w:rFonts w:ascii="Times New Roman" w:eastAsia="Calibri" w:hAnsi="Times New Roman" w:cs="Times New Roman"/>
                <w:sz w:val="24"/>
                <w:szCs w:val="24"/>
                <w:lang w:bidi="en-US"/>
              </w:rPr>
            </w:pPr>
            <w:proofErr w:type="gramStart"/>
            <w:r>
              <w:rPr>
                <w:rFonts w:ascii="Times New Roman" w:eastAsia="Calibri" w:hAnsi="Times New Roman" w:cs="Times New Roman"/>
                <w:sz w:val="24"/>
                <w:szCs w:val="24"/>
                <w:lang w:bidi="en-US"/>
              </w:rPr>
              <w:t>Целевое</w:t>
            </w:r>
            <w:proofErr w:type="gramEnd"/>
            <w:r>
              <w:rPr>
                <w:rFonts w:ascii="Times New Roman" w:eastAsia="Calibri" w:hAnsi="Times New Roman" w:cs="Times New Roman"/>
                <w:sz w:val="24"/>
                <w:szCs w:val="24"/>
                <w:lang w:bidi="en-US"/>
              </w:rPr>
              <w:t xml:space="preserve"> значения показателя на 31.12.2023г.</w:t>
            </w:r>
          </w:p>
        </w:tc>
        <w:tc>
          <w:tcPr>
            <w:tcW w:w="1843" w:type="dxa"/>
          </w:tcPr>
          <w:p w:rsidR="00141082" w:rsidRPr="002B54F8" w:rsidRDefault="001B0AB6" w:rsidP="006F342B">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Фактическое значение показателя на 31.12.2023г.</w:t>
            </w:r>
          </w:p>
        </w:tc>
        <w:tc>
          <w:tcPr>
            <w:tcW w:w="1843" w:type="dxa"/>
          </w:tcPr>
          <w:p w:rsidR="00141082" w:rsidRPr="002B54F8" w:rsidRDefault="001B0AB6" w:rsidP="006F342B">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Ссылка на источник данных для расчета показателя.</w:t>
            </w:r>
          </w:p>
        </w:tc>
      </w:tr>
      <w:tr w:rsidR="001B0AB6" w:rsidRPr="002B54F8" w:rsidTr="00B60D3A">
        <w:trPr>
          <w:trHeight w:val="141"/>
        </w:trPr>
        <w:tc>
          <w:tcPr>
            <w:tcW w:w="1701" w:type="dxa"/>
          </w:tcPr>
          <w:p w:rsidR="00141082" w:rsidRPr="002B54F8" w:rsidRDefault="00141082" w:rsidP="006F342B">
            <w:pPr>
              <w:spacing w:after="0" w:line="240" w:lineRule="auto"/>
              <w:jc w:val="center"/>
              <w:rPr>
                <w:rFonts w:ascii="Times New Roman" w:eastAsia="Calibri" w:hAnsi="Times New Roman" w:cs="Times New Roman"/>
                <w:sz w:val="24"/>
                <w:szCs w:val="24"/>
                <w:lang w:bidi="en-US"/>
              </w:rPr>
            </w:pPr>
            <w:r w:rsidRPr="002B54F8">
              <w:rPr>
                <w:rFonts w:ascii="Times New Roman" w:eastAsia="Calibri" w:hAnsi="Times New Roman" w:cs="Times New Roman"/>
                <w:sz w:val="24"/>
                <w:szCs w:val="24"/>
                <w:lang w:bidi="en-US"/>
              </w:rPr>
              <w:t>1</w:t>
            </w:r>
          </w:p>
        </w:tc>
        <w:tc>
          <w:tcPr>
            <w:tcW w:w="2410" w:type="dxa"/>
          </w:tcPr>
          <w:p w:rsidR="00141082" w:rsidRPr="002B54F8" w:rsidRDefault="00141082" w:rsidP="006F342B">
            <w:pPr>
              <w:spacing w:after="0" w:line="240" w:lineRule="auto"/>
              <w:jc w:val="center"/>
              <w:rPr>
                <w:rFonts w:ascii="Times New Roman" w:eastAsia="Calibri" w:hAnsi="Times New Roman" w:cs="Times New Roman"/>
                <w:sz w:val="24"/>
                <w:szCs w:val="24"/>
                <w:lang w:bidi="en-US"/>
              </w:rPr>
            </w:pPr>
            <w:r w:rsidRPr="002B54F8">
              <w:rPr>
                <w:rFonts w:ascii="Times New Roman" w:eastAsia="Calibri" w:hAnsi="Times New Roman" w:cs="Times New Roman"/>
                <w:sz w:val="24"/>
                <w:szCs w:val="24"/>
                <w:lang w:bidi="en-US"/>
              </w:rPr>
              <w:t>2</w:t>
            </w:r>
          </w:p>
        </w:tc>
        <w:tc>
          <w:tcPr>
            <w:tcW w:w="2693" w:type="dxa"/>
          </w:tcPr>
          <w:p w:rsidR="00141082" w:rsidRPr="002B54F8" w:rsidRDefault="00141082" w:rsidP="006F342B">
            <w:pPr>
              <w:spacing w:after="0" w:line="240" w:lineRule="auto"/>
              <w:jc w:val="center"/>
              <w:rPr>
                <w:rFonts w:ascii="Times New Roman" w:eastAsia="Calibri" w:hAnsi="Times New Roman" w:cs="Times New Roman"/>
                <w:sz w:val="24"/>
                <w:szCs w:val="24"/>
                <w:lang w:bidi="en-US"/>
              </w:rPr>
            </w:pPr>
            <w:r w:rsidRPr="002B54F8">
              <w:rPr>
                <w:rFonts w:ascii="Times New Roman" w:eastAsia="Calibri" w:hAnsi="Times New Roman" w:cs="Times New Roman"/>
                <w:sz w:val="24"/>
                <w:szCs w:val="24"/>
                <w:lang w:bidi="en-US"/>
              </w:rPr>
              <w:t>3</w:t>
            </w:r>
          </w:p>
        </w:tc>
        <w:tc>
          <w:tcPr>
            <w:tcW w:w="1276" w:type="dxa"/>
          </w:tcPr>
          <w:p w:rsidR="00141082" w:rsidRPr="002B54F8" w:rsidRDefault="00141082" w:rsidP="006F342B">
            <w:pPr>
              <w:spacing w:after="0" w:line="240" w:lineRule="auto"/>
              <w:jc w:val="center"/>
              <w:rPr>
                <w:rFonts w:ascii="Times New Roman" w:eastAsia="Calibri" w:hAnsi="Times New Roman" w:cs="Times New Roman"/>
                <w:sz w:val="24"/>
                <w:szCs w:val="24"/>
                <w:lang w:bidi="en-US"/>
              </w:rPr>
            </w:pPr>
            <w:r w:rsidRPr="002B54F8">
              <w:rPr>
                <w:rFonts w:ascii="Times New Roman" w:eastAsia="Calibri" w:hAnsi="Times New Roman" w:cs="Times New Roman"/>
                <w:sz w:val="24"/>
                <w:szCs w:val="24"/>
                <w:lang w:bidi="en-US"/>
              </w:rPr>
              <w:t>4</w:t>
            </w:r>
          </w:p>
        </w:tc>
        <w:tc>
          <w:tcPr>
            <w:tcW w:w="2268" w:type="dxa"/>
          </w:tcPr>
          <w:p w:rsidR="00141082" w:rsidRPr="002B54F8" w:rsidRDefault="00141082" w:rsidP="006F342B">
            <w:pPr>
              <w:spacing w:after="0" w:line="240" w:lineRule="auto"/>
              <w:jc w:val="center"/>
              <w:rPr>
                <w:rFonts w:ascii="Times New Roman" w:eastAsia="Calibri" w:hAnsi="Times New Roman" w:cs="Times New Roman"/>
                <w:sz w:val="24"/>
                <w:szCs w:val="24"/>
                <w:lang w:bidi="en-US"/>
              </w:rPr>
            </w:pPr>
            <w:r w:rsidRPr="002B54F8">
              <w:rPr>
                <w:rFonts w:ascii="Times New Roman" w:eastAsia="Calibri" w:hAnsi="Times New Roman" w:cs="Times New Roman"/>
                <w:sz w:val="24"/>
                <w:szCs w:val="24"/>
                <w:lang w:bidi="en-US"/>
              </w:rPr>
              <w:t>5</w:t>
            </w:r>
          </w:p>
        </w:tc>
        <w:tc>
          <w:tcPr>
            <w:tcW w:w="1842" w:type="dxa"/>
          </w:tcPr>
          <w:p w:rsidR="00141082" w:rsidRPr="002B54F8" w:rsidRDefault="001B0AB6" w:rsidP="006F342B">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6</w:t>
            </w:r>
          </w:p>
        </w:tc>
        <w:tc>
          <w:tcPr>
            <w:tcW w:w="1843" w:type="dxa"/>
          </w:tcPr>
          <w:p w:rsidR="00141082" w:rsidRPr="00204D00" w:rsidRDefault="001B0AB6" w:rsidP="006F342B">
            <w:pPr>
              <w:spacing w:after="0" w:line="240" w:lineRule="auto"/>
              <w:jc w:val="center"/>
              <w:rPr>
                <w:rFonts w:ascii="Times New Roman" w:eastAsia="Calibri" w:hAnsi="Times New Roman" w:cs="Times New Roman"/>
                <w:b/>
                <w:sz w:val="24"/>
                <w:szCs w:val="24"/>
                <w:lang w:bidi="en-US"/>
              </w:rPr>
            </w:pPr>
            <w:r w:rsidRPr="00204D00">
              <w:rPr>
                <w:rFonts w:ascii="Times New Roman" w:eastAsia="Calibri" w:hAnsi="Times New Roman" w:cs="Times New Roman"/>
                <w:b/>
                <w:sz w:val="24"/>
                <w:szCs w:val="24"/>
                <w:lang w:bidi="en-US"/>
              </w:rPr>
              <w:t>7</w:t>
            </w:r>
          </w:p>
        </w:tc>
        <w:tc>
          <w:tcPr>
            <w:tcW w:w="1843" w:type="dxa"/>
          </w:tcPr>
          <w:p w:rsidR="00141082" w:rsidRPr="002B54F8" w:rsidRDefault="001B0AB6" w:rsidP="006F342B">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8</w:t>
            </w:r>
          </w:p>
        </w:tc>
      </w:tr>
      <w:tr w:rsidR="000B05D9" w:rsidRPr="002B54F8" w:rsidTr="00B60D3A">
        <w:trPr>
          <w:trHeight w:val="141"/>
        </w:trPr>
        <w:tc>
          <w:tcPr>
            <w:tcW w:w="1701" w:type="dxa"/>
          </w:tcPr>
          <w:p w:rsidR="000B05D9" w:rsidRPr="002B54F8" w:rsidRDefault="000B05D9" w:rsidP="000B05D9">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9. </w:t>
            </w:r>
          </w:p>
        </w:tc>
        <w:tc>
          <w:tcPr>
            <w:tcW w:w="2410" w:type="dxa"/>
          </w:tcPr>
          <w:p w:rsidR="000B05D9" w:rsidRPr="002B54F8" w:rsidRDefault="000B05D9" w:rsidP="006F342B">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Рынок ритуальных услуг</w:t>
            </w:r>
          </w:p>
        </w:tc>
        <w:tc>
          <w:tcPr>
            <w:tcW w:w="2693" w:type="dxa"/>
          </w:tcPr>
          <w:p w:rsidR="000B05D9" w:rsidRPr="002B54F8" w:rsidRDefault="000B05D9" w:rsidP="0060705A">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Доля организаций частной формы собственности в сфере ритуальных услуг</w:t>
            </w:r>
          </w:p>
        </w:tc>
        <w:tc>
          <w:tcPr>
            <w:tcW w:w="1276" w:type="dxa"/>
          </w:tcPr>
          <w:p w:rsidR="000B05D9" w:rsidRPr="002B54F8" w:rsidRDefault="000B05D9" w:rsidP="006F342B">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w:t>
            </w:r>
          </w:p>
        </w:tc>
        <w:tc>
          <w:tcPr>
            <w:tcW w:w="2268" w:type="dxa"/>
          </w:tcPr>
          <w:p w:rsidR="000B05D9" w:rsidRPr="002B54F8" w:rsidRDefault="00527691" w:rsidP="006F342B">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20,0</w:t>
            </w:r>
          </w:p>
        </w:tc>
        <w:tc>
          <w:tcPr>
            <w:tcW w:w="1842" w:type="dxa"/>
          </w:tcPr>
          <w:p w:rsidR="000B05D9" w:rsidRPr="002B54F8" w:rsidRDefault="00F664A4" w:rsidP="006F342B">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w:t>
            </w:r>
            <w:r w:rsidR="00527691">
              <w:rPr>
                <w:rFonts w:ascii="Times New Roman" w:eastAsia="Calibri" w:hAnsi="Times New Roman" w:cs="Times New Roman"/>
                <w:sz w:val="24"/>
                <w:szCs w:val="24"/>
                <w:lang w:bidi="en-US"/>
              </w:rPr>
              <w:t>,0</w:t>
            </w:r>
          </w:p>
        </w:tc>
        <w:tc>
          <w:tcPr>
            <w:tcW w:w="1843" w:type="dxa"/>
          </w:tcPr>
          <w:p w:rsidR="000B05D9" w:rsidRPr="002B54F8" w:rsidRDefault="000B05D9" w:rsidP="006F342B">
            <w:pPr>
              <w:spacing w:after="0" w:line="240" w:lineRule="auto"/>
              <w:jc w:val="center"/>
              <w:rPr>
                <w:rFonts w:ascii="Times New Roman" w:eastAsia="Calibri" w:hAnsi="Times New Roman" w:cs="Times New Roman"/>
                <w:sz w:val="24"/>
                <w:szCs w:val="24"/>
                <w:lang w:bidi="en-US"/>
              </w:rPr>
            </w:pPr>
          </w:p>
        </w:tc>
        <w:tc>
          <w:tcPr>
            <w:tcW w:w="1843" w:type="dxa"/>
          </w:tcPr>
          <w:p w:rsidR="006A2C59" w:rsidRPr="006A2C59" w:rsidRDefault="006A2C59" w:rsidP="006A2C59">
            <w:pPr>
              <w:spacing w:after="0" w:line="240" w:lineRule="auto"/>
              <w:jc w:val="both"/>
              <w:rPr>
                <w:rFonts w:ascii="Times New Roman" w:eastAsia="Calibri" w:hAnsi="Times New Roman" w:cs="Times New Roman"/>
                <w:sz w:val="24"/>
                <w:szCs w:val="24"/>
                <w:lang w:bidi="en-US"/>
              </w:rPr>
            </w:pPr>
            <w:r w:rsidRPr="006A2C59">
              <w:rPr>
                <w:rFonts w:ascii="Times New Roman" w:eastAsia="Calibri" w:hAnsi="Times New Roman" w:cs="Times New Roman"/>
                <w:sz w:val="24"/>
                <w:szCs w:val="24"/>
                <w:lang w:bidi="en-US"/>
              </w:rPr>
              <w:t>Ритуальные услуги</w:t>
            </w:r>
          </w:p>
          <w:p w:rsidR="000B05D9" w:rsidRDefault="006A2C59" w:rsidP="006A2C59">
            <w:pPr>
              <w:spacing w:after="0" w:line="240" w:lineRule="auto"/>
              <w:rPr>
                <w:rFonts w:ascii="Times New Roman" w:eastAsia="Calibri" w:hAnsi="Times New Roman" w:cs="Times New Roman"/>
                <w:sz w:val="24"/>
                <w:szCs w:val="24"/>
                <w:lang w:bidi="en-US"/>
              </w:rPr>
            </w:pPr>
            <w:r w:rsidRPr="006A2C59">
              <w:rPr>
                <w:rFonts w:ascii="Times New Roman" w:eastAsia="Calibri" w:hAnsi="Times New Roman" w:cs="Times New Roman"/>
                <w:sz w:val="24"/>
                <w:szCs w:val="24"/>
                <w:lang w:bidi="en-US"/>
              </w:rPr>
              <w:t>оказыва</w:t>
            </w:r>
            <w:r>
              <w:rPr>
                <w:rFonts w:ascii="Times New Roman" w:eastAsia="Calibri" w:hAnsi="Times New Roman" w:cs="Times New Roman"/>
                <w:sz w:val="24"/>
                <w:szCs w:val="24"/>
                <w:lang w:bidi="en-US"/>
              </w:rPr>
              <w:t>ют</w:t>
            </w:r>
            <w:r w:rsidRPr="006A2C59">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3 ИП, имеющее ОКВЭД 96.03</w:t>
            </w:r>
            <w:r w:rsidR="00097D76">
              <w:rPr>
                <w:rFonts w:ascii="Times New Roman" w:eastAsia="Calibri" w:hAnsi="Times New Roman" w:cs="Times New Roman"/>
                <w:sz w:val="24"/>
                <w:szCs w:val="24"/>
                <w:lang w:bidi="en-US"/>
              </w:rPr>
              <w:t>.</w:t>
            </w:r>
          </w:p>
          <w:p w:rsidR="00097D76" w:rsidRDefault="00097D76" w:rsidP="006A2C59">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Актуальная ссылка на реестр кладбищ:</w:t>
            </w:r>
          </w:p>
          <w:p w:rsidR="00097D76" w:rsidRPr="002B54F8" w:rsidRDefault="00097D76" w:rsidP="006A2C59">
            <w:pPr>
              <w:spacing w:after="0" w:line="240" w:lineRule="auto"/>
              <w:rPr>
                <w:rFonts w:ascii="Times New Roman" w:eastAsia="Calibri" w:hAnsi="Times New Roman" w:cs="Times New Roman"/>
                <w:sz w:val="24"/>
                <w:szCs w:val="24"/>
                <w:lang w:bidi="en-US"/>
              </w:rPr>
            </w:pPr>
            <w:r w:rsidRPr="00097D76">
              <w:rPr>
                <w:rFonts w:ascii="Times New Roman" w:eastAsia="Calibri" w:hAnsi="Times New Roman" w:cs="Times New Roman"/>
                <w:sz w:val="24"/>
                <w:szCs w:val="24"/>
                <w:lang w:bidi="en-US"/>
              </w:rPr>
              <w:t>https://malayapurga.ru/tinybrowser/files/info_zhitel/reestr-kladbisch-po-mo.xlsx</w:t>
            </w:r>
            <w:r>
              <w:rPr>
                <w:rFonts w:ascii="Times New Roman" w:eastAsia="Calibri" w:hAnsi="Times New Roman" w:cs="Times New Roman"/>
                <w:sz w:val="24"/>
                <w:szCs w:val="24"/>
                <w:lang w:bidi="en-US"/>
              </w:rPr>
              <w:t xml:space="preserve"> </w:t>
            </w:r>
          </w:p>
        </w:tc>
      </w:tr>
      <w:tr w:rsidR="000B05D9" w:rsidRPr="002B54F8" w:rsidTr="00B60D3A">
        <w:trPr>
          <w:trHeight w:val="141"/>
        </w:trPr>
        <w:tc>
          <w:tcPr>
            <w:tcW w:w="1701" w:type="dxa"/>
          </w:tcPr>
          <w:p w:rsidR="000B05D9" w:rsidRPr="002B54F8" w:rsidRDefault="000B05D9" w:rsidP="000B05D9">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 xml:space="preserve">21. </w:t>
            </w:r>
          </w:p>
        </w:tc>
        <w:tc>
          <w:tcPr>
            <w:tcW w:w="2410" w:type="dxa"/>
          </w:tcPr>
          <w:p w:rsidR="000B05D9" w:rsidRPr="002B54F8" w:rsidRDefault="000B05D9" w:rsidP="006F342B">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Рынок оказания услуг по ремонту автотранспортных средств</w:t>
            </w:r>
          </w:p>
        </w:tc>
        <w:tc>
          <w:tcPr>
            <w:tcW w:w="2693" w:type="dxa"/>
          </w:tcPr>
          <w:p w:rsidR="000B05D9" w:rsidRPr="002B54F8" w:rsidRDefault="000B05D9" w:rsidP="0060705A">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Доля организаций частной формы собственности в сфере оказания услуг по ремонту автотранспортных средств, процентов </w:t>
            </w:r>
          </w:p>
        </w:tc>
        <w:tc>
          <w:tcPr>
            <w:tcW w:w="1276" w:type="dxa"/>
          </w:tcPr>
          <w:p w:rsidR="000B05D9" w:rsidRPr="002B54F8" w:rsidRDefault="000B05D9" w:rsidP="006F342B">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w:t>
            </w:r>
          </w:p>
        </w:tc>
        <w:tc>
          <w:tcPr>
            <w:tcW w:w="2268" w:type="dxa"/>
          </w:tcPr>
          <w:p w:rsidR="000B05D9" w:rsidRPr="002B54F8" w:rsidRDefault="00527691" w:rsidP="006F342B">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80,0</w:t>
            </w:r>
          </w:p>
        </w:tc>
        <w:tc>
          <w:tcPr>
            <w:tcW w:w="1842" w:type="dxa"/>
          </w:tcPr>
          <w:p w:rsidR="000B05D9" w:rsidRPr="002B54F8" w:rsidRDefault="00527691" w:rsidP="006F342B">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83,0</w:t>
            </w:r>
          </w:p>
        </w:tc>
        <w:tc>
          <w:tcPr>
            <w:tcW w:w="1843" w:type="dxa"/>
          </w:tcPr>
          <w:p w:rsidR="000B05D9" w:rsidRPr="002B54F8" w:rsidRDefault="000B05D9" w:rsidP="006F342B">
            <w:pPr>
              <w:spacing w:after="0" w:line="240" w:lineRule="auto"/>
              <w:jc w:val="center"/>
              <w:rPr>
                <w:rFonts w:ascii="Times New Roman" w:eastAsia="Calibri" w:hAnsi="Times New Roman" w:cs="Times New Roman"/>
                <w:sz w:val="24"/>
                <w:szCs w:val="24"/>
                <w:lang w:bidi="en-US"/>
              </w:rPr>
            </w:pPr>
          </w:p>
        </w:tc>
        <w:tc>
          <w:tcPr>
            <w:tcW w:w="1843" w:type="dxa"/>
          </w:tcPr>
          <w:p w:rsidR="000B05D9" w:rsidRPr="002B54F8" w:rsidRDefault="006A2C59" w:rsidP="006A2C59">
            <w:pPr>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Услуг по </w:t>
            </w:r>
            <w:r w:rsidRPr="006A2C59">
              <w:rPr>
                <w:rFonts w:ascii="Times New Roman" w:eastAsia="Calibri" w:hAnsi="Times New Roman" w:cs="Times New Roman"/>
                <w:sz w:val="24"/>
                <w:szCs w:val="24"/>
                <w:lang w:bidi="en-US"/>
              </w:rPr>
              <w:t>ремонту автотранспортных средств</w:t>
            </w:r>
            <w:r>
              <w:rPr>
                <w:rFonts w:ascii="Times New Roman" w:eastAsia="Calibri" w:hAnsi="Times New Roman" w:cs="Times New Roman"/>
                <w:sz w:val="24"/>
                <w:szCs w:val="24"/>
                <w:lang w:bidi="en-US"/>
              </w:rPr>
              <w:t xml:space="preserve"> оказывают 15 ИП, </w:t>
            </w:r>
            <w:proofErr w:type="gramStart"/>
            <w:r>
              <w:rPr>
                <w:rFonts w:ascii="Times New Roman" w:eastAsia="Calibri" w:hAnsi="Times New Roman" w:cs="Times New Roman"/>
                <w:sz w:val="24"/>
                <w:szCs w:val="24"/>
                <w:lang w:bidi="en-US"/>
              </w:rPr>
              <w:t>имеющие</w:t>
            </w:r>
            <w:proofErr w:type="gramEnd"/>
            <w:r>
              <w:rPr>
                <w:rFonts w:ascii="Times New Roman" w:eastAsia="Calibri" w:hAnsi="Times New Roman" w:cs="Times New Roman"/>
                <w:sz w:val="24"/>
                <w:szCs w:val="24"/>
                <w:lang w:bidi="en-US"/>
              </w:rPr>
              <w:t xml:space="preserve"> ОКВЭД 45.20</w:t>
            </w:r>
          </w:p>
        </w:tc>
      </w:tr>
      <w:tr w:rsidR="000B05D9" w:rsidRPr="002B54F8" w:rsidTr="00B60D3A">
        <w:trPr>
          <w:trHeight w:val="141"/>
        </w:trPr>
        <w:tc>
          <w:tcPr>
            <w:tcW w:w="1701" w:type="dxa"/>
          </w:tcPr>
          <w:p w:rsidR="000B05D9" w:rsidRPr="002B54F8" w:rsidRDefault="000B05D9" w:rsidP="000B05D9">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25. </w:t>
            </w:r>
          </w:p>
        </w:tc>
        <w:tc>
          <w:tcPr>
            <w:tcW w:w="2410" w:type="dxa"/>
          </w:tcPr>
          <w:p w:rsidR="000B05D9" w:rsidRPr="002B54F8" w:rsidRDefault="000B05D9" w:rsidP="006F342B">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Рынок оказания услуг по перевозке пассажиров автомобильным транспортом по муниципальным маршрутам регулярных перевозок.</w:t>
            </w:r>
          </w:p>
        </w:tc>
        <w:tc>
          <w:tcPr>
            <w:tcW w:w="2693" w:type="dxa"/>
          </w:tcPr>
          <w:p w:rsidR="000B05D9" w:rsidRPr="002B54F8" w:rsidRDefault="000B05D9" w:rsidP="0060705A">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276" w:type="dxa"/>
          </w:tcPr>
          <w:p w:rsidR="000B05D9" w:rsidRPr="002B54F8" w:rsidRDefault="000B05D9" w:rsidP="006F342B">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w:t>
            </w:r>
          </w:p>
        </w:tc>
        <w:tc>
          <w:tcPr>
            <w:tcW w:w="2268" w:type="dxa"/>
          </w:tcPr>
          <w:p w:rsidR="000B05D9" w:rsidRPr="002B54F8" w:rsidRDefault="00527691" w:rsidP="006F342B">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100,0</w:t>
            </w:r>
          </w:p>
        </w:tc>
        <w:tc>
          <w:tcPr>
            <w:tcW w:w="1842" w:type="dxa"/>
          </w:tcPr>
          <w:p w:rsidR="000B05D9" w:rsidRPr="002B54F8" w:rsidRDefault="00527691" w:rsidP="006F342B">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100,0</w:t>
            </w:r>
          </w:p>
        </w:tc>
        <w:tc>
          <w:tcPr>
            <w:tcW w:w="1843" w:type="dxa"/>
          </w:tcPr>
          <w:p w:rsidR="000B05D9" w:rsidRPr="002B54F8" w:rsidRDefault="000B05D9" w:rsidP="006F342B">
            <w:pPr>
              <w:spacing w:after="0" w:line="240" w:lineRule="auto"/>
              <w:jc w:val="center"/>
              <w:rPr>
                <w:rFonts w:ascii="Times New Roman" w:eastAsia="Calibri" w:hAnsi="Times New Roman" w:cs="Times New Roman"/>
                <w:sz w:val="24"/>
                <w:szCs w:val="24"/>
                <w:lang w:bidi="en-US"/>
              </w:rPr>
            </w:pPr>
          </w:p>
        </w:tc>
        <w:tc>
          <w:tcPr>
            <w:tcW w:w="1843" w:type="dxa"/>
          </w:tcPr>
          <w:p w:rsidR="000B05D9" w:rsidRPr="002B54F8" w:rsidRDefault="006A2C59" w:rsidP="006F342B">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У</w:t>
            </w:r>
            <w:r w:rsidRPr="006A2C59">
              <w:rPr>
                <w:rFonts w:ascii="Times New Roman" w:eastAsia="Calibri" w:hAnsi="Times New Roman" w:cs="Times New Roman"/>
                <w:sz w:val="24"/>
                <w:szCs w:val="24"/>
                <w:lang w:bidi="en-US"/>
              </w:rPr>
              <w:t>слуг</w:t>
            </w:r>
            <w:r>
              <w:rPr>
                <w:rFonts w:ascii="Times New Roman" w:eastAsia="Calibri" w:hAnsi="Times New Roman" w:cs="Times New Roman"/>
                <w:sz w:val="24"/>
                <w:szCs w:val="24"/>
                <w:lang w:bidi="en-US"/>
              </w:rPr>
              <w:t>и</w:t>
            </w:r>
            <w:r w:rsidRPr="006A2C59">
              <w:rPr>
                <w:rFonts w:ascii="Times New Roman" w:eastAsia="Calibri" w:hAnsi="Times New Roman" w:cs="Times New Roman"/>
                <w:sz w:val="24"/>
                <w:szCs w:val="24"/>
                <w:lang w:bidi="en-US"/>
              </w:rPr>
              <w:t xml:space="preserve"> по перевозке пассажиров автомобильным транспортом по муниципальным маршрутам регулярных перевозок</w:t>
            </w:r>
            <w:r w:rsidR="00F664A4">
              <w:rPr>
                <w:rFonts w:ascii="Times New Roman" w:eastAsia="Calibri" w:hAnsi="Times New Roman" w:cs="Times New Roman"/>
                <w:sz w:val="24"/>
                <w:szCs w:val="24"/>
                <w:lang w:bidi="en-US"/>
              </w:rPr>
              <w:t xml:space="preserve"> оказывают</w:t>
            </w:r>
            <w:r w:rsidRPr="006A2C59">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4 ИП</w:t>
            </w:r>
            <w:r w:rsidR="00F664A4">
              <w:rPr>
                <w:rFonts w:ascii="Times New Roman" w:eastAsia="Calibri" w:hAnsi="Times New Roman" w:cs="Times New Roman"/>
                <w:sz w:val="24"/>
                <w:szCs w:val="24"/>
                <w:lang w:bidi="en-US"/>
              </w:rPr>
              <w:t>, имеющие ОКВЭД 49.31.21</w:t>
            </w:r>
          </w:p>
        </w:tc>
      </w:tr>
      <w:tr w:rsidR="000B05D9" w:rsidRPr="002B54F8" w:rsidTr="00B60D3A">
        <w:trPr>
          <w:trHeight w:val="141"/>
        </w:trPr>
        <w:tc>
          <w:tcPr>
            <w:tcW w:w="1701" w:type="dxa"/>
          </w:tcPr>
          <w:p w:rsidR="000B05D9" w:rsidRPr="002B54F8" w:rsidRDefault="000B05D9" w:rsidP="000B05D9">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36. </w:t>
            </w:r>
          </w:p>
        </w:tc>
        <w:tc>
          <w:tcPr>
            <w:tcW w:w="2410" w:type="dxa"/>
          </w:tcPr>
          <w:p w:rsidR="000B05D9" w:rsidRPr="002B54F8" w:rsidRDefault="000B05D9" w:rsidP="006F342B">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2693" w:type="dxa"/>
          </w:tcPr>
          <w:p w:rsidR="000B05D9" w:rsidRPr="002B54F8" w:rsidRDefault="000B05D9" w:rsidP="0060705A">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Доля субъектов малого и среднего предпринимательства и социально ориентированных некоммерческих организаций в закупках товаров работ, услуг, осуществляемых с использованием конкурентных способов определения поставщика (подрядчика, исполнителя).</w:t>
            </w:r>
          </w:p>
        </w:tc>
        <w:tc>
          <w:tcPr>
            <w:tcW w:w="1276" w:type="dxa"/>
          </w:tcPr>
          <w:p w:rsidR="000B05D9" w:rsidRPr="002B54F8" w:rsidRDefault="000B05D9" w:rsidP="006F342B">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w:t>
            </w:r>
          </w:p>
        </w:tc>
        <w:tc>
          <w:tcPr>
            <w:tcW w:w="2268" w:type="dxa"/>
          </w:tcPr>
          <w:p w:rsidR="000B05D9" w:rsidRPr="002B54F8" w:rsidRDefault="000B05D9" w:rsidP="00AE58E0">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24,6</w:t>
            </w:r>
          </w:p>
        </w:tc>
        <w:tc>
          <w:tcPr>
            <w:tcW w:w="1842" w:type="dxa"/>
          </w:tcPr>
          <w:p w:rsidR="000B05D9" w:rsidRPr="002B54F8" w:rsidRDefault="000B05D9" w:rsidP="00AE58E0">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25</w:t>
            </w:r>
          </w:p>
        </w:tc>
        <w:tc>
          <w:tcPr>
            <w:tcW w:w="1843" w:type="dxa"/>
          </w:tcPr>
          <w:p w:rsidR="000B05D9" w:rsidRPr="002B54F8" w:rsidRDefault="000B05D9" w:rsidP="00AE58E0">
            <w:pPr>
              <w:spacing w:after="0" w:line="240" w:lineRule="auto"/>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20</w:t>
            </w:r>
          </w:p>
        </w:tc>
        <w:tc>
          <w:tcPr>
            <w:tcW w:w="1843" w:type="dxa"/>
          </w:tcPr>
          <w:p w:rsidR="000B05D9" w:rsidRPr="002B54F8" w:rsidRDefault="000B05D9" w:rsidP="006F342B">
            <w:pPr>
              <w:spacing w:after="0" w:line="240" w:lineRule="auto"/>
              <w:jc w:val="center"/>
              <w:rPr>
                <w:rFonts w:ascii="Times New Roman" w:eastAsia="Calibri" w:hAnsi="Times New Roman" w:cs="Times New Roman"/>
                <w:sz w:val="24"/>
                <w:szCs w:val="24"/>
                <w:lang w:bidi="en-US"/>
              </w:rPr>
            </w:pPr>
          </w:p>
        </w:tc>
      </w:tr>
    </w:tbl>
    <w:p w:rsidR="002D3343" w:rsidRPr="007C1036" w:rsidRDefault="002D3343"/>
    <w:sectPr w:rsidR="002D3343" w:rsidRPr="007C1036" w:rsidSect="002B54F8">
      <w:pgSz w:w="16838" w:h="11906" w:orient="landscape"/>
      <w:pgMar w:top="993" w:right="993"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1EA4"/>
    <w:multiLevelType w:val="hybridMultilevel"/>
    <w:tmpl w:val="4522A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4F69DF"/>
    <w:multiLevelType w:val="hybridMultilevel"/>
    <w:tmpl w:val="B5E0028E"/>
    <w:lvl w:ilvl="0" w:tplc="38EADD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2B"/>
    <w:rsid w:val="00012845"/>
    <w:rsid w:val="00023E20"/>
    <w:rsid w:val="000557E7"/>
    <w:rsid w:val="00077DF9"/>
    <w:rsid w:val="00083233"/>
    <w:rsid w:val="00097D76"/>
    <w:rsid w:val="000B05D9"/>
    <w:rsid w:val="000E20F8"/>
    <w:rsid w:val="00141082"/>
    <w:rsid w:val="00151895"/>
    <w:rsid w:val="00151987"/>
    <w:rsid w:val="00155A2B"/>
    <w:rsid w:val="00161F40"/>
    <w:rsid w:val="001923A6"/>
    <w:rsid w:val="001A68EE"/>
    <w:rsid w:val="001B0AB6"/>
    <w:rsid w:val="001D3D12"/>
    <w:rsid w:val="001E3A70"/>
    <w:rsid w:val="00204D00"/>
    <w:rsid w:val="0023215F"/>
    <w:rsid w:val="00240636"/>
    <w:rsid w:val="00281C26"/>
    <w:rsid w:val="002835DD"/>
    <w:rsid w:val="002B54F8"/>
    <w:rsid w:val="002D1513"/>
    <w:rsid w:val="002D3343"/>
    <w:rsid w:val="002E5555"/>
    <w:rsid w:val="00341436"/>
    <w:rsid w:val="00370EC0"/>
    <w:rsid w:val="003B4172"/>
    <w:rsid w:val="00496E26"/>
    <w:rsid w:val="004A40E4"/>
    <w:rsid w:val="005011C4"/>
    <w:rsid w:val="00510A14"/>
    <w:rsid w:val="0052324A"/>
    <w:rsid w:val="00527691"/>
    <w:rsid w:val="005765FE"/>
    <w:rsid w:val="005864F7"/>
    <w:rsid w:val="005B0533"/>
    <w:rsid w:val="005C4FAE"/>
    <w:rsid w:val="005D1CD0"/>
    <w:rsid w:val="006205F4"/>
    <w:rsid w:val="00632BEF"/>
    <w:rsid w:val="0064778A"/>
    <w:rsid w:val="00662D13"/>
    <w:rsid w:val="0069699C"/>
    <w:rsid w:val="006A2C59"/>
    <w:rsid w:val="006B11D0"/>
    <w:rsid w:val="006E138A"/>
    <w:rsid w:val="007767EC"/>
    <w:rsid w:val="0078134A"/>
    <w:rsid w:val="007C1036"/>
    <w:rsid w:val="008110C8"/>
    <w:rsid w:val="00830FAD"/>
    <w:rsid w:val="0089745D"/>
    <w:rsid w:val="008D445C"/>
    <w:rsid w:val="008E1FF6"/>
    <w:rsid w:val="00963196"/>
    <w:rsid w:val="00A4724C"/>
    <w:rsid w:val="00A62AE8"/>
    <w:rsid w:val="00AD3AD4"/>
    <w:rsid w:val="00B5484F"/>
    <w:rsid w:val="00B57691"/>
    <w:rsid w:val="00B60D3A"/>
    <w:rsid w:val="00B81746"/>
    <w:rsid w:val="00BC627F"/>
    <w:rsid w:val="00C1722B"/>
    <w:rsid w:val="00C47C5D"/>
    <w:rsid w:val="00C67430"/>
    <w:rsid w:val="00C97252"/>
    <w:rsid w:val="00CC4225"/>
    <w:rsid w:val="00CE01A9"/>
    <w:rsid w:val="00DD5572"/>
    <w:rsid w:val="00E206C5"/>
    <w:rsid w:val="00E26B84"/>
    <w:rsid w:val="00E61889"/>
    <w:rsid w:val="00E67727"/>
    <w:rsid w:val="00E76A18"/>
    <w:rsid w:val="00E77E04"/>
    <w:rsid w:val="00E82135"/>
    <w:rsid w:val="00E933B5"/>
    <w:rsid w:val="00EB598E"/>
    <w:rsid w:val="00EF2FE0"/>
    <w:rsid w:val="00F11072"/>
    <w:rsid w:val="00F664A4"/>
    <w:rsid w:val="00FD71CD"/>
    <w:rsid w:val="00FD75FD"/>
    <w:rsid w:val="00FF7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3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4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430"/>
    <w:rPr>
      <w:rFonts w:ascii="Tahoma" w:hAnsi="Tahoma" w:cs="Tahoma"/>
      <w:sz w:val="16"/>
      <w:szCs w:val="16"/>
    </w:rPr>
  </w:style>
  <w:style w:type="paragraph" w:styleId="a5">
    <w:name w:val="List Paragraph"/>
    <w:basedOn w:val="a"/>
    <w:uiPriority w:val="34"/>
    <w:qFormat/>
    <w:rsid w:val="007C1036"/>
    <w:pPr>
      <w:ind w:left="720"/>
      <w:contextualSpacing/>
    </w:pPr>
  </w:style>
  <w:style w:type="table" w:styleId="a6">
    <w:name w:val="Table Grid"/>
    <w:basedOn w:val="a1"/>
    <w:uiPriority w:val="59"/>
    <w:rsid w:val="007C1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3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4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430"/>
    <w:rPr>
      <w:rFonts w:ascii="Tahoma" w:hAnsi="Tahoma" w:cs="Tahoma"/>
      <w:sz w:val="16"/>
      <w:szCs w:val="16"/>
    </w:rPr>
  </w:style>
  <w:style w:type="paragraph" w:styleId="a5">
    <w:name w:val="List Paragraph"/>
    <w:basedOn w:val="a"/>
    <w:uiPriority w:val="34"/>
    <w:qFormat/>
    <w:rsid w:val="007C1036"/>
    <w:pPr>
      <w:ind w:left="720"/>
      <w:contextualSpacing/>
    </w:pPr>
  </w:style>
  <w:style w:type="table" w:styleId="a6">
    <w:name w:val="Table Grid"/>
    <w:basedOn w:val="a1"/>
    <w:uiPriority w:val="59"/>
    <w:rsid w:val="007C1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B062C-F40D-4FE0-B039-660C0A08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4643</Words>
  <Characters>26471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Alla</cp:lastModifiedBy>
  <cp:revision>2</cp:revision>
  <cp:lastPrinted>2024-01-25T06:37:00Z</cp:lastPrinted>
  <dcterms:created xsi:type="dcterms:W3CDTF">2024-03-14T05:00:00Z</dcterms:created>
  <dcterms:modified xsi:type="dcterms:W3CDTF">2024-03-14T05:00:00Z</dcterms:modified>
</cp:coreProperties>
</file>