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EB" w:rsidRPr="0027307E" w:rsidRDefault="003C10EB" w:rsidP="00273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C6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4" o:title=""/>
          </v:shape>
        </w:pict>
      </w:r>
    </w:p>
    <w:p w:rsidR="003C10EB" w:rsidRPr="0027307E" w:rsidRDefault="003C10EB" w:rsidP="00273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0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C10EB" w:rsidRDefault="003C10EB" w:rsidP="0027307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07E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«Яганское»</w:t>
      </w:r>
    </w:p>
    <w:p w:rsidR="003C10EB" w:rsidRPr="0027307E" w:rsidRDefault="003C10EB" w:rsidP="0027307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C10EB" w:rsidRDefault="003C10EB" w:rsidP="006F7A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с объединением муниципальных образований, расположенных на территории Малопургинского района</w:t>
      </w:r>
    </w:p>
    <w:p w:rsidR="003C10EB" w:rsidRDefault="003C10EB" w:rsidP="006F7A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C10EB" w:rsidRPr="0027307E" w:rsidRDefault="003C10EB" w:rsidP="0027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7E"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27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EB" w:rsidRPr="0027307E" w:rsidRDefault="003C10EB" w:rsidP="0027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7E">
        <w:rPr>
          <w:rFonts w:ascii="Times New Roman" w:hAnsi="Times New Roman" w:cs="Times New Roman"/>
          <w:sz w:val="28"/>
          <w:szCs w:val="28"/>
        </w:rPr>
        <w:t xml:space="preserve">«Яганское»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73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7307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30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0EB" w:rsidRDefault="003C10EB" w:rsidP="00F7152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C10EB" w:rsidRDefault="003C10EB" w:rsidP="00F715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с учетом результатов публичных слушаний, проведенных в МО «Яганское», руководствуясь Уставом МО «Яганское», Совет депутатов МО «Яганское» решает:</w:t>
      </w:r>
    </w:p>
    <w:p w:rsidR="003C10EB" w:rsidRDefault="003C10EB" w:rsidP="00F715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Выразить по результатам проведения публичных слушаний согласие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преобразование МО «Аксакшурское», МО «Баграш-Бигринское», МО «Бобья-Учинское», МО «Бурановское», МО «Иваново-Самарское», МО «Ильинское», МО «Кечевское», МО «Малопургинское», МО «Нижнеюринское», МО «Норьинское», МО «Постольское», МО «Пугачевское», МО «Старомоньинское», МО «Уромское», МО «Яганское», входящими в состав МО «Малопургинский район», путем их объединения и наделения вновь образованного МО статусом муниципального округа.</w:t>
      </w:r>
    </w:p>
    <w:p w:rsidR="003C10EB" w:rsidRDefault="003C10EB" w:rsidP="00F715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Совет депутатов МО «Малопургинский район» для последующего обращения в Государственный Совет УР с предложением о принятии решения о преобразовании МО Малопургинского района путем объединения и образовании Малопургинского муниципального округа УР.</w:t>
      </w:r>
    </w:p>
    <w:p w:rsidR="003C10EB" w:rsidRDefault="003C10EB" w:rsidP="00F7152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702C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районной газете «Маяк», а также на официальном сайте МО «Малопургинский район» и официальном сайте МО «Яганское».</w:t>
      </w:r>
    </w:p>
    <w:p w:rsidR="003C10EB" w:rsidRDefault="003C10EB" w:rsidP="000D3F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C10EB" w:rsidRDefault="003C10EB" w:rsidP="000D3FB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C10EB" w:rsidRPr="00805C13" w:rsidRDefault="003C10EB" w:rsidP="0080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1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05C13">
        <w:rPr>
          <w:rFonts w:ascii="Times New Roman" w:hAnsi="Times New Roman" w:cs="Times New Roman"/>
          <w:sz w:val="28"/>
          <w:szCs w:val="28"/>
        </w:rPr>
        <w:t xml:space="preserve"> "Яганское"                       Р. Р. Ахунов</w:t>
      </w:r>
    </w:p>
    <w:p w:rsidR="003C10EB" w:rsidRDefault="003C10EB" w:rsidP="00805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EB" w:rsidRPr="00805C13" w:rsidRDefault="003C10EB" w:rsidP="00805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0EB" w:rsidRPr="00805C13" w:rsidRDefault="003C10EB" w:rsidP="00805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13">
        <w:rPr>
          <w:rFonts w:ascii="Times New Roman" w:hAnsi="Times New Roman" w:cs="Times New Roman"/>
          <w:sz w:val="28"/>
          <w:szCs w:val="28"/>
        </w:rPr>
        <w:t>с. Яган</w:t>
      </w:r>
    </w:p>
    <w:p w:rsidR="003C10EB" w:rsidRPr="00805C13" w:rsidRDefault="003C10EB" w:rsidP="00805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5C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05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C13">
        <w:rPr>
          <w:rFonts w:ascii="Times New Roman" w:hAnsi="Times New Roman" w:cs="Times New Roman"/>
          <w:sz w:val="28"/>
          <w:szCs w:val="28"/>
        </w:rPr>
        <w:t>г.</w:t>
      </w:r>
    </w:p>
    <w:p w:rsidR="003C10EB" w:rsidRPr="00805C13" w:rsidRDefault="003C10EB" w:rsidP="00805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23-1-149</w:t>
      </w:r>
    </w:p>
    <w:sectPr w:rsidR="003C10EB" w:rsidRPr="00805C13" w:rsidSect="00590F4A"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B1F"/>
    <w:rsid w:val="00042199"/>
    <w:rsid w:val="00055B22"/>
    <w:rsid w:val="000D3FBE"/>
    <w:rsid w:val="00135D87"/>
    <w:rsid w:val="00154128"/>
    <w:rsid w:val="0017101D"/>
    <w:rsid w:val="0027307E"/>
    <w:rsid w:val="002B6708"/>
    <w:rsid w:val="002F09E8"/>
    <w:rsid w:val="002F7E51"/>
    <w:rsid w:val="003C10EB"/>
    <w:rsid w:val="0046641E"/>
    <w:rsid w:val="00517899"/>
    <w:rsid w:val="0053253E"/>
    <w:rsid w:val="00552B9C"/>
    <w:rsid w:val="00576D25"/>
    <w:rsid w:val="00590F4A"/>
    <w:rsid w:val="005A1F94"/>
    <w:rsid w:val="005C1BD1"/>
    <w:rsid w:val="005D27F3"/>
    <w:rsid w:val="005F684E"/>
    <w:rsid w:val="006A5C6C"/>
    <w:rsid w:val="006F7A8B"/>
    <w:rsid w:val="00805C13"/>
    <w:rsid w:val="0080702C"/>
    <w:rsid w:val="00871F03"/>
    <w:rsid w:val="00964566"/>
    <w:rsid w:val="0098220F"/>
    <w:rsid w:val="00985D47"/>
    <w:rsid w:val="00990A69"/>
    <w:rsid w:val="00B2066D"/>
    <w:rsid w:val="00B77512"/>
    <w:rsid w:val="00C57F3D"/>
    <w:rsid w:val="00C8509C"/>
    <w:rsid w:val="00CB7C9B"/>
    <w:rsid w:val="00CD0B1F"/>
    <w:rsid w:val="00D30096"/>
    <w:rsid w:val="00D51F98"/>
    <w:rsid w:val="00E71C3D"/>
    <w:rsid w:val="00EF5546"/>
    <w:rsid w:val="00F26181"/>
    <w:rsid w:val="00F7152A"/>
    <w:rsid w:val="00F721B1"/>
    <w:rsid w:val="00F84B0C"/>
    <w:rsid w:val="00F9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7A8B"/>
    <w:rPr>
      <w:rFonts w:cs="Calibri"/>
      <w:lang w:eastAsia="en-US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27307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1</Pages>
  <Words>235</Words>
  <Characters>1345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МО Яганское</cp:lastModifiedBy>
  <cp:revision>17</cp:revision>
  <cp:lastPrinted>2019-12-10T09:23:00Z</cp:lastPrinted>
  <dcterms:created xsi:type="dcterms:W3CDTF">2019-12-10T05:54:00Z</dcterms:created>
  <dcterms:modified xsi:type="dcterms:W3CDTF">2020-02-12T07:21:00Z</dcterms:modified>
</cp:coreProperties>
</file>