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1" w:rsidRPr="00AF7412" w:rsidRDefault="004C7761" w:rsidP="0008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82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i1025" type="#_x0000_t75" style="width:50.25pt;height:62.25pt;visibility:visible">
            <v:imagedata r:id="rId4" o:title=""/>
          </v:shape>
        </w:pict>
      </w:r>
    </w:p>
    <w:p w:rsidR="004C7761" w:rsidRPr="00AF7412" w:rsidRDefault="004C7761" w:rsidP="00083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1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7761" w:rsidRPr="0008343D" w:rsidRDefault="004C7761" w:rsidP="00083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34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порядке организации и проведения публичных слушаний и общественных обсуждений в муниципальном образовании «Яганское»</w:t>
      </w:r>
    </w:p>
    <w:p w:rsidR="004C7761" w:rsidRDefault="004C7761" w:rsidP="00083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7761" w:rsidRPr="00AF7412" w:rsidRDefault="004C7761" w:rsidP="000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12">
        <w:rPr>
          <w:rFonts w:ascii="Times New Roman" w:hAnsi="Times New Roman" w:cs="Times New Roman"/>
          <w:sz w:val="28"/>
          <w:szCs w:val="28"/>
        </w:rPr>
        <w:t xml:space="preserve">Принято Советом депутатов муниципального </w:t>
      </w:r>
    </w:p>
    <w:p w:rsidR="004C7761" w:rsidRDefault="004C7761" w:rsidP="000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12">
        <w:rPr>
          <w:rFonts w:ascii="Times New Roman" w:hAnsi="Times New Roman" w:cs="Times New Roman"/>
          <w:sz w:val="28"/>
          <w:szCs w:val="28"/>
        </w:rPr>
        <w:t xml:space="preserve">образования «Яганское»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F74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741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74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7761" w:rsidRDefault="004C7761" w:rsidP="00083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7761" w:rsidRPr="006956D5" w:rsidRDefault="004C7761" w:rsidP="002A7D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6D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 кодексом Российской Федерации, в целях увеличения рейтинга инвестиционной привлекательности муниципального образования «Яганское», исполнения требований «Плана мероприятий» («Дорожная карта») по сокращению сроков установленных процедур, необходимых для осуществления мероприятий, связанных с внесением изменений в документы территориального планирования и градостроительного зонирования муниципальных образований на территории Удмуртской Республики», утвержденного Главой Удмуртской Республики от 04.09.2019, руководствуясь Уставом муниципального образования «Яганское», Совет депутатов муниципального образования «Яганское» РЕШАЕТ:</w:t>
      </w:r>
    </w:p>
    <w:p w:rsidR="004C7761" w:rsidRPr="006956D5" w:rsidRDefault="004C7761" w:rsidP="002A7D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6D5"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Положение о порядке организации и проведения публичных слушаний и общественных обсуждений в муниципальном образовании «Яганское», утвержденное решением Совета депутатов муниципального образования «Яганское» от 30.10.2018г. № 16-2-92 (в редакции от 30.05.2018г. № 18-1-117);</w:t>
      </w:r>
    </w:p>
    <w:p w:rsidR="004C7761" w:rsidRPr="006956D5" w:rsidRDefault="004C7761" w:rsidP="002A7D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6D5">
        <w:rPr>
          <w:rFonts w:ascii="Times New Roman" w:hAnsi="Times New Roman" w:cs="Times New Roman"/>
          <w:sz w:val="28"/>
          <w:szCs w:val="28"/>
          <w:lang w:eastAsia="ru-RU"/>
        </w:rPr>
        <w:t>1) пункт 8.3 изложить в следующей редакции:</w:t>
      </w:r>
    </w:p>
    <w:p w:rsidR="004C7761" w:rsidRPr="006956D5" w:rsidRDefault="004C7761" w:rsidP="002A7D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6D5">
        <w:rPr>
          <w:rFonts w:ascii="Times New Roman" w:hAnsi="Times New Roman" w:cs="Times New Roman"/>
          <w:sz w:val="28"/>
          <w:szCs w:val="28"/>
          <w:lang w:eastAsia="ru-RU"/>
        </w:rPr>
        <w:t>«8.3. Срок проведения публичных слушаний, общественных обсуждений по проектам, указанным в подпункте 8.1 Положения, со дня оповещения жителей МО «Малопургинский район» о начале их проведения до дня опубликования заключения о результатах публичных слушаний, общественных обсуждений устанавливается:</w:t>
      </w:r>
    </w:p>
    <w:p w:rsidR="004C7761" w:rsidRPr="006956D5" w:rsidRDefault="004C7761" w:rsidP="002A7D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6D5">
        <w:rPr>
          <w:rFonts w:ascii="Times New Roman" w:hAnsi="Times New Roman" w:cs="Times New Roman"/>
          <w:sz w:val="28"/>
          <w:szCs w:val="28"/>
          <w:lang w:eastAsia="ru-RU"/>
        </w:rPr>
        <w:t xml:space="preserve"> - по проекту Генерального плана муниципального образования – 45 дней;</w:t>
      </w:r>
    </w:p>
    <w:p w:rsidR="004C7761" w:rsidRPr="006956D5" w:rsidRDefault="004C7761" w:rsidP="002A7D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6D5">
        <w:rPr>
          <w:rFonts w:ascii="Times New Roman" w:hAnsi="Times New Roman" w:cs="Times New Roman"/>
          <w:sz w:val="28"/>
          <w:szCs w:val="28"/>
          <w:lang w:eastAsia="ru-RU"/>
        </w:rPr>
        <w:t>- по проекту Правил землепользования и застройки муниципального образования – 70 дней.».</w:t>
      </w:r>
    </w:p>
    <w:p w:rsidR="004C7761" w:rsidRPr="006956D5" w:rsidRDefault="004C7761" w:rsidP="002A7D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6D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956D5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«Яганское».</w:t>
      </w:r>
    </w:p>
    <w:p w:rsidR="004C7761" w:rsidRDefault="004C7761" w:rsidP="0008343D">
      <w:pPr>
        <w:tabs>
          <w:tab w:val="left" w:pos="7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Pr="006956D5" w:rsidRDefault="004C7761" w:rsidP="0008343D">
      <w:pPr>
        <w:tabs>
          <w:tab w:val="left" w:pos="7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D5">
        <w:rPr>
          <w:rFonts w:ascii="Times New Roman" w:hAnsi="Times New Roman" w:cs="Times New Roman"/>
          <w:sz w:val="28"/>
          <w:szCs w:val="28"/>
        </w:rPr>
        <w:t>Глава муниципального образования «Яганское»</w:t>
      </w:r>
      <w:r w:rsidRPr="006956D5">
        <w:rPr>
          <w:rFonts w:ascii="Times New Roman" w:hAnsi="Times New Roman" w:cs="Times New Roman"/>
          <w:sz w:val="28"/>
          <w:szCs w:val="28"/>
        </w:rPr>
        <w:tab/>
        <w:t>Р.Р. Ахунов</w:t>
      </w:r>
    </w:p>
    <w:p w:rsidR="004C7761" w:rsidRPr="006956D5" w:rsidRDefault="004C7761" w:rsidP="0008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D5">
        <w:rPr>
          <w:rFonts w:ascii="Times New Roman" w:hAnsi="Times New Roman" w:cs="Times New Roman"/>
          <w:sz w:val="28"/>
          <w:szCs w:val="28"/>
        </w:rPr>
        <w:t>с. Яган</w:t>
      </w:r>
    </w:p>
    <w:p w:rsidR="004C7761" w:rsidRPr="006956D5" w:rsidRDefault="004C7761" w:rsidP="0008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D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56D5">
        <w:rPr>
          <w:rFonts w:ascii="Times New Roman" w:hAnsi="Times New Roman" w:cs="Times New Roman"/>
          <w:sz w:val="28"/>
          <w:szCs w:val="28"/>
        </w:rPr>
        <w:t>» февраля 2020 года</w:t>
      </w:r>
    </w:p>
    <w:p w:rsidR="004C7761" w:rsidRPr="006956D5" w:rsidRDefault="004C7761" w:rsidP="0008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23-2-150</w:t>
      </w:r>
    </w:p>
    <w:p w:rsidR="004C7761" w:rsidRDefault="004C7761" w:rsidP="0008343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C7761" w:rsidRDefault="004C7761" w:rsidP="0008343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4C7761" w:rsidRDefault="004C7761" w:rsidP="0008343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761" w:rsidRDefault="004C7761" w:rsidP="0008343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30.10.2018г. № 16-2-92</w:t>
      </w:r>
    </w:p>
    <w:p w:rsidR="004C7761" w:rsidRDefault="004C7761" w:rsidP="0008343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30.05.2019г. № 19-1-117,</w:t>
      </w:r>
    </w:p>
    <w:p w:rsidR="004C7761" w:rsidRDefault="004C7761" w:rsidP="0008343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10.02.2020г. № 23-2-150)</w:t>
      </w:r>
    </w:p>
    <w:p w:rsidR="004C7761" w:rsidRDefault="004C7761" w:rsidP="000834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C7761" w:rsidRDefault="004C7761" w:rsidP="000834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и общественных обсуждений в муниципальном образовании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761" w:rsidRDefault="004C7761" w:rsidP="000834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7761" w:rsidRDefault="004C7761" w:rsidP="000834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Градостроительного кодекса Российской Федерации, Уставом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порядок организации и проведения публичных слушаний и общественных обсуждений как способа участия жителей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 в обсуждении проектов муниципальных правовых актов по вопросам местного значения.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публичных слушаниях имеют право участвовать жители поселения, обладающие активным избирательным правом, постоянно проживающие в муниципальном образовании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 всех публичных слушаниях вправе присутствовать представители средств массовой информации.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Публичные слушания проводятся по нерабочим дням с 09 до 18 часов, либо по рабочим дням начиная с 17 часов.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Инициатива проведения публичных слушаний</w:t>
      </w: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 населения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», 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», Главы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Публичные слушания, проводимые по инициативе населения или 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», назначаются Советом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Главы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 назначаются Главой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и принципы публичных слушаний и общественных обсуждений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Целью проведения слушаний является обеспечение участия населения в осуществлении местного самоуправления.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проведении публичных слушаний и общественных обсуждений реализуются следующие задачи: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самоуправления;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мнения населения по вопросам местного значения;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 по проектам муниципальных правовых актов.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Обязательность проведения публичных слушаний</w:t>
      </w:r>
    </w:p>
    <w:p w:rsidR="004C7761" w:rsidRDefault="004C7761" w:rsidP="0008343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публичные слушания должны выноситься:</w:t>
      </w:r>
    </w:p>
    <w:p w:rsidR="004C7761" w:rsidRDefault="004C7761" w:rsidP="0008343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», а также проект решения 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 xml:space="preserve">»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5" w:history="1">
        <w:r w:rsidRPr="0005338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актами;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6" w:history="1">
        <w:r w:rsidRPr="00E51A8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проекты муниципальных правовых актов, для обсуждения которых Советом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 или Главой муниципального образования принято решение о проведении публичных слушаний.</w:t>
      </w:r>
    </w:p>
    <w:p w:rsidR="004C7761" w:rsidRPr="006B0F15" w:rsidRDefault="004C7761" w:rsidP="0008343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F15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6B0F15">
        <w:rPr>
          <w:rFonts w:ascii="Times New Roman" w:hAnsi="Times New Roman" w:cs="Times New Roman"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проводятся общественные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суждения или публичные слушания </w:t>
      </w:r>
      <w:r w:rsidRPr="005C4CF5">
        <w:rPr>
          <w:rFonts w:ascii="Times New Roman" w:hAnsi="Times New Roman" w:cs="Times New Roman"/>
          <w:color w:val="000000"/>
          <w:sz w:val="28"/>
          <w:szCs w:val="28"/>
        </w:rPr>
        <w:t>(введен решением Совета депутатов от 30.05.2019г. № 19-1-117).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Назначение публичных слушаний по инициативе населения.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 xml:space="preserve">5.1. С инициативой о проведении публичных слушаний по вопросам местного значения вправе выступить группа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60175">
        <w:rPr>
          <w:rFonts w:ascii="Times New Roman" w:hAnsi="Times New Roman" w:cs="Times New Roman"/>
          <w:sz w:val="28"/>
          <w:szCs w:val="28"/>
        </w:rPr>
        <w:t xml:space="preserve"> человек, обладающих активным избирательным правом, постоянно проживающих в муниципальном образовании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5.2. Основанием для рассмотрения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0175">
        <w:rPr>
          <w:rFonts w:ascii="Times New Roman" w:hAnsi="Times New Roman" w:cs="Times New Roman"/>
          <w:sz w:val="28"/>
          <w:szCs w:val="28"/>
        </w:rPr>
        <w:t xml:space="preserve"> вопроса о проведении публичных слушаний является обращение группы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>, направленное в Совет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». В обращении указывается: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вопрос, предлагаемый для обсуждения на публичных слушаниях, и обоснование необходимости его обсуждения.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 xml:space="preserve">фамилия, имя, отчество, место жительства представителей группы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>, инициирующих проведение публичных слушаний (далее - представители группы жителей), не более 3 человек.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 xml:space="preserve">Обращение подписывается жителями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>, поддержавшими инициативу, с указанием фамилии, имени, отчества, места жительства,  даты внесения подписи.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 xml:space="preserve">5.3. Обращение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рассматривается на очередном заседании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0175">
        <w:rPr>
          <w:rFonts w:ascii="Times New Roman" w:hAnsi="Times New Roman" w:cs="Times New Roman"/>
          <w:sz w:val="28"/>
          <w:szCs w:val="28"/>
        </w:rPr>
        <w:t xml:space="preserve"> в присутствии представителей группы жителей.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 xml:space="preserve">5.4. По результатам рассмотрения обращения Совет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0175">
        <w:rPr>
          <w:rFonts w:ascii="Times New Roman" w:hAnsi="Times New Roman" w:cs="Times New Roman"/>
          <w:sz w:val="28"/>
          <w:szCs w:val="28"/>
        </w:rPr>
        <w:t>принимает решение о проведении публичных слушаний либо об отказе в их проведении с обоснованием отказа.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5.5. В решении 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 о проведении публичных слушаний указываются: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формулировка вопроса, выносимого на публичные слушания;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сроки и место проведения публичных слушаний;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орган (должностное лицо) местного самоуправления, уполномоченный на организацию и проведение публичных слушаний (далее - Организатор публичных слушаний).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 xml:space="preserve">5.6. Решение о проведении публичных слушаний подлежит опубликованию (обнародованию) в порядке, предусмотренном статьей </w:t>
      </w:r>
      <w:r>
        <w:rPr>
          <w:rFonts w:ascii="Times New Roman" w:hAnsi="Times New Roman" w:cs="Times New Roman"/>
          <w:sz w:val="28"/>
          <w:szCs w:val="28"/>
        </w:rPr>
        <w:t xml:space="preserve">15 «Публичные слушания» </w:t>
      </w:r>
      <w:r w:rsidRPr="00760175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0175">
        <w:rPr>
          <w:rFonts w:ascii="Times New Roman" w:hAnsi="Times New Roman" w:cs="Times New Roman"/>
          <w:sz w:val="28"/>
          <w:szCs w:val="28"/>
        </w:rPr>
        <w:t>образуется комиссия по подготовке, организации и проведению публичных слушаний (далее Комиссия).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 xml:space="preserve">Если инициаторами публичных слушаний являются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 xml:space="preserve">, то Комиссия формируется не менее чем на одну треть </w:t>
      </w:r>
      <w:r>
        <w:rPr>
          <w:rFonts w:ascii="Times New Roman" w:hAnsi="Times New Roman" w:cs="Times New Roman"/>
          <w:sz w:val="28"/>
          <w:szCs w:val="28"/>
        </w:rPr>
        <w:t>из представителей жителей</w:t>
      </w:r>
      <w:r w:rsidRPr="00760175">
        <w:rPr>
          <w:rFonts w:ascii="Times New Roman" w:hAnsi="Times New Roman" w:cs="Times New Roman"/>
          <w:sz w:val="28"/>
          <w:szCs w:val="28"/>
        </w:rPr>
        <w:t>, инициировавших проведение публичных слушаний.</w:t>
      </w:r>
    </w:p>
    <w:p w:rsidR="004C7761" w:rsidRPr="006B0F15" w:rsidRDefault="004C7761" w:rsidP="0008343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F15">
        <w:rPr>
          <w:rFonts w:ascii="Times New Roman" w:hAnsi="Times New Roman" w:cs="Times New Roman"/>
          <w:color w:val="000000"/>
          <w:sz w:val="28"/>
          <w:szCs w:val="28"/>
        </w:rPr>
        <w:t>5.7. Не позднее чем за 10 дней до дня проведения публичных слушаний Организатор публичных слушаний формирует повестку слушаний и оповещает  жителей в порядке, предусмотренном для официального  опубликования (обнародования) муниципальных нормат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ивных правовых актов информации </w:t>
      </w:r>
      <w:r w:rsidRPr="005C4CF5">
        <w:rPr>
          <w:rFonts w:ascii="Times New Roman" w:hAnsi="Times New Roman" w:cs="Times New Roman"/>
          <w:color w:val="000000"/>
          <w:sz w:val="28"/>
          <w:szCs w:val="28"/>
        </w:rPr>
        <w:t>(в редакции решения Совета депутатов от 30.05.2019г. № 19-1-117);</w:t>
      </w:r>
    </w:p>
    <w:p w:rsidR="004C7761" w:rsidRPr="006B0F15" w:rsidRDefault="004C7761" w:rsidP="0008343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F15">
        <w:rPr>
          <w:rFonts w:ascii="Times New Roman" w:hAnsi="Times New Roman" w:cs="Times New Roman"/>
          <w:color w:val="000000"/>
          <w:sz w:val="28"/>
          <w:szCs w:val="28"/>
        </w:rPr>
        <w:t>пункт 5.8. 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0F15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CF5"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от 30.05.2019г. № 19-1-117);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0175">
        <w:rPr>
          <w:rFonts w:ascii="Times New Roman" w:hAnsi="Times New Roman" w:cs="Times New Roman"/>
          <w:sz w:val="28"/>
          <w:szCs w:val="28"/>
        </w:rPr>
        <w:t>. Участники публичных слушаний в обязательном порядке регистрируются перед началом публичных слушаний в регистрационном листе.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0175">
        <w:rPr>
          <w:rFonts w:ascii="Times New Roman" w:hAnsi="Times New Roman" w:cs="Times New Roman"/>
          <w:sz w:val="28"/>
          <w:szCs w:val="28"/>
        </w:rPr>
        <w:t>. Перед началом публичных слушаний Организатор публичных слушаний объявляет повестку и регламент проведения публичных слушаний. После основного доклада следуют вопросы участников публичных слушаний докладчику, которые подаются в письменной и устной форме и фиксируются в протоколе публичных слушаний.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Все желающие выступить в прениях берут слово только с разрешения Организатора публичных слушаний. В выступлении в прениях не может быть отказано.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0175">
        <w:rPr>
          <w:rFonts w:ascii="Times New Roman" w:hAnsi="Times New Roman" w:cs="Times New Roman"/>
          <w:sz w:val="28"/>
          <w:szCs w:val="28"/>
        </w:rPr>
        <w:t>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0175">
        <w:rPr>
          <w:rFonts w:ascii="Times New Roman" w:hAnsi="Times New Roman" w:cs="Times New Roman"/>
          <w:sz w:val="28"/>
          <w:szCs w:val="28"/>
        </w:rPr>
        <w:t>. На публичных слушаниях также могут приниматься: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 xml:space="preserve">обращения к жителям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>;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рекомендации предприятиям, учреждениям и организациям, расположенным на территории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»;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обращения в органы государственной власти и органы местного самоуправления иных муниципальных образований.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175">
        <w:rPr>
          <w:rFonts w:ascii="Times New Roman" w:hAnsi="Times New Roman" w:cs="Times New Roman"/>
          <w:sz w:val="28"/>
          <w:szCs w:val="28"/>
        </w:rPr>
        <w:t>. При проведении публичных слушаний в обязательном порядке составляется протокол публичных слушаний (далее - протокол). Для ведения протокола публичных слушаний избирается секретарь.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0175">
        <w:rPr>
          <w:rFonts w:ascii="Times New Roman" w:hAnsi="Times New Roman" w:cs="Times New Roman"/>
          <w:sz w:val="28"/>
          <w:szCs w:val="28"/>
        </w:rPr>
        <w:t xml:space="preserve">. В протокол в обязательном порядке включаются все письменные и устные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60175">
        <w:rPr>
          <w:rFonts w:ascii="Times New Roman" w:hAnsi="Times New Roman" w:cs="Times New Roman"/>
          <w:sz w:val="28"/>
          <w:szCs w:val="28"/>
        </w:rPr>
        <w:t>по вопросам, выносимым на публичные слушания, а также особые мнения участников публичных слушаний. Протокол подписывают организатор публичных слушаний и секретарь.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0175">
        <w:rPr>
          <w:rFonts w:ascii="Times New Roman" w:hAnsi="Times New Roman" w:cs="Times New Roman"/>
          <w:sz w:val="28"/>
          <w:szCs w:val="28"/>
        </w:rPr>
        <w:t>. На основании протокола Организатор публичных слушаний в 10-дневный срок составляет заключение о результатах публичных слушаний и направляет его в Совет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 для утверждения. Одновременно с указанным заключением Организатор публичных слушаний направляет в Совет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 протокол публичных слушаний.</w:t>
      </w:r>
    </w:p>
    <w:p w:rsidR="004C7761" w:rsidRDefault="004C7761" w:rsidP="00083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0175">
        <w:rPr>
          <w:rFonts w:ascii="Times New Roman" w:hAnsi="Times New Roman" w:cs="Times New Roman"/>
          <w:sz w:val="28"/>
          <w:szCs w:val="28"/>
        </w:rPr>
        <w:t xml:space="preserve">. Решение Совета депутатов об утверждении заключения о результатах публичных слушаний подлежит опубликованию (обнародованию) в порядке, предусмотренном статьей </w:t>
      </w:r>
      <w:r w:rsidRPr="006445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5E4">
        <w:rPr>
          <w:rFonts w:ascii="Times New Roman" w:hAnsi="Times New Roman" w:cs="Times New Roman"/>
          <w:sz w:val="28"/>
          <w:szCs w:val="28"/>
        </w:rPr>
        <w:t xml:space="preserve"> «</w:t>
      </w:r>
      <w:r w:rsidRPr="008E719B">
        <w:rPr>
          <w:rFonts w:ascii="Times New Roman" w:hAnsi="Times New Roman" w:cs="Times New Roman"/>
          <w:sz w:val="26"/>
          <w:szCs w:val="26"/>
        </w:rPr>
        <w:t xml:space="preserve">Порядок принятия и официального опубликования (обнародования) решений (проектов решений) Сельского Совета депутатов </w:t>
      </w:r>
      <w:r w:rsidRPr="008E719B">
        <w:rPr>
          <w:rFonts w:ascii="Times New Roman" w:eastAsia="MS Mincho" w:hAnsi="Times New Roman" w:cs="Times New Roman"/>
          <w:sz w:val="26"/>
          <w:szCs w:val="26"/>
        </w:rPr>
        <w:t xml:space="preserve">(в ред. решения Совета депутатов муниципального образования «Яганское» </w:t>
      </w:r>
      <w:r w:rsidRPr="008E719B">
        <w:rPr>
          <w:rFonts w:ascii="Times New Roman" w:hAnsi="Times New Roman" w:cs="Times New Roman"/>
          <w:color w:val="333300"/>
          <w:sz w:val="26"/>
          <w:szCs w:val="26"/>
        </w:rPr>
        <w:t>от 12.03.2015 № 19-2-106</w:t>
      </w:r>
      <w:r w:rsidRPr="008E719B">
        <w:rPr>
          <w:rFonts w:ascii="Times New Roman" w:eastAsia="MS Mincho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0175">
        <w:rPr>
          <w:rFonts w:ascii="Times New Roman" w:hAnsi="Times New Roman" w:cs="Times New Roman"/>
          <w:sz w:val="28"/>
          <w:szCs w:val="28"/>
        </w:rPr>
        <w:t>Устава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«Яганское».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6. Назначение публичных слушаний по инициативе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6.1. Совет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 вправе выступить с инициативой о проведении публичных слушаний по вопросам, входящим в его компетенцию.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6.2. Основанием для проведения публичных слушаний по инициативе Совета депутатов является обращение депутатов Совета в порядке, установленном Регламентом 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6.3. Обращение депутатов 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 о проведении публичных слушаний рассматривается на очередном заседании Совета депутатов.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6.4. Организация и проведение публичных слушаний по инициативе 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 xml:space="preserve">» осуществляется в порядке, установленном п.п. </w:t>
      </w:r>
      <w:r w:rsidRPr="004F100E">
        <w:rPr>
          <w:rFonts w:ascii="Times New Roman" w:hAnsi="Times New Roman" w:cs="Times New Roman"/>
          <w:sz w:val="28"/>
          <w:szCs w:val="28"/>
        </w:rPr>
        <w:t>5.4 - 5.1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017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7. Назначение публичных слушаний по инициативе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7.1. Основанием для проведения публичных слушаний по инициативе Главы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 являются постановления Главы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», проекты решений Совета депутатов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 xml:space="preserve">», внесенные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 xml:space="preserve">, проекты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60175">
        <w:rPr>
          <w:rFonts w:ascii="Times New Roman" w:hAnsi="Times New Roman" w:cs="Times New Roman"/>
          <w:sz w:val="28"/>
          <w:szCs w:val="28"/>
        </w:rPr>
        <w:t>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7.2. Глава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 принимает постановление о проведении публичных слушаний, в котором указываются: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проект муниципального правового акта либо формулировка вопроса, выносимого на публичные слушания;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сроки проведения публичных слушаний;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орган (должностное лицо), уполномоченный на организацию и проведение публичных слушаний (Организатор публичных слушаний).</w:t>
      </w:r>
    </w:p>
    <w:p w:rsidR="004C7761" w:rsidRPr="006B0F15" w:rsidRDefault="004C7761" w:rsidP="0008343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F15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B0F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0F15">
        <w:rPr>
          <w:rFonts w:ascii="Times New Roman" w:hAnsi="Times New Roman" w:cs="Times New Roman"/>
          <w:color w:val="000000"/>
          <w:sz w:val="28"/>
          <w:szCs w:val="28"/>
        </w:rPr>
        <w:t>. 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0F15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CF5"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от 30.05.2019г. № 19-1-117);</w:t>
      </w:r>
    </w:p>
    <w:p w:rsidR="004C7761" w:rsidRPr="006B0F15" w:rsidRDefault="004C7761" w:rsidP="0008343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0175">
        <w:rPr>
          <w:rFonts w:ascii="Times New Roman" w:hAnsi="Times New Roman" w:cs="Times New Roman"/>
          <w:sz w:val="28"/>
          <w:szCs w:val="28"/>
        </w:rPr>
        <w:t>. Организация и проведение публичных слушаний по инициативе Главы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 xml:space="preserve">» осуществляются в порядке, установленном п.п. </w:t>
      </w:r>
      <w:r w:rsidRPr="004F100E">
        <w:rPr>
          <w:rFonts w:ascii="Times New Roman" w:hAnsi="Times New Roman" w:cs="Times New Roman"/>
          <w:sz w:val="28"/>
          <w:szCs w:val="28"/>
        </w:rPr>
        <w:t>5.7 - 5.1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017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F5">
        <w:rPr>
          <w:rFonts w:ascii="Times New Roman" w:hAnsi="Times New Roman" w:cs="Times New Roman"/>
          <w:color w:val="000000"/>
          <w:sz w:val="28"/>
          <w:szCs w:val="28"/>
        </w:rPr>
        <w:t>(в редакции решения Совета депутатов от 30.05.2019г. № 19-1-117).</w:t>
      </w:r>
    </w:p>
    <w:p w:rsidR="004C7761" w:rsidRPr="0076017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7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0175">
        <w:rPr>
          <w:rFonts w:ascii="Times New Roman" w:hAnsi="Times New Roman" w:cs="Times New Roman"/>
          <w:sz w:val="28"/>
          <w:szCs w:val="28"/>
        </w:rPr>
        <w:t>. На основании протокола Организатор публичных слушаний в 10-дневный срок составляет заключение о результатах публичных слушаний и направляет его Главе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760175">
        <w:rPr>
          <w:rFonts w:ascii="Times New Roman" w:hAnsi="Times New Roman" w:cs="Times New Roman"/>
          <w:sz w:val="28"/>
          <w:szCs w:val="28"/>
        </w:rPr>
        <w:t>» для утверждения.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5E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45E4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подлежит опубликованию (обнародованию) в порядке, предусмотренном статьей 42 «Порядок официального опубликования (обнародования) правовых актов Главы муниципального образования и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45E4">
        <w:rPr>
          <w:rFonts w:ascii="Times New Roman" w:hAnsi="Times New Roman" w:cs="Times New Roman"/>
          <w:sz w:val="28"/>
          <w:szCs w:val="28"/>
        </w:rPr>
        <w:t>Устава муниципального образования «Яганское»</w:t>
      </w:r>
      <w:r w:rsidRPr="006445E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Pr="001A7D1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Процедура проведения публичных слушаний и общественных обсуждений по вопросам градостроительной деятельности</w:t>
      </w:r>
    </w:p>
    <w:p w:rsidR="004C7761" w:rsidRPr="001A7D1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Pr="0051524A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D15">
        <w:rPr>
          <w:rFonts w:ascii="Times New Roman" w:hAnsi="Times New Roman" w:cs="Times New Roman"/>
          <w:sz w:val="28"/>
          <w:szCs w:val="28"/>
        </w:rPr>
        <w:t xml:space="preserve">8.1. </w:t>
      </w:r>
      <w:r w:rsidRPr="0051524A">
        <w:rPr>
          <w:rFonts w:ascii="Times New Roman" w:hAnsi="Times New Roman" w:cs="Times New Roman"/>
          <w:sz w:val="28"/>
          <w:szCs w:val="28"/>
        </w:rPr>
        <w:t>Предметом публичных слушаний, общественных обсуждений по вопросам градостроительной деятельности являются:</w:t>
      </w:r>
    </w:p>
    <w:p w:rsidR="004C7761" w:rsidRPr="0051524A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24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проект Генерального плана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51524A">
        <w:rPr>
          <w:rFonts w:ascii="Times New Roman" w:hAnsi="Times New Roman" w:cs="Times New Roman"/>
          <w:sz w:val="28"/>
          <w:szCs w:val="28"/>
        </w:rPr>
        <w:t>» (далее – проект Генерального плана), в том числе проекты, предусматривающие внесение изменений в Генеральный план;</w:t>
      </w:r>
    </w:p>
    <w:p w:rsidR="004C7761" w:rsidRPr="0051524A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24A">
        <w:rPr>
          <w:rFonts w:ascii="Times New Roman" w:hAnsi="Times New Roman" w:cs="Times New Roman"/>
          <w:sz w:val="28"/>
          <w:szCs w:val="28"/>
        </w:rPr>
        <w:t xml:space="preserve">2) проект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524A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51524A">
        <w:rPr>
          <w:rFonts w:ascii="Times New Roman" w:hAnsi="Times New Roman" w:cs="Times New Roman"/>
          <w:sz w:val="28"/>
          <w:szCs w:val="28"/>
        </w:rPr>
        <w:t>» (далее – проект Правил землепользования и застройки), в том числе проекты правовых актов по внесению в них изменений;</w:t>
      </w:r>
    </w:p>
    <w:p w:rsidR="004C7761" w:rsidRPr="0051524A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24A">
        <w:rPr>
          <w:rFonts w:ascii="Times New Roman" w:hAnsi="Times New Roman" w:cs="Times New Roman"/>
          <w:sz w:val="28"/>
          <w:szCs w:val="28"/>
        </w:rPr>
        <w:t>3) проекты планировки территории, проекты межевания территории, а также проекты,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ющие внесение изменений в один </w:t>
      </w:r>
      <w:r w:rsidRPr="0051524A">
        <w:rPr>
          <w:rFonts w:ascii="Times New Roman" w:hAnsi="Times New Roman" w:cs="Times New Roman"/>
          <w:sz w:val="28"/>
          <w:szCs w:val="28"/>
        </w:rPr>
        <w:t>из указанных утвержденных документов;</w:t>
      </w:r>
    </w:p>
    <w:p w:rsidR="004C7761" w:rsidRPr="0051524A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24A">
        <w:rPr>
          <w:rFonts w:ascii="Times New Roman" w:hAnsi="Times New Roman" w:cs="Times New Roman"/>
          <w:sz w:val="28"/>
          <w:szCs w:val="28"/>
        </w:rP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4C7761" w:rsidRPr="0051524A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24A">
        <w:rPr>
          <w:rFonts w:ascii="Times New Roman" w:hAnsi="Times New Roman" w:cs="Times New Roman"/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C7761" w:rsidRPr="001A7D15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24A">
        <w:rPr>
          <w:rFonts w:ascii="Times New Roman" w:hAnsi="Times New Roman" w:cs="Times New Roman"/>
          <w:sz w:val="28"/>
          <w:szCs w:val="28"/>
        </w:rPr>
        <w:t xml:space="preserve">6) проект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524A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51524A">
        <w:rPr>
          <w:rFonts w:ascii="Times New Roman" w:hAnsi="Times New Roman" w:cs="Times New Roman"/>
          <w:sz w:val="28"/>
          <w:szCs w:val="28"/>
        </w:rPr>
        <w:t>» (далее – проект Правил благоустройства территории МО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51524A">
        <w:rPr>
          <w:rFonts w:ascii="Times New Roman" w:hAnsi="Times New Roman" w:cs="Times New Roman"/>
          <w:sz w:val="28"/>
          <w:szCs w:val="28"/>
        </w:rPr>
        <w:t>»), в том числе проекты правовых актов по внесению в них изменений.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D15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15">
        <w:rPr>
          <w:rFonts w:ascii="Times New Roman" w:hAnsi="Times New Roman" w:cs="Times New Roman"/>
          <w:sz w:val="28"/>
          <w:szCs w:val="28"/>
        </w:rPr>
        <w:t>Форма обсуждений проектов, указанных в пункте 8.1 Положения (проведение публичных слушаний или общественных обсуждений) определяется в решении Главы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1A7D15">
        <w:rPr>
          <w:rFonts w:ascii="Times New Roman" w:hAnsi="Times New Roman" w:cs="Times New Roman"/>
          <w:sz w:val="28"/>
          <w:szCs w:val="28"/>
        </w:rPr>
        <w:t>» о проведении общественных обсуждений или публичных слушаний исходя из проекта, подлежащего рассмотрению, и технической готовности официального сайта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1A7D15">
        <w:rPr>
          <w:rFonts w:ascii="Times New Roman" w:hAnsi="Times New Roman" w:cs="Times New Roman"/>
          <w:sz w:val="28"/>
          <w:szCs w:val="28"/>
        </w:rPr>
        <w:t>»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«Интернет» (далее – сеть «Интернет»), либо регионального портала государственных и муниципальных услуг (далее – информационные системы), в том числе в части обеспечения на них идентификации участников публичных слушаний и общественных обсуждений с учетом требований, установленных Федеральным законом от 27.07.2006 № 152-ФЗ «О персональных данных», и обеспечения реализации возможностей, предусмотренных частью 17 статьи 5.1 Градостроительного кодекса Российской Федерации. В случае отсутствия такой технической готовности решение о проведении общественных обсуждений по вопросам, указанным в пункте 8.1 Положения, не принимаются.</w:t>
      </w:r>
    </w:p>
    <w:p w:rsidR="004C7761" w:rsidRPr="001905BD" w:rsidRDefault="004C7761" w:rsidP="001905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F15">
        <w:rPr>
          <w:rFonts w:ascii="Times New Roman" w:hAnsi="Times New Roman" w:cs="Times New Roman"/>
          <w:sz w:val="28"/>
          <w:szCs w:val="28"/>
        </w:rPr>
        <w:t xml:space="preserve">8.3. </w:t>
      </w:r>
      <w:r w:rsidRPr="001905BD">
        <w:rPr>
          <w:rFonts w:ascii="Times New Roman" w:hAnsi="Times New Roman" w:cs="Times New Roman"/>
          <w:sz w:val="28"/>
          <w:szCs w:val="28"/>
          <w:lang w:eastAsia="ru-RU"/>
        </w:rPr>
        <w:t>Срок проведения публичных слушаний, общественных обсуждений по проектам, указанным в подпункте 8.1 Положения, со дня оповещения жителей МО «Малопургинский район» о начале их проведения до дня опубликования заключения о результатах публичных слушаний, общественных обсуждений устанавливается:</w:t>
      </w:r>
    </w:p>
    <w:p w:rsidR="004C7761" w:rsidRPr="001905BD" w:rsidRDefault="004C7761" w:rsidP="001905B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5BD">
        <w:rPr>
          <w:rFonts w:ascii="Times New Roman" w:hAnsi="Times New Roman" w:cs="Times New Roman"/>
          <w:sz w:val="28"/>
          <w:szCs w:val="28"/>
          <w:lang w:eastAsia="ru-RU"/>
        </w:rPr>
        <w:t xml:space="preserve"> - по проекту Генерального плана муниципального образования – 45 дней;</w:t>
      </w:r>
    </w:p>
    <w:p w:rsidR="004C7761" w:rsidRPr="006B0F15" w:rsidRDefault="004C7761" w:rsidP="001905B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5BD">
        <w:rPr>
          <w:rFonts w:ascii="Times New Roman" w:hAnsi="Times New Roman" w:cs="Times New Roman"/>
          <w:sz w:val="28"/>
          <w:szCs w:val="28"/>
          <w:lang w:eastAsia="ru-RU"/>
        </w:rPr>
        <w:t>- по проекту Правил землепользования и застройки муниципального образования – 70 дней.</w:t>
      </w:r>
      <w:r w:rsidRPr="00190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1B6">
        <w:rPr>
          <w:rFonts w:ascii="Times New Roman" w:hAnsi="Times New Roman" w:cs="Times New Roman"/>
          <w:color w:val="000000"/>
          <w:sz w:val="28"/>
          <w:szCs w:val="28"/>
        </w:rPr>
        <w:t>(в редакции решения Совета депутатов от 30.05.2019г. № 19-1-117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10.02.2020г. </w:t>
      </w:r>
      <w:r w:rsidRPr="006956D5">
        <w:rPr>
          <w:rFonts w:ascii="Times New Roman" w:hAnsi="Times New Roman" w:cs="Times New Roman"/>
          <w:color w:val="000000"/>
          <w:sz w:val="28"/>
          <w:szCs w:val="28"/>
        </w:rPr>
        <w:t>№ 23-2-150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8.4.Участниками публичных слушаний и общественных обсуждений по проектам, указанным в подпунктах 1-3,6 пункта 8.1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4C7761" w:rsidRPr="00FC5EB6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публичных слушаний и общественных обсуждений по проектам, указанным в подпунктах 4 и 5 пункта 8.1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 правообладатели земельных участков и объектов капитального,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4100D1">
        <w:rPr>
          <w:rFonts w:ascii="Times New Roman" w:hAnsi="Times New Roman" w:cs="Times New Roman"/>
          <w:sz w:val="28"/>
          <w:szCs w:val="28"/>
        </w:rPr>
        <w:t xml:space="preserve"> Решение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100D1">
        <w:rPr>
          <w:rFonts w:ascii="Times New Roman" w:hAnsi="Times New Roman" w:cs="Times New Roman"/>
          <w:sz w:val="28"/>
          <w:szCs w:val="28"/>
        </w:rPr>
        <w:t xml:space="preserve">о вопросам, указанным в пункте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4100D1">
        <w:rPr>
          <w:rFonts w:ascii="Times New Roman" w:hAnsi="Times New Roman" w:cs="Times New Roman"/>
          <w:sz w:val="28"/>
          <w:szCs w:val="28"/>
        </w:rPr>
        <w:t xml:space="preserve"> Положения, принимается в форме постановления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00D1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>».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ab/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00D1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 xml:space="preserve">»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>должно содержать наименование проекта, подлежащего рассмотре</w:t>
      </w:r>
      <w:r>
        <w:rPr>
          <w:rFonts w:ascii="Times New Roman" w:hAnsi="Times New Roman" w:cs="Times New Roman"/>
          <w:sz w:val="28"/>
          <w:szCs w:val="28"/>
        </w:rPr>
        <w:t>нию на публичных слушаниях или общественных обсуждениях,</w:t>
      </w:r>
      <w:r w:rsidRPr="004100D1">
        <w:rPr>
          <w:rFonts w:ascii="Times New Roman" w:hAnsi="Times New Roman" w:cs="Times New Roman"/>
          <w:sz w:val="28"/>
          <w:szCs w:val="28"/>
        </w:rPr>
        <w:t xml:space="preserve">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обсуждений, сведения об организаторе, ответственном лице организатора за организацию и проведен</w:t>
      </w:r>
      <w:r>
        <w:rPr>
          <w:rFonts w:ascii="Times New Roman" w:hAnsi="Times New Roman" w:cs="Times New Roman"/>
          <w:sz w:val="28"/>
          <w:szCs w:val="28"/>
        </w:rPr>
        <w:t>ие публичных слушаний или общественных обсуждений.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4100D1">
        <w:rPr>
          <w:rFonts w:ascii="Times New Roman" w:hAnsi="Times New Roman" w:cs="Times New Roman"/>
          <w:sz w:val="28"/>
          <w:szCs w:val="28"/>
        </w:rPr>
        <w:t xml:space="preserve"> Процедура про</w:t>
      </w:r>
      <w:r>
        <w:rPr>
          <w:rFonts w:ascii="Times New Roman" w:hAnsi="Times New Roman" w:cs="Times New Roman"/>
          <w:sz w:val="28"/>
          <w:szCs w:val="28"/>
        </w:rPr>
        <w:t xml:space="preserve">ведения публичных слушаний и общественных обсуждений </w:t>
      </w:r>
      <w:r w:rsidRPr="004100D1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4100D1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 xml:space="preserve">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00D1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00D1">
        <w:rPr>
          <w:rFonts w:ascii="Times New Roman" w:hAnsi="Times New Roman" w:cs="Times New Roman"/>
          <w:sz w:val="28"/>
          <w:szCs w:val="28"/>
        </w:rPr>
        <w:t>и (или) 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– при проведении общественных обсуждений)</w:t>
      </w:r>
      <w:r w:rsidRPr="004100D1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 xml:space="preserve">3) проведение экспозиции или экспозиций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обсуждениях;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(при проведении публичных слушаний);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00D1">
        <w:rPr>
          <w:rFonts w:ascii="Times New Roman" w:hAnsi="Times New Roman" w:cs="Times New Roman"/>
          <w:sz w:val="28"/>
          <w:szCs w:val="28"/>
        </w:rPr>
        <w:t xml:space="preserve">) 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100D1">
        <w:rPr>
          <w:rFonts w:ascii="Times New Roman" w:hAnsi="Times New Roman" w:cs="Times New Roman"/>
          <w:sz w:val="28"/>
          <w:szCs w:val="28"/>
        </w:rPr>
        <w:t>) подготовка и опубликование заключения о резу</w:t>
      </w:r>
      <w:r>
        <w:rPr>
          <w:rFonts w:ascii="Times New Roman" w:hAnsi="Times New Roman" w:cs="Times New Roman"/>
          <w:sz w:val="28"/>
          <w:szCs w:val="28"/>
        </w:rPr>
        <w:t>льтатах публичных слушаний или общественных обсуждений.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4100D1">
        <w:rPr>
          <w:rFonts w:ascii="Times New Roman" w:hAnsi="Times New Roman" w:cs="Times New Roman"/>
          <w:sz w:val="28"/>
          <w:szCs w:val="28"/>
        </w:rPr>
        <w:t xml:space="preserve">Подготовку оповещения о начале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 xml:space="preserve">осуществляет организатор в течение трех рабочих дней со дня принятия решения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частями 6 и 7 статьи 5.1 Градостроительного кодекса Российской Федерации. Форма оповещения о начале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 xml:space="preserve">установлена приложением 1 к Положению. </w:t>
      </w:r>
    </w:p>
    <w:p w:rsidR="004C7761" w:rsidRPr="00D93E79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Оповещение о начале публичных слушаний, общественных обсуждений не позднее, чем за семь дней до дня размещения </w:t>
      </w:r>
      <w:r w:rsidRPr="004100D1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00D1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 xml:space="preserve">»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</w:t>
      </w:r>
      <w:r>
        <w:rPr>
          <w:rFonts w:ascii="Times New Roman" w:hAnsi="Times New Roman" w:cs="Times New Roman"/>
          <w:sz w:val="28"/>
          <w:szCs w:val="28"/>
        </w:rPr>
        <w:t xml:space="preserve">дениях подлежит </w:t>
      </w:r>
      <w:r w:rsidRPr="004100D1">
        <w:rPr>
          <w:rFonts w:ascii="Times New Roman" w:hAnsi="Times New Roman" w:cs="Times New Roman"/>
          <w:sz w:val="28"/>
          <w:szCs w:val="28"/>
        </w:rPr>
        <w:t xml:space="preserve">опубликованию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100D1">
        <w:rPr>
          <w:rFonts w:ascii="Times New Roman" w:hAnsi="Times New Roman" w:cs="Times New Roman"/>
          <w:sz w:val="28"/>
          <w:szCs w:val="28"/>
        </w:rPr>
        <w:t>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>», распространяется на информационных стендах, оборудованных около здания и в здании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>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общественных обсуждений, </w:t>
      </w:r>
      <w:r w:rsidRPr="004100D1">
        <w:rPr>
          <w:rFonts w:ascii="Times New Roman" w:hAnsi="Times New Roman" w:cs="Times New Roman"/>
          <w:sz w:val="28"/>
          <w:szCs w:val="28"/>
        </w:rPr>
        <w:t>в местах массового скопления граждан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100D1">
        <w:rPr>
          <w:rFonts w:ascii="Times New Roman" w:hAnsi="Times New Roman" w:cs="Times New Roman"/>
          <w:sz w:val="28"/>
          <w:szCs w:val="28"/>
        </w:rPr>
        <w:t>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– около или в границах земельных участков,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</w:t>
      </w:r>
      <w:r>
        <w:rPr>
          <w:rFonts w:ascii="Times New Roman" w:hAnsi="Times New Roman" w:cs="Times New Roman"/>
          <w:sz w:val="28"/>
          <w:szCs w:val="28"/>
        </w:rPr>
        <w:t xml:space="preserve">низатор публичных слушаний, общественных обсуждений </w:t>
      </w:r>
      <w:r w:rsidRPr="004100D1">
        <w:rPr>
          <w:rFonts w:ascii="Times New Roman" w:hAnsi="Times New Roman" w:cs="Times New Roman"/>
          <w:sz w:val="28"/>
          <w:szCs w:val="28"/>
        </w:rPr>
        <w:t xml:space="preserve">обязан осуществлять контроль за состоянием информационных стендов и размещенной им информации. По окончанию срока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4100D1">
        <w:rPr>
          <w:rFonts w:ascii="Times New Roman" w:hAnsi="Times New Roman" w:cs="Times New Roman"/>
          <w:sz w:val="28"/>
          <w:szCs w:val="28"/>
        </w:rPr>
        <w:t xml:space="preserve">общественных обсуждений,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100D1">
        <w:rPr>
          <w:rFonts w:ascii="Times New Roman" w:hAnsi="Times New Roman" w:cs="Times New Roman"/>
          <w:sz w:val="28"/>
          <w:szCs w:val="28"/>
        </w:rPr>
        <w:t xml:space="preserve">течение трех 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 xml:space="preserve">публичного слушания, </w:t>
      </w:r>
      <w:r w:rsidRPr="004100D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>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</w:t>
      </w:r>
      <w:r>
        <w:rPr>
          <w:rFonts w:ascii="Times New Roman" w:hAnsi="Times New Roman" w:cs="Times New Roman"/>
          <w:sz w:val="28"/>
          <w:szCs w:val="28"/>
        </w:rPr>
        <w:t xml:space="preserve"> начале публичных слушаний, общественных обсуждений.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размещение на одном информационном стенде нескольких оповещений о начале публичных слушаний, общественных обсуждений, соответственно, по нескольким проектам.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4100D1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нему, организатором и (или) разработчиком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обсуждениях, проводятся экспозиция или экспозиции такого проекта.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 xml:space="preserve">Экспозиции проводятся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100D1">
        <w:rPr>
          <w:rFonts w:ascii="Times New Roman" w:hAnsi="Times New Roman" w:cs="Times New Roman"/>
          <w:sz w:val="28"/>
          <w:szCs w:val="28"/>
        </w:rPr>
        <w:t>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>».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</w:t>
      </w:r>
      <w:r>
        <w:rPr>
          <w:rFonts w:ascii="Times New Roman" w:hAnsi="Times New Roman" w:cs="Times New Roman"/>
          <w:sz w:val="28"/>
          <w:szCs w:val="28"/>
        </w:rPr>
        <w:t>ию на публичных слушаниях, общественных обсуждениях.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и (или) разработчика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0D1">
        <w:rPr>
          <w:rFonts w:ascii="Times New Roman" w:hAnsi="Times New Roman" w:cs="Times New Roman"/>
          <w:sz w:val="28"/>
          <w:szCs w:val="28"/>
        </w:rPr>
        <w:t xml:space="preserve"> в установленные в оповещении о начале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 xml:space="preserve">часы посещения экспозиции. 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 xml:space="preserve">Поступившие предложения и замечания 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Pr="004100D1">
        <w:rPr>
          <w:rFonts w:ascii="Times New Roman" w:hAnsi="Times New Roman" w:cs="Times New Roman"/>
          <w:sz w:val="28"/>
          <w:szCs w:val="28"/>
        </w:rPr>
        <w:t xml:space="preserve">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прилагаются документы, определенные в пунктах </w:t>
      </w:r>
      <w:r w:rsidRPr="00BF3C5F">
        <w:rPr>
          <w:rFonts w:ascii="Times New Roman" w:hAnsi="Times New Roman" w:cs="Times New Roman"/>
          <w:sz w:val="28"/>
          <w:szCs w:val="28"/>
        </w:rPr>
        <w:t>9.3 , 9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4100D1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</w:t>
      </w:r>
      <w:r w:rsidRPr="004100D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4100D1">
        <w:rPr>
          <w:rFonts w:ascii="Times New Roman" w:hAnsi="Times New Roman" w:cs="Times New Roman"/>
          <w:sz w:val="28"/>
          <w:szCs w:val="28"/>
        </w:rPr>
        <w:t xml:space="preserve">общественных подготавливает и оформляет протокол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0D1">
        <w:rPr>
          <w:rFonts w:ascii="Times New Roman" w:hAnsi="Times New Roman" w:cs="Times New Roman"/>
          <w:sz w:val="28"/>
          <w:szCs w:val="28"/>
        </w:rPr>
        <w:t xml:space="preserve">осуществляет на основании указанного протокола подготовку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4100D1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100D1">
        <w:rPr>
          <w:rFonts w:ascii="Times New Roman" w:hAnsi="Times New Roman" w:cs="Times New Roman"/>
          <w:sz w:val="28"/>
          <w:szCs w:val="28"/>
        </w:rPr>
        <w:t>. Порядок приема предложений по проектам, выносимым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на публичные слушания или общественные обсуждения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>9.1</w:t>
      </w:r>
      <w:r w:rsidRPr="004100D1">
        <w:rPr>
          <w:rFonts w:ascii="Times New Roman" w:hAnsi="Times New Roman" w:cs="Times New Roman"/>
          <w:sz w:val="28"/>
          <w:szCs w:val="28"/>
        </w:rPr>
        <w:t xml:space="preserve">. В период размещения на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100D1">
        <w:rPr>
          <w:rFonts w:ascii="Times New Roman" w:hAnsi="Times New Roman" w:cs="Times New Roman"/>
          <w:sz w:val="28"/>
          <w:szCs w:val="28"/>
        </w:rPr>
        <w:t>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 xml:space="preserve">»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4100D1">
        <w:rPr>
          <w:rFonts w:ascii="Times New Roman" w:hAnsi="Times New Roman" w:cs="Times New Roman"/>
          <w:sz w:val="28"/>
          <w:szCs w:val="28"/>
        </w:rPr>
        <w:t>Положения идентификацию, имеют право вносить предложения и замечания, касающиеся такого проекта: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100D1">
        <w:rPr>
          <w:rFonts w:ascii="Times New Roman" w:hAnsi="Times New Roman" w:cs="Times New Roman"/>
          <w:sz w:val="28"/>
          <w:szCs w:val="28"/>
        </w:rPr>
        <w:t>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>» (в случае проведения общественных обсуждений);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4100D1">
        <w:rPr>
          <w:rFonts w:ascii="Times New Roman" w:hAnsi="Times New Roman" w:cs="Times New Roman"/>
          <w:sz w:val="28"/>
          <w:szCs w:val="28"/>
        </w:rPr>
        <w:t xml:space="preserve"> Предложения и замечания, внесенные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4100D1">
        <w:rPr>
          <w:rFonts w:ascii="Times New Roman" w:hAnsi="Times New Roman" w:cs="Times New Roman"/>
          <w:sz w:val="28"/>
          <w:szCs w:val="28"/>
        </w:rPr>
        <w:t>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9.3.</w:t>
      </w:r>
      <w:r w:rsidRPr="004100D1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слушаний, общественных обсуждений,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4100D1">
        <w:rPr>
          <w:rFonts w:ascii="Times New Roman" w:hAnsi="Times New Roman" w:cs="Times New Roman"/>
          <w:sz w:val="28"/>
          <w:szCs w:val="28"/>
        </w:rPr>
        <w:t xml:space="preserve"> В случае внесения предложений и замечаний в письменной форме,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9.3</w:t>
      </w:r>
      <w:r w:rsidRPr="004100D1">
        <w:rPr>
          <w:rFonts w:ascii="Times New Roman" w:hAnsi="Times New Roman" w:cs="Times New Roman"/>
          <w:sz w:val="28"/>
          <w:szCs w:val="28"/>
        </w:rPr>
        <w:t xml:space="preserve"> Положения, предоставляются участниками публичных слушаний, общественных обсуждений в виде копий этих документов. 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 xml:space="preserve">В случае направления предложений и замечаний посредством сайта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00D1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 xml:space="preserve">»,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9.3</w:t>
      </w:r>
      <w:r w:rsidRPr="004100D1">
        <w:rPr>
          <w:rFonts w:ascii="Times New Roman" w:hAnsi="Times New Roman" w:cs="Times New Roman"/>
          <w:sz w:val="28"/>
          <w:szCs w:val="28"/>
        </w:rPr>
        <w:t xml:space="preserve">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100D1">
        <w:rPr>
          <w:rFonts w:ascii="Times New Roman" w:hAnsi="Times New Roman" w:cs="Times New Roman"/>
          <w:sz w:val="28"/>
          <w:szCs w:val="28"/>
        </w:rPr>
        <w:t>. Результаты публичных слушаний, общественных обсуждений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10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00D1">
        <w:rPr>
          <w:rFonts w:ascii="Times New Roman" w:hAnsi="Times New Roman" w:cs="Times New Roman"/>
          <w:sz w:val="28"/>
          <w:szCs w:val="28"/>
        </w:rPr>
        <w:t xml:space="preserve">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 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4100D1">
        <w:rPr>
          <w:rFonts w:ascii="Times New Roman" w:hAnsi="Times New Roman" w:cs="Times New Roman"/>
          <w:sz w:val="28"/>
          <w:szCs w:val="28"/>
        </w:rPr>
        <w:t>. В протоколе публичных слушаний, общественных обсуждений указываются: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слушаний, общественных обсуждений;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4100D1">
        <w:rPr>
          <w:rFonts w:ascii="Times New Roman" w:hAnsi="Times New Roman" w:cs="Times New Roman"/>
          <w:sz w:val="28"/>
          <w:szCs w:val="28"/>
        </w:rPr>
        <w:t>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Pr="004100D1">
        <w:rPr>
          <w:rFonts w:ascii="Times New Roman" w:hAnsi="Times New Roman" w:cs="Times New Roman"/>
          <w:sz w:val="28"/>
          <w:szCs w:val="28"/>
        </w:rPr>
        <w:t>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Pr="004100D1">
        <w:rPr>
          <w:rFonts w:ascii="Times New Roman" w:hAnsi="Times New Roman" w:cs="Times New Roman"/>
          <w:sz w:val="28"/>
          <w:szCs w:val="28"/>
        </w:rPr>
        <w:t>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– заключение) в течение 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Pr="004100D1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1) дата оформления заключения;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D1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Pr="004100D1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слушаний, общественных об</w:t>
      </w:r>
      <w:r>
        <w:rPr>
          <w:rFonts w:ascii="Times New Roman" w:hAnsi="Times New Roman" w:cs="Times New Roman"/>
          <w:sz w:val="28"/>
          <w:szCs w:val="28"/>
        </w:rPr>
        <w:t xml:space="preserve">суждений подлежит опубликованию </w:t>
      </w:r>
      <w:r w:rsidRPr="004100D1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00D1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 xml:space="preserve">», и размещается 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00D1">
        <w:rPr>
          <w:rFonts w:ascii="Times New Roman" w:hAnsi="Times New Roman" w:cs="Times New Roman"/>
          <w:sz w:val="28"/>
          <w:szCs w:val="28"/>
        </w:rPr>
        <w:t xml:space="preserve">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00D1">
        <w:rPr>
          <w:rFonts w:ascii="Times New Roman" w:hAnsi="Times New Roman" w:cs="Times New Roman"/>
          <w:sz w:val="28"/>
          <w:szCs w:val="28"/>
        </w:rPr>
        <w:t>. Финансирование публичных слушаний, общественных обсуждений</w:t>
      </w: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761" w:rsidRPr="004100D1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Pr="004100D1">
        <w:rPr>
          <w:rFonts w:ascii="Times New Roman" w:hAnsi="Times New Roman" w:cs="Times New Roman"/>
          <w:sz w:val="28"/>
          <w:szCs w:val="28"/>
        </w:rPr>
        <w:t>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>» и осуществляется в пределах средств бюджета муниципального образования «</w:t>
      </w:r>
      <w:r w:rsidRPr="00207506">
        <w:rPr>
          <w:rFonts w:ascii="Times New Roman" w:hAnsi="Times New Roman" w:cs="Times New Roman"/>
          <w:sz w:val="28"/>
          <w:szCs w:val="28"/>
        </w:rPr>
        <w:t>Яганское</w:t>
      </w:r>
      <w:r w:rsidRPr="004100D1">
        <w:rPr>
          <w:rFonts w:ascii="Times New Roman" w:hAnsi="Times New Roman" w:cs="Times New Roman"/>
          <w:sz w:val="28"/>
          <w:szCs w:val="28"/>
        </w:rPr>
        <w:t>», предусмотренных на эти цели на соответствующий финансовый год.</w:t>
      </w:r>
    </w:p>
    <w:p w:rsidR="004C7761" w:rsidRPr="004100D1" w:rsidRDefault="004C7761" w:rsidP="0069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4100D1">
        <w:rPr>
          <w:rFonts w:ascii="Times New Roman" w:hAnsi="Times New Roman" w:cs="Times New Roman"/>
          <w:sz w:val="28"/>
          <w:szCs w:val="28"/>
        </w:rPr>
        <w:t>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tbl>
      <w:tblPr>
        <w:tblW w:w="0" w:type="auto"/>
        <w:tblInd w:w="-106" w:type="dxa"/>
        <w:tblLook w:val="00A0"/>
      </w:tblPr>
      <w:tblGrid>
        <w:gridCol w:w="4068"/>
        <w:gridCol w:w="5501"/>
      </w:tblGrid>
      <w:tr w:rsidR="004C7761" w:rsidRPr="000F3B5A">
        <w:tc>
          <w:tcPr>
            <w:tcW w:w="4068" w:type="dxa"/>
          </w:tcPr>
          <w:p w:rsidR="004C7761" w:rsidRPr="000F3B5A" w:rsidRDefault="004C7761" w:rsidP="009F78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4C7761" w:rsidRPr="00595CC4" w:rsidRDefault="004C7761" w:rsidP="009F7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761" w:rsidRPr="000F3B5A" w:rsidRDefault="004C7761" w:rsidP="009F78E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об организации и проведению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 w:rsidRPr="0059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градостроительной деятельности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Яганское» </w:t>
            </w:r>
          </w:p>
        </w:tc>
      </w:tr>
    </w:tbl>
    <w:p w:rsidR="004C7761" w:rsidRPr="0073437E" w:rsidRDefault="004C7761" w:rsidP="0008343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C7761" w:rsidRPr="002415E3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ОПОВЕЩЕНИЕ</w:t>
      </w:r>
    </w:p>
    <w:p w:rsidR="004C7761" w:rsidRPr="002415E3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о начале публичных слушаний (общественных обсуждений)</w:t>
      </w:r>
    </w:p>
    <w:p w:rsidR="004C7761" w:rsidRPr="0073437E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16"/>
          <w:szCs w:val="16"/>
          <w:lang w:eastAsia="ru-RU"/>
        </w:rPr>
      </w:pPr>
    </w:p>
    <w:p w:rsidR="004C7761" w:rsidRPr="002415E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</w:rPr>
        <w:t>Организатор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5D6617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проведения публичных слушаний (общественных обсуждений)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: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или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уполномоченный орган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, или Комиссия по землепользованию и застройке _____________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), действующая (действующий) в соответствии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>(указать вид  муниципального правового акта, определяющий организатора публичных слушаний (общественных обсуждений), реквизиты и наименование)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оповещает о начале публичных слушаний (общественных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обсуждений) по проекту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_______________________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.</w:t>
      </w:r>
    </w:p>
    <w:p w:rsidR="004C7761" w:rsidRPr="0073437E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0"/>
          <w:szCs w:val="20"/>
          <w:lang w:eastAsia="ru-RU"/>
        </w:rPr>
      </w:pPr>
      <w:r w:rsidRPr="0073437E">
        <w:rPr>
          <w:rFonts w:ascii="Times New Roman" w:hAnsi="Times New Roman" w:cs="Times New Roman"/>
          <w:kern w:val="32"/>
          <w:sz w:val="20"/>
          <w:szCs w:val="20"/>
          <w:lang w:eastAsia="ru-RU"/>
        </w:rPr>
        <w:t xml:space="preserve">                 (наименование проекта)</w:t>
      </w:r>
    </w:p>
    <w:p w:rsidR="004C7761" w:rsidRPr="00B31F6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4C7761" w:rsidRPr="00B31F6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1. _________________________;</w:t>
      </w:r>
    </w:p>
    <w:p w:rsidR="004C7761" w:rsidRPr="00B31F6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2. _________________________;</w:t>
      </w:r>
    </w:p>
    <w:p w:rsidR="004C7761" w:rsidRPr="00B31F63" w:rsidRDefault="004C7761" w:rsidP="0008343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3. _________________________.</w:t>
      </w:r>
    </w:p>
    <w:p w:rsidR="004C7761" w:rsidRPr="002415E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Проект, информационные материалы к нему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будут 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размещены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с «___» __________ 20__ года 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в сети Интернет в разделе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«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по адресу http://www.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 и (или) в информационной системе _______________________ .</w:t>
      </w:r>
    </w:p>
    <w:p w:rsidR="004C7761" w:rsidRPr="00B31F6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Срок проведения публичных слушаний (общественных обсуждений):</w:t>
      </w:r>
    </w:p>
    <w:p w:rsidR="004C7761" w:rsidRPr="00B31F6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_________ 20___ г. до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___________ 20__ г.</w:t>
      </w:r>
    </w:p>
    <w:p w:rsidR="004C7761" w:rsidRPr="00B31F6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Для публичных слушаний: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собрание (собрания) участников публичных слушаний будет проведено (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будут проведены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)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 _______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20____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года 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_________________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_________________________________________________,</w:t>
      </w:r>
    </w:p>
    <w:p w:rsidR="004C7761" w:rsidRPr="0073437E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0"/>
          <w:szCs w:val="20"/>
          <w:lang w:eastAsia="ru-RU"/>
        </w:rPr>
      </w:pPr>
      <w:r w:rsidRPr="0073437E">
        <w:rPr>
          <w:rFonts w:ascii="Times New Roman" w:hAnsi="Times New Roman" w:cs="Times New Roman"/>
          <w:kern w:val="32"/>
          <w:sz w:val="20"/>
          <w:szCs w:val="20"/>
          <w:lang w:eastAsia="ru-RU"/>
        </w:rPr>
        <w:t>(дата, время, адрес)</w:t>
      </w:r>
    </w:p>
    <w:p w:rsidR="004C7761" w:rsidRPr="00B31F6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срок регистрации участник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ов публичных слушаний с ___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__ до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__.</w:t>
      </w:r>
    </w:p>
    <w:p w:rsidR="004C7761" w:rsidRPr="0073437E" w:rsidRDefault="004C7761" w:rsidP="0008343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kern w:val="32"/>
          <w:sz w:val="20"/>
          <w:szCs w:val="20"/>
          <w:lang w:eastAsia="ru-RU"/>
        </w:rPr>
      </w:pPr>
      <w:r w:rsidRPr="00562896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</w:t>
      </w:r>
      <w:r w:rsidRPr="0073437E">
        <w:rPr>
          <w:rFonts w:ascii="Times New Roman" w:hAnsi="Times New Roman" w:cs="Times New Roman"/>
          <w:kern w:val="32"/>
          <w:sz w:val="20"/>
          <w:szCs w:val="20"/>
          <w:lang w:eastAsia="ru-RU"/>
        </w:rPr>
        <w:t>(время регистрации)</w:t>
      </w:r>
    </w:p>
    <w:p w:rsidR="004C7761" w:rsidRPr="00B16ADE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Courier New" w:hAnsi="Courier New" w:cs="Courier New"/>
          <w:kern w:val="32"/>
          <w:sz w:val="20"/>
          <w:szCs w:val="20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С документацией по подготовке и проведению публичных слушаний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(общественных обсуждений) можно ознакомиться на экспозиции (экспозициях) по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следующему адресу:</w:t>
      </w:r>
    </w:p>
    <w:p w:rsidR="004C7761" w:rsidRPr="00B16ADE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4C7761" w:rsidRPr="0073437E" w:rsidRDefault="004C7761" w:rsidP="000834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kern w:val="32"/>
          <w:sz w:val="16"/>
          <w:szCs w:val="16"/>
          <w:lang w:eastAsia="ru-RU"/>
        </w:rPr>
      </w:pPr>
      <w:r w:rsidRPr="0073437E">
        <w:rPr>
          <w:rFonts w:ascii="Times New Roman" w:hAnsi="Times New Roman" w:cs="Times New Roman"/>
          <w:kern w:val="32"/>
          <w:sz w:val="16"/>
          <w:szCs w:val="16"/>
          <w:lang w:eastAsia="ru-RU"/>
        </w:rPr>
        <w:t>(место, дата открытия экспозиции)</w:t>
      </w:r>
    </w:p>
    <w:p w:rsidR="004C7761" w:rsidRPr="00B16ADE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Срок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экспозиции: ___________________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4C7761" w:rsidRDefault="004C7761" w:rsidP="0008343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B16ADE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</w:t>
      </w:r>
      <w:r w:rsidRPr="00B16ADE">
        <w:rPr>
          <w:rFonts w:ascii="Times New Roman" w:hAnsi="Times New Roman" w:cs="Times New Roman"/>
          <w:kern w:val="32"/>
          <w:sz w:val="24"/>
          <w:szCs w:val="24"/>
          <w:lang w:eastAsia="ru-RU"/>
        </w:rPr>
        <w:t>(дни и часы, в которое возможно посещение экспозиции)</w:t>
      </w:r>
    </w:p>
    <w:p w:rsidR="004C7761" w:rsidRPr="00B16AD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Courier New" w:hAnsi="Courier New" w:cs="Courier New"/>
          <w:kern w:val="32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kern w:val="32"/>
          <w:sz w:val="20"/>
          <w:szCs w:val="20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 20___ г.:</w:t>
      </w:r>
    </w:p>
    <w:p w:rsidR="004C7761" w:rsidRPr="00B16AD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1) посредством сайта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(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http://www.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__________)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(для общественных обсуждений);</w:t>
      </w:r>
    </w:p>
    <w:p w:rsidR="004C7761" w:rsidRPr="00B16AD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2) в письменной форме по адресу: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427807, Удмуртская Республика, Малопургинский район, с. Яган, ул. Первомайская, д. 4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(в случае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проведения публичных слушаний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−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также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в письменной и устной форме в ходе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проведения собрания или собраний участников публичных слушаний);</w:t>
      </w:r>
    </w:p>
    <w:p w:rsidR="004C7761" w:rsidRPr="00B16AD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3) посредством записи в книге (журнале) учета посетителей экспозиции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проекта, подлежащего рассмотрению на публичных слушаниях (общественных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обсуждениях).</w:t>
      </w:r>
    </w:p>
    <w:p w:rsidR="004C7761" w:rsidRPr="00B16AD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Участники публичных слушаний, общественных обсуждений при внесении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замечаний и предложений в целях идентификации представляют сведения о себе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(фамилию, имя, отчество (при наличии), дату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рождения,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адрес место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жительства (регистрации) −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для физических лиц; наименование, основной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государственный регистрационный номер, место нахождения и адрес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−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юридических лиц) с приложением копий документов, подтверждающих такие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сведения.</w:t>
      </w:r>
    </w:p>
    <w:p w:rsidR="004C7761" w:rsidRPr="00B16AD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Участники публичных слушаний (общественных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обсуждений),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являющиеся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правообладателями соответствующих земельных участков и (или) расположенных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них объектов капитального строительства и (или) помещений, являющихся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частью указанных объектов капитального строительства, также представляют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сведения соответственно о таких земельных участках, объектах капитального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строительства, помещениях, являющихся частью указанных объектов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капитального строительства, из Единого государственного реестра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недвижимости и иные документы, устанавливающие или удостоверяющие их права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такие земельные участки, объекты капитального строительства, помещения,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являющиеся частью указанных объектов капитального строительства.</w:t>
      </w:r>
    </w:p>
    <w:p w:rsidR="004C7761" w:rsidRPr="00B16AD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Порядок проведения публичных слушаний, общественных обсуждений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определен в решении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_____________________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_________ 20____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года № _____ «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Об утверждении Положения об организации и проведении общественных обсуждений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,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публичных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слушаний по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вопросам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градостроительной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деятельности в </w:t>
      </w:r>
      <w:r w:rsidRPr="002415E3">
        <w:rPr>
          <w:rFonts w:ascii="Times New Roman" w:hAnsi="Times New Roman" w:cs="Times New Roman"/>
          <w:kern w:val="32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2415E3">
        <w:rPr>
          <w:rFonts w:ascii="Times New Roman" w:hAnsi="Times New Roman" w:cs="Times New Roman"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</w:rPr>
        <w:t>.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</w:t>
      </w:r>
    </w:p>
    <w:p w:rsidR="004C7761" w:rsidRPr="00B33DEB" w:rsidRDefault="004C7761" w:rsidP="0008343D">
      <w:pPr>
        <w:rPr>
          <w:lang w:eastAsia="ru-RU"/>
        </w:rPr>
      </w:pP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Администрация муниципального образования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         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         (уполномоченный орган Администрации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                  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или Комиссия по землепользованию и                                                                                     застройке ___________ ) 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        </w:t>
      </w:r>
    </w:p>
    <w:p w:rsidR="004C7761" w:rsidRDefault="004C7761" w:rsidP="00083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C7761" w:rsidSect="006956D5">
          <w:pgSz w:w="11906" w:h="16838"/>
          <w:pgMar w:top="1134" w:right="566" w:bottom="899" w:left="1440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8188"/>
        <w:gridCol w:w="6320"/>
      </w:tblGrid>
      <w:tr w:rsidR="004C7761" w:rsidRPr="000F3B5A">
        <w:tc>
          <w:tcPr>
            <w:tcW w:w="8188" w:type="dxa"/>
          </w:tcPr>
          <w:p w:rsidR="004C7761" w:rsidRPr="000F3B5A" w:rsidRDefault="004C7761" w:rsidP="009F78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</w:tcPr>
          <w:p w:rsidR="004C7761" w:rsidRPr="00595CC4" w:rsidRDefault="004C7761" w:rsidP="009F7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761" w:rsidRPr="000F3B5A" w:rsidRDefault="004C7761" w:rsidP="009F78E4">
            <w:pPr>
              <w:pStyle w:val="ConsPlusNormal"/>
              <w:ind w:left="-108" w:right="-1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об организации и проведению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 w:rsidRPr="0059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градостроительной деятельности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Яганское» </w:t>
            </w:r>
          </w:p>
        </w:tc>
      </w:tr>
    </w:tbl>
    <w:p w:rsidR="004C7761" w:rsidRDefault="004C7761" w:rsidP="00083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761" w:rsidRPr="00695787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32"/>
          <w:szCs w:val="32"/>
          <w:lang w:eastAsia="ru-RU"/>
        </w:rPr>
        <w:t>ЖУРНАЛ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2"/>
          <w:sz w:val="32"/>
          <w:szCs w:val="32"/>
          <w:lang w:eastAsia="ru-RU"/>
        </w:rPr>
        <w:t>учета посетителей экспозиции проекта</w:t>
      </w:r>
    </w:p>
    <w:p w:rsidR="004C7761" w:rsidRPr="00695787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787">
        <w:rPr>
          <w:rFonts w:ascii="Times New Roman" w:hAnsi="Times New Roman" w:cs="Times New Roman"/>
          <w:sz w:val="28"/>
          <w:szCs w:val="28"/>
        </w:rPr>
        <w:t>по проекту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761" w:rsidRPr="00695787" w:rsidRDefault="004C7761" w:rsidP="000834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787">
        <w:rPr>
          <w:rFonts w:ascii="Times New Roman" w:hAnsi="Times New Roman" w:cs="Times New Roman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57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</w:t>
      </w:r>
      <w:r w:rsidRPr="00695787">
        <w:rPr>
          <w:rFonts w:ascii="Times New Roman" w:hAnsi="Times New Roman" w:cs="Times New Roman"/>
          <w:sz w:val="28"/>
          <w:szCs w:val="28"/>
        </w:rPr>
        <w:t xml:space="preserve">_ 20__ г.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7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</w:t>
      </w:r>
      <w:r w:rsidRPr="00695787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4C7761" w:rsidRPr="00695787" w:rsidRDefault="004C7761" w:rsidP="000834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787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p w:rsidR="004C7761" w:rsidRPr="00695787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9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06"/>
        <w:gridCol w:w="1134"/>
        <w:gridCol w:w="3186"/>
        <w:gridCol w:w="1980"/>
        <w:gridCol w:w="709"/>
        <w:gridCol w:w="2823"/>
        <w:gridCol w:w="1701"/>
      </w:tblGrid>
      <w:tr w:rsidR="004C7761" w:rsidRPr="0069578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слушаний, общественных обсуждений</w:t>
            </w:r>
          </w:p>
        </w:tc>
      </w:tr>
      <w:tr w:rsidR="004C7761" w:rsidRPr="0069578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87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61" w:rsidRPr="006957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695787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7761" w:rsidRPr="00643F31" w:rsidRDefault="004C7761" w:rsidP="0008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C7761" w:rsidRPr="00643F3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3F31">
        <w:rPr>
          <w:rFonts w:ascii="Times New Roman" w:hAnsi="Times New Roman" w:cs="Times New Roman"/>
          <w:sz w:val="24"/>
          <w:szCs w:val="24"/>
        </w:rPr>
        <w:t>Подпись представителя организатора проведения</w:t>
      </w:r>
    </w:p>
    <w:p w:rsidR="004C7761" w:rsidRPr="00643F3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3F31">
        <w:rPr>
          <w:rFonts w:ascii="Times New Roman" w:hAnsi="Times New Roman" w:cs="Times New Roman"/>
          <w:sz w:val="24"/>
          <w:szCs w:val="24"/>
        </w:rPr>
        <w:t>публичных слушаний, общественных обсуждений</w:t>
      </w:r>
    </w:p>
    <w:p w:rsidR="004C7761" w:rsidRPr="00643F3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C7761" w:rsidRPr="00643F3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3F31">
        <w:rPr>
          <w:rFonts w:ascii="Times New Roman" w:hAnsi="Times New Roman" w:cs="Times New Roman"/>
          <w:sz w:val="24"/>
          <w:szCs w:val="24"/>
        </w:rPr>
        <w:t>_______________________   _______________   _________________________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31">
        <w:rPr>
          <w:rFonts w:ascii="Times New Roman" w:hAnsi="Times New Roman" w:cs="Times New Roman"/>
          <w:sz w:val="24"/>
          <w:szCs w:val="24"/>
        </w:rPr>
        <w:t xml:space="preserve">            должность                                   подпись                                  Ф.И.О.</w:t>
      </w:r>
    </w:p>
    <w:p w:rsidR="004C7761" w:rsidRDefault="004C7761" w:rsidP="0008343D">
      <w:pPr>
        <w:rPr>
          <w:rFonts w:ascii="Times New Roman" w:hAnsi="Times New Roman" w:cs="Times New Roman"/>
          <w:sz w:val="28"/>
          <w:szCs w:val="28"/>
        </w:rPr>
        <w:sectPr w:rsidR="004C7761" w:rsidSect="00643F31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C7761" w:rsidRDefault="004C7761" w:rsidP="00083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C7761" w:rsidSect="00FE2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8188"/>
        <w:gridCol w:w="5528"/>
      </w:tblGrid>
      <w:tr w:rsidR="004C7761" w:rsidRPr="000F3B5A">
        <w:tc>
          <w:tcPr>
            <w:tcW w:w="8188" w:type="dxa"/>
          </w:tcPr>
          <w:p w:rsidR="004C7761" w:rsidRPr="000F3B5A" w:rsidRDefault="004C7761" w:rsidP="009F78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7761" w:rsidRPr="00595CC4" w:rsidRDefault="004C7761" w:rsidP="009F7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761" w:rsidRPr="000F3B5A" w:rsidRDefault="004C7761" w:rsidP="009F78E4">
            <w:pPr>
              <w:pStyle w:val="ConsPlusNormal"/>
              <w:ind w:left="-108" w:right="-1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об организации и проведению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 w:rsidRPr="0059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градостроительной деятельности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Яганское» </w:t>
            </w:r>
          </w:p>
        </w:tc>
      </w:tr>
    </w:tbl>
    <w:p w:rsidR="004C7761" w:rsidRDefault="004C7761" w:rsidP="00083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32"/>
          <w:szCs w:val="32"/>
          <w:lang w:eastAsia="ru-RU"/>
        </w:rPr>
      </w:pPr>
      <w:bookmarkStart w:id="5" w:name="P160"/>
      <w:bookmarkEnd w:id="5"/>
    </w:p>
    <w:p w:rsidR="004C7761" w:rsidRPr="00695787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32"/>
          <w:szCs w:val="32"/>
          <w:lang w:eastAsia="ru-RU"/>
        </w:rPr>
        <w:t>РЕГИСТРАЦИОННЫЙ ЛИСТ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2"/>
          <w:sz w:val="32"/>
          <w:szCs w:val="32"/>
          <w:lang w:eastAsia="ru-RU"/>
        </w:rPr>
        <w:t>собрания участников публичных слушаний</w:t>
      </w:r>
    </w:p>
    <w:p w:rsidR="004C7761" w:rsidRPr="00695787" w:rsidRDefault="004C7761" w:rsidP="0008343D">
      <w:pPr>
        <w:rPr>
          <w:lang w:eastAsia="ru-RU"/>
        </w:rPr>
      </w:pPr>
    </w:p>
    <w:p w:rsidR="004C7761" w:rsidRPr="00695787" w:rsidRDefault="004C7761" w:rsidP="000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787">
        <w:rPr>
          <w:rFonts w:ascii="Times New Roman" w:hAnsi="Times New Roman" w:cs="Times New Roman"/>
          <w:sz w:val="28"/>
          <w:szCs w:val="28"/>
        </w:rPr>
        <w:t>по проекту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761" w:rsidRPr="00695787" w:rsidRDefault="004C7761" w:rsidP="000834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695787">
        <w:rPr>
          <w:rFonts w:ascii="Times New Roman" w:hAnsi="Times New Roman" w:cs="Times New Roman"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957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</w:t>
      </w:r>
      <w:r w:rsidRPr="00695787">
        <w:rPr>
          <w:rFonts w:ascii="Times New Roman" w:hAnsi="Times New Roman" w:cs="Times New Roman"/>
          <w:sz w:val="28"/>
          <w:szCs w:val="28"/>
        </w:rPr>
        <w:t xml:space="preserve">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5787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73"/>
        <w:gridCol w:w="1260"/>
        <w:gridCol w:w="1418"/>
        <w:gridCol w:w="1417"/>
        <w:gridCol w:w="6885"/>
        <w:gridCol w:w="1460"/>
      </w:tblGrid>
      <w:tr w:rsidR="004C7761" w:rsidRPr="00954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C7761" w:rsidRPr="00954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организатору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ответственному за организацию и проведение публичных слушаний (адрес места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участников 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публичных слушаний:  __________________),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61" w:rsidRPr="00954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954BA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Pr="00695787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787">
        <w:rPr>
          <w:rFonts w:ascii="Times New Roman" w:hAnsi="Times New Roman" w:cs="Times New Roman"/>
          <w:sz w:val="28"/>
          <w:szCs w:val="28"/>
        </w:rPr>
        <w:t>Подпись представителя организатора проведения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C7761" w:rsidRPr="00695787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7761" w:rsidRPr="00695787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95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695787">
        <w:rPr>
          <w:rFonts w:ascii="Times New Roman" w:hAnsi="Times New Roman" w:cs="Times New Roman"/>
          <w:sz w:val="28"/>
          <w:szCs w:val="28"/>
        </w:rPr>
        <w:t xml:space="preserve">  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95787">
        <w:rPr>
          <w:rFonts w:ascii="Times New Roman" w:hAnsi="Times New Roman" w:cs="Times New Roman"/>
          <w:sz w:val="28"/>
          <w:szCs w:val="28"/>
        </w:rPr>
        <w:t>_____</w:t>
      </w:r>
    </w:p>
    <w:p w:rsidR="004C7761" w:rsidRPr="00695787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5787">
        <w:rPr>
          <w:rFonts w:ascii="Times New Roman" w:hAnsi="Times New Roman" w:cs="Times New Roman"/>
          <w:sz w:val="24"/>
          <w:szCs w:val="24"/>
        </w:rPr>
        <w:t xml:space="preserve">должность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5787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5787">
        <w:rPr>
          <w:rFonts w:ascii="Times New Roman" w:hAnsi="Times New Roman" w:cs="Times New Roman"/>
          <w:sz w:val="24"/>
          <w:szCs w:val="24"/>
        </w:rPr>
        <w:t>Ф.И.О.</w:t>
      </w:r>
    </w:p>
    <w:p w:rsidR="004C7761" w:rsidRPr="00695787" w:rsidRDefault="004C7761" w:rsidP="0008343D">
      <w:pPr>
        <w:rPr>
          <w:lang w:eastAsia="ru-RU"/>
        </w:rPr>
      </w:pP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7761" w:rsidSect="00643F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786"/>
        <w:gridCol w:w="4679"/>
      </w:tblGrid>
      <w:tr w:rsidR="004C7761" w:rsidRPr="000F3B5A">
        <w:tc>
          <w:tcPr>
            <w:tcW w:w="4786" w:type="dxa"/>
          </w:tcPr>
          <w:p w:rsidR="004C7761" w:rsidRPr="000F3B5A" w:rsidRDefault="004C7761" w:rsidP="009F78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C7761" w:rsidRPr="00595CC4" w:rsidRDefault="004C7761" w:rsidP="009F7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761" w:rsidRPr="000F3B5A" w:rsidRDefault="004C7761" w:rsidP="009F78E4">
            <w:pPr>
              <w:pStyle w:val="ConsPlusNormal"/>
              <w:ind w:left="-108" w:right="-1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 об организации и проведению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 w:rsidRPr="00595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градостроительной деятельности</w:t>
            </w:r>
            <w:r w:rsidRPr="00595CC4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Яганское» </w:t>
            </w:r>
          </w:p>
        </w:tc>
      </w:tr>
    </w:tbl>
    <w:p w:rsidR="004C7761" w:rsidRDefault="004C7761" w:rsidP="00083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32"/>
          <w:szCs w:val="32"/>
          <w:lang w:eastAsia="ru-RU"/>
        </w:rPr>
      </w:pPr>
    </w:p>
    <w:p w:rsidR="004C7761" w:rsidRPr="00643F31" w:rsidRDefault="004C7761" w:rsidP="0008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ПРОТОКОЛ</w:t>
      </w:r>
    </w:p>
    <w:p w:rsidR="004C7761" w:rsidRPr="00795AD3" w:rsidRDefault="004C7761" w:rsidP="0008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795AD3">
        <w:rPr>
          <w:rFonts w:ascii="Times New Roman" w:hAnsi="Times New Roman" w:cs="Times New Roman"/>
          <w:kern w:val="32"/>
          <w:sz w:val="28"/>
          <w:szCs w:val="28"/>
          <w:lang w:eastAsia="ru-RU"/>
        </w:rPr>
        <w:t>публичных слушаний (общественных обсуждений)</w:t>
      </w:r>
    </w:p>
    <w:p w:rsidR="004C7761" w:rsidRPr="00795AD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4C7761" w:rsidRPr="001F642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u w:val="words"/>
          <w:lang w:eastAsia="ru-RU"/>
        </w:rPr>
      </w:pP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«___»________20___года                                                 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                   № ____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  <w:r>
        <w:rPr>
          <w:rFonts w:ascii="Courier New" w:hAnsi="Courier New" w:cs="Courier New"/>
          <w:kern w:val="32"/>
          <w:sz w:val="20"/>
          <w:szCs w:val="20"/>
        </w:rPr>
        <w:t xml:space="preserve">                                 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Организатор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5D6617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проведения публичных слушаний (общественных обсуждений)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: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или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уполномоченный орган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, или Комиссия по землепользованию и застройке _____________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), действующая (действующий) в соответствии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>(указать вид муниципального правового акта, определяющий организатора публичных слушаний (общественных обсуждений), реквизиты и наименование).</w:t>
      </w: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20">
        <w:rPr>
          <w:rFonts w:ascii="Times New Roman" w:hAnsi="Times New Roman" w:cs="Times New Roman"/>
          <w:sz w:val="28"/>
          <w:szCs w:val="28"/>
        </w:rPr>
        <w:t xml:space="preserve">По проекту: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4C7761" w:rsidRPr="001E5220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Courier New" w:hAnsi="Courier New" w:cs="Courier New"/>
          <w:kern w:val="32"/>
          <w:sz w:val="20"/>
          <w:szCs w:val="20"/>
          <w:lang w:eastAsia="ru-RU"/>
        </w:rPr>
        <w:t xml:space="preserve">             (</w:t>
      </w:r>
      <w:r w:rsidRPr="001E5220">
        <w:rPr>
          <w:rFonts w:ascii="Times New Roman" w:hAnsi="Times New Roman" w:cs="Times New Roman"/>
          <w:kern w:val="32"/>
          <w:sz w:val="24"/>
          <w:szCs w:val="24"/>
          <w:lang w:eastAsia="ru-RU"/>
        </w:rPr>
        <w:t>информация, содержащаяся в опубликованном оповещении о начале</w:t>
      </w:r>
    </w:p>
    <w:p w:rsidR="004C7761" w:rsidRPr="001E5220" w:rsidRDefault="004C7761" w:rsidP="0008343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1E5220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              </w:t>
      </w:r>
      <w:r w:rsidRPr="001E5220">
        <w:rPr>
          <w:rFonts w:ascii="Times New Roman" w:hAnsi="Times New Roman" w:cs="Times New Roman"/>
          <w:kern w:val="32"/>
          <w:sz w:val="24"/>
          <w:szCs w:val="24"/>
          <w:lang w:eastAsia="ru-RU"/>
        </w:rPr>
        <w:t>публичных слушаний (общественных обсуждений))</w:t>
      </w:r>
    </w:p>
    <w:p w:rsidR="004C7761" w:rsidRPr="001F642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1F6421">
        <w:rPr>
          <w:rFonts w:ascii="Times New Roman" w:hAnsi="Times New Roman" w:cs="Times New Roman"/>
          <w:kern w:val="32"/>
          <w:sz w:val="28"/>
          <w:szCs w:val="28"/>
        </w:rPr>
        <w:t xml:space="preserve">Оповещение о начале проведения публичных слушаний опубликовано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________ </w:t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>в ____________________________________________________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___, </w:t>
      </w:r>
    </w:p>
    <w:p w:rsidR="004C7761" w:rsidRPr="005D6617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5D6617">
        <w:rPr>
          <w:rFonts w:ascii="Times New Roman" w:hAnsi="Times New Roman" w:cs="Times New Roman"/>
          <w:kern w:val="32"/>
          <w:sz w:val="24"/>
          <w:szCs w:val="24"/>
        </w:rPr>
        <w:t>(дата)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размещено на информационных стендах _______________________________.</w:t>
      </w:r>
    </w:p>
    <w:p w:rsidR="004C7761" w:rsidRPr="001E5220" w:rsidRDefault="004C7761" w:rsidP="0008343D">
      <w:pPr>
        <w:rPr>
          <w:rFonts w:ascii="Times New Roman" w:hAnsi="Times New Roman" w:cs="Times New Roman"/>
          <w:sz w:val="24"/>
          <w:szCs w:val="24"/>
        </w:rPr>
      </w:pPr>
      <w:r w:rsidRPr="001E5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(адреса и дата размещения)</w:t>
      </w:r>
    </w:p>
    <w:p w:rsidR="004C7761" w:rsidRPr="001E5220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E5220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Предложения и замечания участников публичных слушаний (общественных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1E5220">
        <w:rPr>
          <w:rFonts w:ascii="Times New Roman" w:hAnsi="Times New Roman" w:cs="Times New Roman"/>
          <w:kern w:val="32"/>
          <w:sz w:val="28"/>
          <w:szCs w:val="28"/>
          <w:lang w:eastAsia="ru-RU"/>
        </w:rPr>
        <w:t>обсуждений) по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проекту принимались с ______</w:t>
      </w:r>
      <w:r w:rsidRPr="001E5220">
        <w:rPr>
          <w:rFonts w:ascii="Times New Roman" w:hAnsi="Times New Roman" w:cs="Times New Roman"/>
          <w:kern w:val="32"/>
          <w:sz w:val="28"/>
          <w:szCs w:val="28"/>
          <w:lang w:eastAsia="ru-RU"/>
        </w:rPr>
        <w:t>_ до ______________.</w:t>
      </w:r>
    </w:p>
    <w:p w:rsidR="004C7761" w:rsidRPr="00D86AF9" w:rsidRDefault="004C7761" w:rsidP="0008343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D86AF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(срок, в течение которого принимались предложения и замечания)</w:t>
      </w:r>
    </w:p>
    <w:p w:rsidR="004C7761" w:rsidRPr="001E5220" w:rsidRDefault="004C7761" w:rsidP="0008343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1F6421">
        <w:rPr>
          <w:rFonts w:ascii="Times New Roman" w:hAnsi="Times New Roman" w:cs="Times New Roman"/>
          <w:kern w:val="32"/>
          <w:sz w:val="28"/>
          <w:szCs w:val="28"/>
        </w:rPr>
        <w:t xml:space="preserve">Публичные слушания (общественные обсуждения) </w:t>
      </w:r>
      <w:r>
        <w:rPr>
          <w:rFonts w:ascii="Times New Roman" w:hAnsi="Times New Roman" w:cs="Times New Roman"/>
          <w:kern w:val="32"/>
          <w:sz w:val="28"/>
          <w:szCs w:val="28"/>
        </w:rPr>
        <w:t>проводились на территории (территориях) по адресу: ________________________________.</w:t>
      </w:r>
    </w:p>
    <w:p w:rsidR="004C7761" w:rsidRDefault="004C7761" w:rsidP="0008343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4B7BC7">
        <w:rPr>
          <w:rFonts w:ascii="Times New Roman" w:hAnsi="Times New Roman" w:cs="Times New Roman"/>
          <w:kern w:val="32"/>
          <w:sz w:val="28"/>
          <w:szCs w:val="28"/>
        </w:rPr>
        <w:t>В публичных слушаниях (общественных обсуждениях) приняло участие (указать</w:t>
      </w:r>
      <w:r>
        <w:rPr>
          <w:rFonts w:ascii="Times New Roman" w:hAnsi="Times New Roman" w:cs="Times New Roman"/>
          <w:kern w:val="32"/>
          <w:sz w:val="32"/>
          <w:szCs w:val="32"/>
        </w:rPr>
        <w:t xml:space="preserve"> </w:t>
      </w:r>
      <w:r w:rsidRPr="004B7BC7">
        <w:rPr>
          <w:rFonts w:ascii="Times New Roman" w:hAnsi="Times New Roman" w:cs="Times New Roman"/>
          <w:kern w:val="32"/>
          <w:sz w:val="28"/>
          <w:szCs w:val="28"/>
        </w:rPr>
        <w:t>количество человек).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4C7761" w:rsidRPr="00D86A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A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и замечания граждан, являющихся участниками публичных слушаний (общественных обсуждений)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4C7761" w:rsidRPr="00D86A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A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A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4C7761" w:rsidRPr="00D86A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761" w:rsidRPr="00D86A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4C7761" w:rsidRPr="00D86AF9" w:rsidRDefault="004C7761" w:rsidP="0008343D">
      <w:pPr>
        <w:autoSpaceDE w:val="0"/>
        <w:autoSpaceDN w:val="0"/>
        <w:adjustRightInd w:val="0"/>
        <w:spacing w:after="60" w:line="240" w:lineRule="auto"/>
        <w:ind w:left="1843" w:hanging="1843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D86AF9">
        <w:rPr>
          <w:rFonts w:ascii="Times New Roman" w:hAnsi="Times New Roman" w:cs="Times New Roman"/>
          <w:kern w:val="32"/>
          <w:sz w:val="28"/>
          <w:szCs w:val="28"/>
        </w:rPr>
        <w:t>Приложение: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D86AF9">
        <w:rPr>
          <w:rFonts w:ascii="Times New Roman" w:hAnsi="Times New Roman" w:cs="Times New Roman"/>
          <w:kern w:val="32"/>
          <w:sz w:val="28"/>
          <w:szCs w:val="28"/>
          <w:lang w:eastAsia="ru-RU"/>
        </w:rPr>
        <w:t>Перечень принявших участие в рассмотрении проекта участников публичных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86AF9">
        <w:rPr>
          <w:rFonts w:ascii="Times New Roman" w:hAnsi="Times New Roman" w:cs="Times New Roman"/>
          <w:kern w:val="32"/>
          <w:sz w:val="28"/>
          <w:szCs w:val="28"/>
          <w:lang w:eastAsia="ru-RU"/>
        </w:rPr>
        <w:t>слушаний (общественных обсуждений)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**</w:t>
      </w:r>
      <w:r w:rsidRPr="00D86AF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на _______ листах.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4C7761" w:rsidRPr="00FA3A27" w:rsidRDefault="004C7761" w:rsidP="0008343D"/>
    <w:p w:rsidR="004C7761" w:rsidRPr="00FA3A27" w:rsidRDefault="004C7761" w:rsidP="000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Глава муниципального образования «Яганское»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F6421"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Руководитель уполномоченного органа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        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Администрации муниципального образования                                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    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         или</w:t>
      </w:r>
    </w:p>
    <w:p w:rsidR="004C7761" w:rsidRPr="001F642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         Председатель Комиссии по землепользованию и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         застройке ____________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)</w:t>
      </w:r>
    </w:p>
    <w:p w:rsidR="004C7761" w:rsidRPr="001F642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1F6421">
        <w:rPr>
          <w:rFonts w:ascii="Times New Roman" w:hAnsi="Times New Roman" w:cs="Times New Roman"/>
          <w:kern w:val="32"/>
          <w:sz w:val="28"/>
          <w:szCs w:val="28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ab/>
      </w:r>
    </w:p>
    <w:p w:rsidR="004C7761" w:rsidRPr="001F642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1F6421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_______________________________________________________________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86AF9">
        <w:rPr>
          <w:rFonts w:ascii="Times New Roman" w:hAnsi="Times New Roman" w:cs="Times New Roman"/>
          <w:kern w:val="32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kern w:val="32"/>
          <w:sz w:val="28"/>
          <w:szCs w:val="28"/>
        </w:rPr>
        <w:t>Указываются в</w:t>
      </w:r>
      <w:r w:rsidRPr="00D86AF9">
        <w:rPr>
          <w:rFonts w:ascii="Times New Roman" w:hAnsi="Times New Roman" w:cs="Times New Roman"/>
          <w:kern w:val="32"/>
          <w:sz w:val="28"/>
          <w:szCs w:val="28"/>
        </w:rPr>
        <w:t>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</w:t>
      </w:r>
      <w:r>
        <w:rPr>
          <w:rFonts w:ascii="Times New Roman" w:hAnsi="Times New Roman" w:cs="Times New Roman"/>
          <w:kern w:val="32"/>
          <w:sz w:val="28"/>
          <w:szCs w:val="28"/>
        </w:rPr>
        <w:t>.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4C7761" w:rsidRPr="001F642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86AF9">
        <w:rPr>
          <w:rFonts w:ascii="Times New Roman" w:hAnsi="Times New Roman" w:cs="Times New Roman"/>
          <w:kern w:val="32"/>
          <w:sz w:val="28"/>
          <w:szCs w:val="28"/>
        </w:rPr>
        <w:t>&lt;*</w:t>
      </w:r>
      <w:r>
        <w:rPr>
          <w:rFonts w:ascii="Times New Roman" w:hAnsi="Times New Roman" w:cs="Times New Roman"/>
          <w:kern w:val="32"/>
          <w:sz w:val="28"/>
          <w:szCs w:val="28"/>
        </w:rPr>
        <w:t>*</w:t>
      </w:r>
      <w:r w:rsidRPr="00D86AF9">
        <w:rPr>
          <w:rFonts w:ascii="Times New Roman" w:hAnsi="Times New Roman" w:cs="Times New Roman"/>
          <w:kern w:val="32"/>
          <w:sz w:val="28"/>
          <w:szCs w:val="28"/>
        </w:rPr>
        <w:t xml:space="preserve">&gt;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Данный перечень включает в себя </w:t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>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 государственный регистрационный номер, место нахождения и адрес - для юридических лиц).</w:t>
      </w:r>
    </w:p>
    <w:p w:rsidR="004C7761" w:rsidRPr="001F6421" w:rsidRDefault="004C7761" w:rsidP="000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Pr="00954BA9" w:rsidRDefault="004C7761" w:rsidP="0008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1" w:rsidRDefault="004C7761" w:rsidP="000834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32"/>
          <w:szCs w:val="32"/>
          <w:lang w:eastAsia="ru-RU"/>
        </w:rPr>
      </w:pPr>
    </w:p>
    <w:p w:rsidR="004C7761" w:rsidRPr="006962A8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6962A8">
        <w:rPr>
          <w:rFonts w:ascii="Times New Roman" w:hAnsi="Times New Roman" w:cs="Times New Roman"/>
          <w:kern w:val="32"/>
          <w:sz w:val="28"/>
          <w:szCs w:val="28"/>
          <w:lang w:eastAsia="ru-RU"/>
        </w:rPr>
        <w:t>ЗАКЛЮЧЕНИЕ</w:t>
      </w:r>
    </w:p>
    <w:p w:rsidR="004C7761" w:rsidRPr="006962A8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6962A8">
        <w:rPr>
          <w:rFonts w:ascii="Times New Roman" w:hAnsi="Times New Roman" w:cs="Times New Roman"/>
          <w:kern w:val="32"/>
          <w:sz w:val="28"/>
          <w:szCs w:val="28"/>
          <w:lang w:eastAsia="ru-RU"/>
        </w:rPr>
        <w:t>о результатах публичных слушаний (общественных обсуждений)</w:t>
      </w:r>
    </w:p>
    <w:p w:rsidR="004C7761" w:rsidRPr="00795AD3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4C7761" w:rsidRPr="001F642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u w:val="words"/>
          <w:lang w:eastAsia="ru-RU"/>
        </w:rPr>
      </w:pP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«___»________20___года                                                     </w:t>
      </w:r>
    </w:p>
    <w:p w:rsidR="004C7761" w:rsidRPr="00FB3C77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FB3C77">
        <w:rPr>
          <w:rFonts w:ascii="Times New Roman" w:hAnsi="Times New Roman" w:cs="Times New Roman"/>
          <w:kern w:val="32"/>
          <w:sz w:val="24"/>
          <w:szCs w:val="24"/>
        </w:rPr>
        <w:t xml:space="preserve">(дата оформления заключения)                                 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</w:p>
    <w:p w:rsidR="004C7761" w:rsidRPr="00FB3C77" w:rsidRDefault="004C7761" w:rsidP="0008343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5763A3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>Организатор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публичных слушаний (общественных обсуждений) −</w:t>
      </w:r>
      <w:r w:rsidRPr="005763A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Администрация муниципального образования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или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уполномоченный орган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, или Комиссия по землепользованию и застройке __________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), действующая (действующий) в соответствии</w:t>
      </w:r>
      <w:r>
        <w:rPr>
          <w:rFonts w:ascii="Times New Roman" w:hAnsi="Times New Roman" w:cs="Times New Roman"/>
          <w:kern w:val="32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(указать </w:t>
      </w:r>
      <w:r w:rsidRPr="001F6421">
        <w:rPr>
          <w:rFonts w:ascii="Times New Roman" w:hAnsi="Times New Roman" w:cs="Times New Roman"/>
          <w:kern w:val="32"/>
          <w:sz w:val="28"/>
          <w:szCs w:val="28"/>
        </w:rPr>
        <w:t>вид муниципального правового акта, определяющий организатора публичных слушаний (общественных обсуждений), реквизиты и наименование)</w:t>
      </w:r>
      <w:r w:rsidRPr="00EA44BB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</w:rPr>
        <w:t>п</w:t>
      </w: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>о результатам проведения публичных слушаний (общественных обсуждений) по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проекту ___________________________________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</w:t>
      </w:r>
    </w:p>
    <w:p w:rsidR="004C7761" w:rsidRPr="00FB3C77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>Количество участников, которые приняли участие в публичных слушаниях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>(общественных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обсуждениях)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______________________________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hAnsi="Courier New" w:cs="Courier New"/>
          <w:kern w:val="32"/>
          <w:sz w:val="20"/>
          <w:szCs w:val="20"/>
          <w:lang w:eastAsia="ru-RU"/>
        </w:rPr>
      </w:pPr>
    </w:p>
    <w:p w:rsidR="004C7761" w:rsidRPr="00FB3C77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основании протокола публичных слушаний (общественных обсуждений) от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«</w:t>
      </w: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_____________20____ г.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№</w:t>
      </w:r>
      <w:r w:rsidRPr="00FB3C7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_______.</w:t>
      </w:r>
    </w:p>
    <w:p w:rsidR="004C7761" w:rsidRPr="00FB3C77" w:rsidRDefault="004C7761" w:rsidP="0008343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FB3C77">
        <w:rPr>
          <w:rFonts w:ascii="Times New Roman" w:hAnsi="Times New Roman" w:cs="Times New Roman"/>
          <w:kern w:val="32"/>
          <w:sz w:val="24"/>
          <w:szCs w:val="24"/>
          <w:lang w:eastAsia="ru-RU"/>
        </w:rPr>
        <w:t>(реквизиты протокола публичных слушаний (общественных обсуждений))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4C7761" w:rsidRPr="00D86A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A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и замечания граждан, являющихся участниками публичных слушаний (общественных обсуждений)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4C7761" w:rsidRPr="00D86A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A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A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4C7761" w:rsidRPr="00D86A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761" w:rsidRPr="00D86A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1" w:rsidRPr="00D86AF9" w:rsidRDefault="004C7761" w:rsidP="009F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4C7761" w:rsidRPr="00F9229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F9229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Рассмотрев предложения и замечания по проекту </w:t>
      </w:r>
    </w:p>
    <w:p w:rsidR="004C7761" w:rsidRPr="00F9229E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F9229E"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________________________</w:t>
      </w:r>
      <w:r w:rsidRPr="00F9229E">
        <w:rPr>
          <w:rFonts w:ascii="Times New Roman" w:hAnsi="Times New Roman" w:cs="Times New Roman"/>
          <w:kern w:val="32"/>
          <w:sz w:val="28"/>
          <w:szCs w:val="28"/>
          <w:lang w:eastAsia="ru-RU"/>
        </w:rPr>
        <w:t>,</w:t>
      </w:r>
    </w:p>
    <w:p w:rsidR="004C7761" w:rsidRPr="00F9229E" w:rsidRDefault="004C7761" w:rsidP="0008343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F9229E">
        <w:rPr>
          <w:rFonts w:ascii="Times New Roman" w:hAnsi="Times New Roman" w:cs="Times New Roman"/>
          <w:kern w:val="32"/>
          <w:sz w:val="28"/>
          <w:szCs w:val="28"/>
          <w:lang w:eastAsia="ru-RU"/>
        </w:rPr>
        <w:t>РЕШИЛ: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F9229E"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______________________</w:t>
      </w:r>
    </w:p>
    <w:p w:rsidR="004C7761" w:rsidRPr="00F9229E" w:rsidRDefault="004C7761" w:rsidP="0008343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9229E">
        <w:rPr>
          <w:rFonts w:ascii="Times New Roman" w:hAnsi="Times New Roman" w:cs="Times New Roman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_______________________________.</w:t>
      </w:r>
    </w:p>
    <w:p w:rsidR="004C7761" w:rsidRPr="00F9229E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(</w:t>
      </w:r>
      <w:r w:rsidRPr="00F9229E">
        <w:rPr>
          <w:rFonts w:ascii="Times New Roman" w:hAnsi="Times New Roman" w:cs="Times New Roman"/>
          <w:kern w:val="32"/>
          <w:sz w:val="24"/>
          <w:szCs w:val="24"/>
          <w:lang w:eastAsia="ru-RU"/>
        </w:rPr>
        <w:t>аргументированные рекомендации о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рганизатора публичных слушаний </w:t>
      </w:r>
      <w:r w:rsidRPr="00F9229E">
        <w:rPr>
          <w:rFonts w:ascii="Times New Roman" w:hAnsi="Times New Roman" w:cs="Times New Roman"/>
          <w:kern w:val="32"/>
          <w:sz w:val="24"/>
          <w:szCs w:val="24"/>
          <w:lang w:eastAsia="ru-RU"/>
        </w:rPr>
        <w:t>(общественных обсуждений) о целесообразности (нецелесообразности) внесенных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F9229E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участниками публичных слушаний (общественных обсу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ждений) предложений и замечаний)</w:t>
      </w:r>
    </w:p>
    <w:p w:rsidR="004C7761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4C7761" w:rsidRPr="005763A3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5763A3">
        <w:rPr>
          <w:rFonts w:ascii="Times New Roman" w:hAnsi="Times New Roman" w:cs="Times New Roman"/>
          <w:kern w:val="32"/>
          <w:sz w:val="28"/>
          <w:szCs w:val="28"/>
        </w:rPr>
        <w:tab/>
      </w:r>
      <w:r w:rsidRPr="005763A3">
        <w:rPr>
          <w:rFonts w:ascii="Times New Roman" w:hAnsi="Times New Roman" w:cs="Times New Roman"/>
          <w:kern w:val="32"/>
          <w:sz w:val="28"/>
          <w:szCs w:val="28"/>
        </w:rPr>
        <w:tab/>
      </w:r>
      <w:r w:rsidRPr="005763A3">
        <w:rPr>
          <w:rFonts w:ascii="Times New Roman" w:hAnsi="Times New Roman" w:cs="Times New Roman"/>
          <w:kern w:val="32"/>
          <w:sz w:val="28"/>
          <w:szCs w:val="28"/>
        </w:rPr>
        <w:tab/>
      </w:r>
      <w:r w:rsidRPr="005763A3">
        <w:rPr>
          <w:rFonts w:ascii="Times New Roman" w:hAnsi="Times New Roman" w:cs="Times New Roman"/>
          <w:kern w:val="32"/>
          <w:sz w:val="28"/>
          <w:szCs w:val="28"/>
        </w:rPr>
        <w:tab/>
      </w:r>
      <w:r w:rsidRPr="005763A3">
        <w:rPr>
          <w:rFonts w:ascii="Times New Roman" w:hAnsi="Times New Roman" w:cs="Times New Roman"/>
          <w:kern w:val="32"/>
          <w:sz w:val="28"/>
          <w:szCs w:val="28"/>
        </w:rPr>
        <w:tab/>
        <w:t>Глава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>
        <w:rPr>
          <w:rFonts w:ascii="Times New Roman" w:hAnsi="Times New Roman" w:cs="Times New Roman"/>
          <w:kern w:val="32"/>
          <w:sz w:val="28"/>
          <w:szCs w:val="28"/>
        </w:rPr>
        <w:t>»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32"/>
          <w:szCs w:val="32"/>
        </w:rPr>
        <w:tab/>
      </w:r>
      <w:r>
        <w:rPr>
          <w:rFonts w:ascii="Times New Roman" w:hAnsi="Times New Roman" w:cs="Times New Roman"/>
          <w:kern w:val="32"/>
          <w:sz w:val="32"/>
          <w:szCs w:val="32"/>
        </w:rPr>
        <w:tab/>
      </w:r>
      <w:r>
        <w:rPr>
          <w:rFonts w:ascii="Times New Roman" w:hAnsi="Times New Roman" w:cs="Times New Roman"/>
          <w:kern w:val="32"/>
          <w:sz w:val="32"/>
          <w:szCs w:val="32"/>
        </w:rPr>
        <w:tab/>
      </w:r>
      <w:r>
        <w:rPr>
          <w:rFonts w:ascii="Times New Roman" w:hAnsi="Times New Roman" w:cs="Times New Roman"/>
          <w:kern w:val="32"/>
          <w:sz w:val="32"/>
          <w:szCs w:val="32"/>
        </w:rPr>
        <w:tab/>
      </w:r>
      <w:r>
        <w:rPr>
          <w:rFonts w:ascii="Times New Roman" w:hAnsi="Times New Roman" w:cs="Times New Roman"/>
          <w:kern w:val="32"/>
          <w:sz w:val="32"/>
          <w:szCs w:val="32"/>
        </w:rPr>
        <w:tab/>
        <w:t>(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Руководитель уполномоченного органа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Администрации муниципального образования                                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>или</w:t>
      </w:r>
    </w:p>
    <w:p w:rsidR="004C7761" w:rsidRPr="001F642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 xml:space="preserve">Председатель Комиссии по землепользованию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>и застройке ___________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)</w:t>
      </w:r>
    </w:p>
    <w:p w:rsidR="004C7761" w:rsidRPr="00EA44BB" w:rsidRDefault="004C7761" w:rsidP="0008343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6962A8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________________________________________________________________</w:t>
      </w:r>
      <w:r w:rsidRPr="00F9229E">
        <w:rPr>
          <w:rFonts w:ascii="Times New Roman" w:hAnsi="Times New Roman" w:cs="Times New Roman"/>
          <w:kern w:val="32"/>
          <w:sz w:val="28"/>
          <w:szCs w:val="28"/>
        </w:rPr>
        <w:t xml:space="preserve">  &lt;*&gt;  </w:t>
      </w:r>
      <w:r>
        <w:rPr>
          <w:rFonts w:ascii="Times New Roman" w:hAnsi="Times New Roman" w:cs="Times New Roman"/>
          <w:kern w:val="32"/>
          <w:sz w:val="28"/>
          <w:szCs w:val="28"/>
        </w:rPr>
        <w:t>Указываются в</w:t>
      </w:r>
      <w:r w:rsidRPr="00D86AF9">
        <w:rPr>
          <w:rFonts w:ascii="Times New Roman" w:hAnsi="Times New Roman" w:cs="Times New Roman"/>
          <w:kern w:val="32"/>
          <w:sz w:val="28"/>
          <w:szCs w:val="28"/>
        </w:rPr>
        <w:t>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</w:t>
      </w:r>
      <w:r>
        <w:rPr>
          <w:rFonts w:ascii="Times New Roman" w:hAnsi="Times New Roman" w:cs="Times New Roman"/>
          <w:kern w:val="32"/>
          <w:sz w:val="28"/>
          <w:szCs w:val="28"/>
        </w:rPr>
        <w:t>.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4C7761" w:rsidRDefault="004C7761" w:rsidP="00083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4C776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Pr="00643F3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Pr="00643F3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Pr="00643F3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Pr="00643F3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Pr="00643F3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Pr="00643F3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Pr="00643F3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Pr="00643F31" w:rsidRDefault="004C7761" w:rsidP="0008343D">
      <w:pPr>
        <w:rPr>
          <w:rFonts w:ascii="Times New Roman" w:hAnsi="Times New Roman" w:cs="Times New Roman"/>
          <w:sz w:val="28"/>
          <w:szCs w:val="28"/>
        </w:rPr>
      </w:pPr>
    </w:p>
    <w:p w:rsidR="004C7761" w:rsidRDefault="004C7761" w:rsidP="0008343D">
      <w:pPr>
        <w:spacing w:after="0" w:line="240" w:lineRule="auto"/>
      </w:pPr>
    </w:p>
    <w:p w:rsidR="004C7761" w:rsidRPr="0008343D" w:rsidRDefault="004C7761" w:rsidP="0008343D"/>
    <w:sectPr w:rsidR="004C7761" w:rsidRPr="0008343D" w:rsidSect="00DB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002"/>
    <w:rsid w:val="00002A6D"/>
    <w:rsid w:val="00031914"/>
    <w:rsid w:val="00037FA2"/>
    <w:rsid w:val="0005338B"/>
    <w:rsid w:val="0008343D"/>
    <w:rsid w:val="000D5F41"/>
    <w:rsid w:val="000F3B5A"/>
    <w:rsid w:val="00106B44"/>
    <w:rsid w:val="001171B6"/>
    <w:rsid w:val="001905BD"/>
    <w:rsid w:val="001A7D15"/>
    <w:rsid w:val="001E5220"/>
    <w:rsid w:val="001F6421"/>
    <w:rsid w:val="00207506"/>
    <w:rsid w:val="002415E3"/>
    <w:rsid w:val="00266D82"/>
    <w:rsid w:val="002A7D86"/>
    <w:rsid w:val="003E5149"/>
    <w:rsid w:val="004100D1"/>
    <w:rsid w:val="004B7BC7"/>
    <w:rsid w:val="004C7761"/>
    <w:rsid w:val="004F100E"/>
    <w:rsid w:val="0051524A"/>
    <w:rsid w:val="00562896"/>
    <w:rsid w:val="005763A3"/>
    <w:rsid w:val="00595CC4"/>
    <w:rsid w:val="005C4CF5"/>
    <w:rsid w:val="005D4FBF"/>
    <w:rsid w:val="005D6617"/>
    <w:rsid w:val="00643F31"/>
    <w:rsid w:val="006445E4"/>
    <w:rsid w:val="006956D5"/>
    <w:rsid w:val="00695787"/>
    <w:rsid w:val="006962A8"/>
    <w:rsid w:val="006A5D16"/>
    <w:rsid w:val="006B0F15"/>
    <w:rsid w:val="006C3EF4"/>
    <w:rsid w:val="0073437E"/>
    <w:rsid w:val="00760175"/>
    <w:rsid w:val="00781D6A"/>
    <w:rsid w:val="00795AD3"/>
    <w:rsid w:val="007B6416"/>
    <w:rsid w:val="00835A79"/>
    <w:rsid w:val="00873395"/>
    <w:rsid w:val="008E719B"/>
    <w:rsid w:val="00954BA9"/>
    <w:rsid w:val="009F78E4"/>
    <w:rsid w:val="00A24B56"/>
    <w:rsid w:val="00AF7412"/>
    <w:rsid w:val="00B164F3"/>
    <w:rsid w:val="00B16ADE"/>
    <w:rsid w:val="00B31F63"/>
    <w:rsid w:val="00B33DEB"/>
    <w:rsid w:val="00B36002"/>
    <w:rsid w:val="00BE3E91"/>
    <w:rsid w:val="00BF3C5F"/>
    <w:rsid w:val="00D16FFE"/>
    <w:rsid w:val="00D86AF9"/>
    <w:rsid w:val="00D93E79"/>
    <w:rsid w:val="00DB744E"/>
    <w:rsid w:val="00E51A85"/>
    <w:rsid w:val="00EA44BB"/>
    <w:rsid w:val="00F9229E"/>
    <w:rsid w:val="00FA3A27"/>
    <w:rsid w:val="00FB3C77"/>
    <w:rsid w:val="00FB68D7"/>
    <w:rsid w:val="00FC5EB6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343D"/>
    <w:rPr>
      <w:rFonts w:cs="Calibri"/>
      <w:lang w:eastAsia="en-US"/>
    </w:rPr>
  </w:style>
  <w:style w:type="paragraph" w:customStyle="1" w:styleId="ConsPlusNormal">
    <w:name w:val="ConsPlusNormal"/>
    <w:uiPriority w:val="99"/>
    <w:rsid w:val="0008343D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semiHidden/>
    <w:rsid w:val="00083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0B05FFB8346A441CFACA7BFFCD223102AED0B99C335A91C13908863991F8A6FD869DC8A2F8018S0p6L" TargetMode="External"/><Relationship Id="rId5" Type="http://schemas.openxmlformats.org/officeDocument/2006/relationships/hyperlink" Target="consultantplus://offline/ref=6FD0FD59042861BC80847A8EBF01D22F5500617246C3ECA9CD5D40L6m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23</Pages>
  <Words>7131</Words>
  <Characters>-32766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МО Яганское</cp:lastModifiedBy>
  <cp:revision>7</cp:revision>
  <cp:lastPrinted>2020-02-10T11:08:00Z</cp:lastPrinted>
  <dcterms:created xsi:type="dcterms:W3CDTF">2020-02-10T04:19:00Z</dcterms:created>
  <dcterms:modified xsi:type="dcterms:W3CDTF">2020-02-20T12:10:00Z</dcterms:modified>
</cp:coreProperties>
</file>