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3A" w:rsidRDefault="0086743A" w:rsidP="00ED145F">
      <w:pPr>
        <w:spacing w:after="0" w:line="240" w:lineRule="auto"/>
        <w:jc w:val="center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Информация по исполнению</w:t>
      </w:r>
      <w:r w:rsidR="00ED145F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плана м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ероприятий</w:t>
      </w:r>
      <w:r w:rsidR="00844EEE" w:rsidRPr="001C6EB0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по противоде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йствию коррупции в органах  местного самоуправления муниципального образования</w:t>
      </w:r>
      <w:r w:rsidR="00844EEE" w:rsidRPr="001C6EB0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="006679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«Аксакшур</w:t>
      </w:r>
      <w:r w:rsidR="00844EEE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ское»</w:t>
      </w:r>
      <w:r w:rsidR="000316DF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</w:p>
    <w:p w:rsidR="00844EEE" w:rsidRDefault="00C01424" w:rsidP="00ED145F">
      <w:pPr>
        <w:spacing w:after="0" w:line="240" w:lineRule="auto"/>
        <w:jc w:val="center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з</w:t>
      </w:r>
      <w:r w:rsidR="00844EEE" w:rsidRPr="001C6EB0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="007829B6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2020</w:t>
      </w:r>
      <w:r w:rsidR="00ED145F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год</w:t>
      </w:r>
    </w:p>
    <w:tbl>
      <w:tblPr>
        <w:tblW w:w="947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376"/>
        <w:gridCol w:w="1842"/>
        <w:gridCol w:w="1530"/>
        <w:gridCol w:w="11"/>
      </w:tblGrid>
      <w:tr w:rsidR="007E57DF" w:rsidRPr="000A2A36" w:rsidTr="007E57DF">
        <w:trPr>
          <w:gridAfter w:val="1"/>
          <w:wAfter w:w="11" w:type="dxa"/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E57DF" w:rsidRPr="000A2A36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7E57DF" w:rsidP="00BD0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7E57DF" w:rsidP="007E5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</w:tr>
      <w:tr w:rsidR="00BD0F56" w:rsidRPr="000A2A36" w:rsidTr="00BD0F56">
        <w:trPr>
          <w:gridAfter w:val="1"/>
          <w:wAfter w:w="11" w:type="dxa"/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56" w:rsidRPr="000A2A36" w:rsidRDefault="00BD0F56" w:rsidP="00BD0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56" w:rsidRPr="000A2A36" w:rsidRDefault="00BD0F56" w:rsidP="00BD0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56" w:rsidRPr="000A2A36" w:rsidRDefault="00BD0F56" w:rsidP="00BD0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56" w:rsidRPr="000A2A36" w:rsidRDefault="00BD0F56" w:rsidP="00BD0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F56" w:rsidRPr="000A2A36" w:rsidTr="00BD0F56">
        <w:trPr>
          <w:cantSplit/>
          <w:trHeight w:val="240"/>
        </w:trPr>
        <w:tc>
          <w:tcPr>
            <w:tcW w:w="9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56" w:rsidRPr="000A2A36" w:rsidRDefault="00BD0F56" w:rsidP="00BD0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1. Общие мероприятия</w:t>
            </w:r>
          </w:p>
        </w:tc>
      </w:tr>
      <w:tr w:rsidR="007E57DF" w:rsidRPr="000A2A36" w:rsidTr="007E57DF">
        <w:trPr>
          <w:gridAfter w:val="1"/>
          <w:wAfter w:w="11" w:type="dxa"/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7E57DF" w:rsidP="00BD0F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(далее - комиссия).   </w:t>
            </w:r>
            <w:proofErr w:type="gramStart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(Создана постановлением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«Аксакшурское» от 29.09.2010 г. № 26 (в редакции от 14.01</w:t>
            </w:r>
            <w:r w:rsidRPr="006617C7">
              <w:rPr>
                <w:rFonts w:ascii="Times New Roman" w:hAnsi="Times New Roman" w:cs="Times New Roman"/>
                <w:sz w:val="24"/>
                <w:szCs w:val="24"/>
              </w:rPr>
              <w:t>.2013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01</w:t>
            </w:r>
            <w:r w:rsidRPr="006617C7">
              <w:rPr>
                <w:rFonts w:ascii="Times New Roman" w:hAnsi="Times New Roman" w:cs="Times New Roman"/>
                <w:sz w:val="24"/>
                <w:szCs w:val="24"/>
              </w:rPr>
              <w:t xml:space="preserve">, от 20.04.2015 г № 18)                      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Заявлений  в комиссию не поступало</w:t>
            </w:r>
          </w:p>
        </w:tc>
      </w:tr>
      <w:tr w:rsidR="007E57DF" w:rsidRPr="000A2A36" w:rsidTr="007E57DF">
        <w:trPr>
          <w:gridAfter w:val="1"/>
          <w:wAfter w:w="11" w:type="dxa"/>
          <w:cantSplit/>
          <w:trHeight w:val="14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7E57DF" w:rsidP="00BD0F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должностных      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обязанностей муниципальных служащих,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 которых в наибольшей мере подвержено риску коррупционных      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проявлений, внесение изменений (в случае необходимости) в перечень должностей муниципальных служащих, исполнение которых в наибольшей мере подвержено риску коррупционных  проявлений                            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A52FAC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7E57DF">
              <w:rPr>
                <w:rFonts w:ascii="Times New Roman" w:hAnsi="Times New Roman" w:cs="Times New Roman"/>
                <w:sz w:val="24"/>
                <w:szCs w:val="24"/>
              </w:rPr>
              <w:t xml:space="preserve"> внося</w:t>
            </w:r>
            <w:r w:rsidR="007829B6">
              <w:rPr>
                <w:rFonts w:ascii="Times New Roman" w:hAnsi="Times New Roman" w:cs="Times New Roman"/>
                <w:sz w:val="24"/>
                <w:szCs w:val="24"/>
              </w:rPr>
              <w:t>тся по мере необходимости, 2020</w:t>
            </w:r>
            <w:r w:rsidR="007E57DF">
              <w:rPr>
                <w:rFonts w:ascii="Times New Roman" w:hAnsi="Times New Roman" w:cs="Times New Roman"/>
                <w:sz w:val="24"/>
                <w:szCs w:val="24"/>
              </w:rPr>
              <w:t>год – изменений не было</w:t>
            </w:r>
          </w:p>
        </w:tc>
      </w:tr>
      <w:tr w:rsidR="00BD0F56" w:rsidRPr="000A2A36" w:rsidTr="00BD0F56">
        <w:trPr>
          <w:cantSplit/>
          <w:trHeight w:val="480"/>
        </w:trPr>
        <w:tc>
          <w:tcPr>
            <w:tcW w:w="9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56" w:rsidRPr="000A2A36" w:rsidRDefault="00BD0F56" w:rsidP="00BD0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экспертизы муниципальных правовых актов и их проектов    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>с целью выявления в них положений, способствующих проявлению коррупции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экспертиза)</w:t>
            </w:r>
          </w:p>
        </w:tc>
      </w:tr>
      <w:tr w:rsidR="007E57DF" w:rsidRPr="000A2A36" w:rsidTr="007E57DF">
        <w:trPr>
          <w:gridAfter w:val="1"/>
          <w:wAfter w:w="11" w:type="dxa"/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7E57DF" w:rsidP="00BD0F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муниципальных    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правовых актов в соответствии с:   </w:t>
            </w:r>
          </w:p>
          <w:p w:rsidR="007E57DF" w:rsidRPr="000A2A36" w:rsidRDefault="007E57DF" w:rsidP="00BD0F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- Порядком проведения </w:t>
            </w:r>
            <w:proofErr w:type="spellStart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правовых актов органов местного самоуправления муниципального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«Аксакшурское»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проектов, утвержденным постановлением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«Аксакшурское» от 26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.2018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E57DF" w:rsidRPr="000A2A36" w:rsidRDefault="007E57DF" w:rsidP="00BD0F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- Порядком предоставления в прокуратуру </w:t>
            </w:r>
            <w:proofErr w:type="spellStart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района УР нормативных правовых актов и проектов нормативных правовых актов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«Аксакшурское»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района УР для проведения </w:t>
            </w:r>
            <w:proofErr w:type="spellStart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утвержденным Решением Совета депутатов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.03.2018 г.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2.6.64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проводится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порядка</w:t>
            </w:r>
            <w:proofErr w:type="gramEnd"/>
          </w:p>
          <w:p w:rsidR="007E57DF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DF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DF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DF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DF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DF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DF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DF" w:rsidRPr="000A2A36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 предоставляются в прокуратуру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порядка</w:t>
            </w:r>
            <w:proofErr w:type="gramEnd"/>
          </w:p>
        </w:tc>
      </w:tr>
      <w:tr w:rsidR="00BD0F56" w:rsidRPr="000A2A36" w:rsidTr="00BD0F56">
        <w:trPr>
          <w:cantSplit/>
          <w:trHeight w:val="240"/>
        </w:trPr>
        <w:tc>
          <w:tcPr>
            <w:tcW w:w="9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56" w:rsidRPr="000A2A36" w:rsidRDefault="00BD0F56" w:rsidP="00BD0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3. Установление обратной связи с получателями </w:t>
            </w:r>
            <w:proofErr w:type="gramStart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BD0F56" w:rsidRPr="000A2A36" w:rsidRDefault="00BD0F56" w:rsidP="00BD0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услуг</w:t>
            </w:r>
          </w:p>
        </w:tc>
      </w:tr>
      <w:tr w:rsidR="007E57DF" w:rsidRPr="000A2A36" w:rsidTr="007E57DF">
        <w:trPr>
          <w:gridAfter w:val="1"/>
          <w:wAfter w:w="11" w:type="dxa"/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7E57DF" w:rsidP="00BD0F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 обработки       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поступающих сообщений о коррупционных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проявлениях.                          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7E57DF" w:rsidP="00BD0F56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Сообщений не поступало</w:t>
            </w:r>
          </w:p>
        </w:tc>
      </w:tr>
      <w:tr w:rsidR="00BD0F56" w:rsidRPr="000A2A36" w:rsidTr="00BD0F56">
        <w:trPr>
          <w:cantSplit/>
          <w:trHeight w:val="240"/>
        </w:trPr>
        <w:tc>
          <w:tcPr>
            <w:tcW w:w="9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56" w:rsidRPr="007829B6" w:rsidRDefault="00BD0F56" w:rsidP="007829B6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Формирование нетерпимого отношения к проявлениям коррупции</w:t>
            </w:r>
          </w:p>
          <w:p w:rsidR="00BD0F56" w:rsidRPr="000A2A36" w:rsidRDefault="00BD0F56" w:rsidP="00BD0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</w:t>
            </w:r>
          </w:p>
        </w:tc>
      </w:tr>
      <w:tr w:rsidR="007E57DF" w:rsidRPr="000A2A36" w:rsidTr="007E57DF">
        <w:trPr>
          <w:gridAfter w:val="1"/>
          <w:wAfter w:w="11" w:type="dxa"/>
          <w:cantSplit/>
          <w:trHeight w:val="6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C209E4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9E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C209E4" w:rsidRDefault="007E57DF" w:rsidP="00BD0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9E4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вопросам</w:t>
            </w:r>
            <w:proofErr w:type="gramEnd"/>
            <w:r w:rsidRPr="00C209E4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коррупции.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C209E4" w:rsidRDefault="007E57DF" w:rsidP="00BD0F56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DF" w:rsidRPr="000A2A36" w:rsidTr="007E57DF">
        <w:trPr>
          <w:gridAfter w:val="1"/>
          <w:wAfter w:w="11" w:type="dxa"/>
          <w:cantSplit/>
          <w:trHeight w:val="6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C209E4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9E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C209E4" w:rsidRDefault="007E57DF" w:rsidP="00BD0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9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</w:t>
            </w:r>
            <w:proofErr w:type="spellStart"/>
            <w:r w:rsidRPr="00C209E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209E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образования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C209E4" w:rsidRDefault="00A52FAC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9E4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C209E4" w:rsidRPr="00C209E4">
              <w:rPr>
                <w:rFonts w:ascii="Times New Roman" w:hAnsi="Times New Roman" w:cs="Times New Roman"/>
                <w:sz w:val="24"/>
                <w:szCs w:val="24"/>
              </w:rPr>
              <w:t>я размещается на сайте в сети Ин</w:t>
            </w:r>
            <w:r w:rsidRPr="00C209E4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</w:p>
        </w:tc>
      </w:tr>
    </w:tbl>
    <w:p w:rsidR="00667995" w:rsidRPr="001C6EB0" w:rsidRDefault="00667995" w:rsidP="00ED145F">
      <w:pPr>
        <w:spacing w:after="0" w:line="240" w:lineRule="auto"/>
        <w:jc w:val="center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</w:p>
    <w:p w:rsidR="00844EEE" w:rsidRDefault="00456890" w:rsidP="0084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 Администрации</w:t>
      </w:r>
    </w:p>
    <w:p w:rsidR="00456890" w:rsidRDefault="00456890" w:rsidP="0084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56890" w:rsidRDefault="00456890" w:rsidP="0084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«Аксакшурское»                                                                 Г.В.Баймурзина</w:t>
      </w:r>
    </w:p>
    <w:bookmarkEnd w:id="0"/>
    <w:p w:rsidR="00C01424" w:rsidRPr="00844EEE" w:rsidRDefault="00C01424" w:rsidP="0084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1424" w:rsidRPr="00844EEE" w:rsidSect="00C5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2060"/>
    <w:multiLevelType w:val="hybridMultilevel"/>
    <w:tmpl w:val="A5F2B5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4EEE"/>
    <w:rsid w:val="000316DF"/>
    <w:rsid w:val="000C1047"/>
    <w:rsid w:val="00456890"/>
    <w:rsid w:val="00667995"/>
    <w:rsid w:val="00697426"/>
    <w:rsid w:val="00770D6D"/>
    <w:rsid w:val="007829B6"/>
    <w:rsid w:val="007E57DF"/>
    <w:rsid w:val="00844EEE"/>
    <w:rsid w:val="0086743A"/>
    <w:rsid w:val="00963724"/>
    <w:rsid w:val="00A52FAC"/>
    <w:rsid w:val="00B20820"/>
    <w:rsid w:val="00B539C5"/>
    <w:rsid w:val="00BD0F56"/>
    <w:rsid w:val="00C01424"/>
    <w:rsid w:val="00C209E4"/>
    <w:rsid w:val="00C52A34"/>
    <w:rsid w:val="00DE577C"/>
    <w:rsid w:val="00E80BCE"/>
    <w:rsid w:val="00ED145F"/>
    <w:rsid w:val="00F6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44EE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01424"/>
    <w:pPr>
      <w:ind w:left="720"/>
      <w:contextualSpacing/>
    </w:pPr>
  </w:style>
  <w:style w:type="paragraph" w:customStyle="1" w:styleId="ConsPlusCell">
    <w:name w:val="ConsPlusCell"/>
    <w:rsid w:val="00BD0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44EE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01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aksak</cp:lastModifiedBy>
  <cp:revision>2</cp:revision>
  <cp:lastPrinted>2020-06-26T15:13:00Z</cp:lastPrinted>
  <dcterms:created xsi:type="dcterms:W3CDTF">2021-04-02T08:22:00Z</dcterms:created>
  <dcterms:modified xsi:type="dcterms:W3CDTF">2021-04-02T08:22:00Z</dcterms:modified>
</cp:coreProperties>
</file>