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«___»__________2023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На основании Протокола аукциона на право заключения договора аренды земельного участка от «___»__________ 2023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Удмуртская Республика, Малопургинский район, д.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Бобья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–Уча, ул. Фермерская, 5, площадью 25000 кв. м, с кадастровым номером 18:16:016001:1966, из категории земель – Земли населенных пунктов, с видом разрешенного использования: Заправка транспортных средств (код 4.9.1.1)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2023  года по «_____» __________ 2033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Размер    годовой    арендной   платы   за   Участок    составляет __________руб.______ коп.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(_________________________ руб.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Код дохода        55411105024140000120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л/с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3.4. 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4.4.3. Своевременно и полно уплачивать арендную плату в размере и на условиях,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4.4.11. В пятидневный срок с даты прекращения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может быть досрочно расторгнут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6.3. Договор может быть досрочно расторгнут по соглашению Сторон. Договор 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7.1. Все споры между Сторонами, возникающие по Договору, разрешаются в соответствии с действующим законодательством.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1) Приложение № 1 – Копия протокола аукциона на право заключения договора аренды земельного участка на _____ л.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>частка на _____ л.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3) Приложение № 3 – Расчет годовой арендной платы на _____ л.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_____л.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2283"/>
      <w:bookmarkEnd w:id="7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с. Малая Пурга                                                                                                «_____»__________ 2023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 ,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от «___»__________ №____ передает, а Арендатор принимает в аренду земельный участок, расположенный по адресу: Удмуртская Республика, Малопургинский район, д. </w:t>
      </w:r>
      <w:proofErr w:type="spell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Бобья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–Уча, ул. Фермерская, 5, площадью 25000 кв. м, с кадастровым номером 18:16:016001:1966, из категории земель – Земли населенных пунктов, с видом разрешенного использования: Заправка транспортных средств (4.9.1.1).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64" w:rsidRDefault="00332B64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87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Удмуртская Республика, Малопургинский район, д. </w:t>
      </w:r>
      <w:proofErr w:type="spell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Бобья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–Уча, ул. Фермерская, 5.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Кадастровый номер Участка: 18:16:016001:1966.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Площадь: 25000 кв. 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земель: Земли населенных пунктов.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 разрешенного использования Участка:   Заправка транспортных средств (4.9.1.1).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2023 года № _____ .</w:t>
      </w:r>
      <w:bookmarkStart w:id="9" w:name="_GoBack"/>
      <w:bookmarkEnd w:id="9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коп. (__________________________________________ рублей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2023 года по 31 декабря 2023 года составляет: ___________ рублей ______ коп. (__________________________________________ рублей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332B64"/>
    <w:rsid w:val="00411B9E"/>
    <w:rsid w:val="00537AA4"/>
    <w:rsid w:val="00615370"/>
    <w:rsid w:val="006D173E"/>
    <w:rsid w:val="009E0A4A"/>
    <w:rsid w:val="00B364A8"/>
    <w:rsid w:val="00C52130"/>
    <w:rsid w:val="00C701BA"/>
    <w:rsid w:val="00C8007F"/>
    <w:rsid w:val="00F13A93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11</cp:revision>
  <dcterms:created xsi:type="dcterms:W3CDTF">2023-10-25T10:21:00Z</dcterms:created>
  <dcterms:modified xsi:type="dcterms:W3CDTF">2023-10-26T10:45:00Z</dcterms:modified>
</cp:coreProperties>
</file>