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</w:t>
      </w:r>
      <w:r w:rsidR="00DE303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E303E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97979">
        <w:rPr>
          <w:rFonts w:ascii="Times New Roman" w:hAnsi="Times New Roman" w:cs="Times New Roman"/>
          <w:sz w:val="24"/>
          <w:szCs w:val="24"/>
        </w:rPr>
        <w:t xml:space="preserve">от </w:t>
      </w:r>
      <w:r w:rsidR="00DE303E">
        <w:rPr>
          <w:rFonts w:ascii="Times New Roman" w:hAnsi="Times New Roman" w:cs="Times New Roman"/>
          <w:sz w:val="24"/>
          <w:szCs w:val="24"/>
        </w:rPr>
        <w:t>05</w:t>
      </w:r>
      <w:r w:rsidR="00A478D4"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DE303E">
        <w:rPr>
          <w:rFonts w:ascii="Times New Roman" w:hAnsi="Times New Roman" w:cs="Times New Roman"/>
          <w:sz w:val="24"/>
          <w:szCs w:val="24"/>
        </w:rPr>
        <w:t>июня</w:t>
      </w:r>
      <w:r w:rsidRPr="0099797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997979">
        <w:rPr>
          <w:rFonts w:ascii="Times New Roman" w:hAnsi="Times New Roman" w:cs="Times New Roman"/>
          <w:sz w:val="24"/>
          <w:szCs w:val="24"/>
        </w:rPr>
        <w:t>2</w:t>
      </w:r>
      <w:r w:rsidR="00AE4851" w:rsidRPr="00997979">
        <w:rPr>
          <w:rFonts w:ascii="Times New Roman" w:hAnsi="Times New Roman" w:cs="Times New Roman"/>
          <w:sz w:val="24"/>
          <w:szCs w:val="24"/>
        </w:rPr>
        <w:t>3</w:t>
      </w:r>
      <w:r w:rsidRPr="0099797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E303E">
        <w:rPr>
          <w:rFonts w:ascii="Times New Roman" w:hAnsi="Times New Roman" w:cs="Times New Roman"/>
          <w:sz w:val="24"/>
          <w:szCs w:val="24"/>
        </w:rPr>
        <w:t>530</w:t>
      </w:r>
      <w:r w:rsidRPr="00997979">
        <w:rPr>
          <w:rFonts w:ascii="Times New Roman" w:hAnsi="Times New Roman" w:cs="Times New Roman"/>
          <w:sz w:val="24"/>
          <w:szCs w:val="24"/>
        </w:rPr>
        <w:t xml:space="preserve"> «</w:t>
      </w:r>
      <w:r w:rsidRPr="00A22F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E4851">
        <w:rPr>
          <w:rFonts w:ascii="Times New Roman" w:hAnsi="Times New Roman" w:cs="Times New Roman"/>
          <w:sz w:val="24"/>
          <w:szCs w:val="24"/>
        </w:rPr>
        <w:t>аименование имущества: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AE4851">
        <w:rPr>
          <w:rFonts w:ascii="Times New Roman" w:hAnsi="Times New Roman" w:cs="Times New Roman"/>
          <w:sz w:val="24"/>
          <w:szCs w:val="24"/>
        </w:rPr>
        <w:t>е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AE4851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AE4851" w:rsidRDefault="00AE4851" w:rsidP="001F76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село Пугачево, улица Тимура </w:t>
            </w:r>
            <w:proofErr w:type="spellStart"/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, № 6</w:t>
            </w:r>
          </w:p>
        </w:tc>
      </w:tr>
      <w:tr w:rsidR="00AE4851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 w:rsidP="001F76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18:16:057001:4008</w:t>
            </w:r>
          </w:p>
        </w:tc>
      </w:tr>
      <w:tr w:rsidR="00AE4851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 w:rsidP="001F76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E4851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 w:rsidP="001F76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AE4851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4851" w:rsidRPr="00AE4851" w:rsidRDefault="00AE4851" w:rsidP="001F76BB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 xml:space="preserve">Баня, котельная, № </w:t>
            </w:r>
            <w:proofErr w:type="spellStart"/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E4851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</w:tr>
      <w:tr w:rsidR="006017D0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Pr="00AE4851" w:rsidRDefault="00AE4851" w:rsidP="00836FB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AE4851" w:rsidRDefault="00AE4851" w:rsidP="00836FB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AE485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AE4851" w:rsidRDefault="00AE4851" w:rsidP="003853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AE4851" w:rsidRDefault="00AE4851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8B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6017D0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AE4851" w:rsidRDefault="00AE4851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AE4851" w:rsidRDefault="00AE4851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«Муниципальный округ Малопургинский район Удмуртской Республики»</w:t>
            </w:r>
          </w:p>
        </w:tc>
      </w:tr>
      <w:tr w:rsidR="008C4D25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AE4851" w:rsidRDefault="00AE4851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AE4851" w:rsidRDefault="00AE4851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Отдельная входная группа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Стены кирпичные, потолок – побелка, пол – бетонный, керамическая плитка,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вагонка</w:t>
            </w:r>
            <w:proofErr w:type="spellEnd"/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железные, внутренние двери деревянные</w:t>
            </w:r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F6694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– централизованное, отопление централизованное, электричество имеется, канализация централизованная, санитарно-технические приборы: раковина имеется, унитаз имеется; телефон отсутствует, радио отсутствует; вентиляция приточно – вытяжная</w:t>
            </w:r>
            <w:proofErr w:type="gramEnd"/>
          </w:p>
        </w:tc>
      </w:tr>
      <w:tr w:rsidR="003911CF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11CF" w:rsidRPr="003911CF" w:rsidRDefault="003911CF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11CF" w:rsidRPr="003911CF" w:rsidRDefault="003911CF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911CF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11CF" w:rsidRDefault="003911CF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усредненный срок службы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11CF" w:rsidRPr="003911CF" w:rsidRDefault="003911CF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лет</w:t>
            </w:r>
          </w:p>
        </w:tc>
      </w:tr>
      <w:tr w:rsidR="00F6694E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5E5B3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3911CF" w:rsidRPr="00AE4851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11CF" w:rsidRDefault="003911CF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техническое 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11CF" w:rsidRDefault="005E5B3A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r w:rsidR="0039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94E" w:rsidRPr="00AE4851" w:rsidTr="00392FF5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694E" w:rsidRPr="00AE4851" w:rsidRDefault="00F6694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осмотре наружных стен здания выявлено: наличие характерных трещин. </w:t>
            </w:r>
            <w:r w:rsidR="003911CF">
              <w:rPr>
                <w:rFonts w:ascii="Times New Roman" w:hAnsi="Times New Roman" w:cs="Times New Roman"/>
                <w:sz w:val="24"/>
                <w:szCs w:val="24"/>
              </w:rPr>
              <w:t xml:space="preserve">При осмотре внутренней части выявлено массовое отпадение штукатурки, выветривание швов, ослабление кирпичной кладки стен внутри помещения, образовавшиеся в связи с попаданием влаги в помещение. При осмотре полов выявлено: стирание поверхности в ходовых местах. При осмотре чердачного перекрытия выявлено: зазоры и щели между досками наката, прогибы балок и настилов. </w:t>
            </w:r>
          </w:p>
        </w:tc>
      </w:tr>
    </w:tbl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CA38B4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24BD">
        <w:rPr>
          <w:rFonts w:ascii="Times New Roman" w:hAnsi="Times New Roman" w:cs="Times New Roman"/>
          <w:sz w:val="24"/>
          <w:szCs w:val="24"/>
        </w:rPr>
        <w:t>0</w:t>
      </w:r>
      <w:r w:rsidR="00CA38B4">
        <w:rPr>
          <w:rFonts w:ascii="Times New Roman" w:hAnsi="Times New Roman" w:cs="Times New Roman"/>
          <w:sz w:val="24"/>
          <w:szCs w:val="24"/>
        </w:rPr>
        <w:t>9</w:t>
      </w:r>
      <w:r w:rsidR="00CD24BD">
        <w:rPr>
          <w:rFonts w:ascii="Times New Roman" w:hAnsi="Times New Roman" w:cs="Times New Roman"/>
          <w:sz w:val="24"/>
          <w:szCs w:val="24"/>
        </w:rPr>
        <w:t xml:space="preserve"> </w:t>
      </w:r>
      <w:r w:rsidR="00CA38B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A38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38B4">
        <w:rPr>
          <w:rFonts w:ascii="Times New Roman" w:hAnsi="Times New Roman" w:cs="Times New Roman"/>
          <w:sz w:val="24"/>
          <w:szCs w:val="24"/>
        </w:rPr>
        <w:t>10-ГС/23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CA38B4">
        <w:rPr>
          <w:rFonts w:ascii="Times New Roman" w:hAnsi="Times New Roman" w:cs="Times New Roman"/>
          <w:b/>
          <w:sz w:val="24"/>
          <w:szCs w:val="24"/>
        </w:rPr>
        <w:t>308 897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CA38B4">
        <w:rPr>
          <w:rFonts w:ascii="Times New Roman" w:hAnsi="Times New Roman" w:cs="Times New Roman"/>
          <w:sz w:val="24"/>
          <w:szCs w:val="24"/>
        </w:rPr>
        <w:t>Триста восемь тысяч восемьсот девяносто семь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CA38B4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7B7B60" w:rsidRPr="00CA38B4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CA38B4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аукциона) –  </w:t>
      </w:r>
      <w:r w:rsidR="00DE303E">
        <w:rPr>
          <w:rFonts w:ascii="Times New Roman" w:eastAsia="Courier New" w:hAnsi="Times New Roman" w:cs="Times New Roman"/>
          <w:sz w:val="24"/>
          <w:szCs w:val="24"/>
          <w:lang w:bidi="ru-RU"/>
        </w:rPr>
        <w:t>07 июля</w:t>
      </w:r>
      <w:r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23974"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693F80"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D67134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lastRenderedPageBreak/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продаже имущества на аукционе претенденты</w:t>
      </w:r>
      <w:r w:rsidR="00AD1898">
        <w:rPr>
          <w:rFonts w:ascii="Times New Roman" w:hAnsi="Times New Roman" w:cs="Times New Roman"/>
          <w:sz w:val="24"/>
          <w:szCs w:val="24"/>
        </w:rPr>
        <w:t xml:space="preserve"> перечисляют задаток в размере 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AD1898">
        <w:rPr>
          <w:rFonts w:ascii="Times New Roman" w:hAnsi="Times New Roman" w:cs="Times New Roman"/>
          <w:b/>
          <w:sz w:val="24"/>
          <w:szCs w:val="24"/>
        </w:rPr>
        <w:t>30889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1898">
        <w:rPr>
          <w:rFonts w:ascii="Times New Roman" w:hAnsi="Times New Roman" w:cs="Times New Roman"/>
          <w:sz w:val="24"/>
          <w:szCs w:val="24"/>
        </w:rPr>
        <w:t>Тридцать тысяч восемьсот восемьдесят девять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D1898">
        <w:rPr>
          <w:rFonts w:ascii="Times New Roman" w:hAnsi="Times New Roman" w:cs="Times New Roman"/>
          <w:b/>
          <w:sz w:val="24"/>
          <w:szCs w:val="24"/>
        </w:rPr>
        <w:t>7</w:t>
      </w:r>
      <w:r w:rsidRPr="00801B04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</w:t>
      </w:r>
      <w:r w:rsidR="00FA5E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«Шаг аукциона» установлен в размере 5% (Пяти процентов) начальной цены продажи, что составляет </w:t>
      </w:r>
      <w:r w:rsidR="00FA5E46">
        <w:rPr>
          <w:rFonts w:ascii="Times New Roman" w:hAnsi="Times New Roman" w:cs="Times New Roman"/>
          <w:b/>
          <w:sz w:val="24"/>
          <w:szCs w:val="24"/>
        </w:rPr>
        <w:t>15444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FA5E46">
        <w:rPr>
          <w:rFonts w:ascii="Times New Roman" w:hAnsi="Times New Roman" w:cs="Times New Roman"/>
          <w:sz w:val="24"/>
          <w:szCs w:val="24"/>
        </w:rPr>
        <w:t>Пятнадцать тысяч четыреста сорок четыре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FA5E46">
        <w:rPr>
          <w:rFonts w:ascii="Times New Roman" w:hAnsi="Times New Roman" w:cs="Times New Roman"/>
          <w:sz w:val="24"/>
          <w:szCs w:val="24"/>
        </w:rPr>
        <w:t>я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FA5E46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D67134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D67134">
        <w:rPr>
          <w:rFonts w:ascii="Times New Roman" w:hAnsi="Times New Roman" w:cs="Times New Roman"/>
          <w:sz w:val="24"/>
          <w:szCs w:val="24"/>
        </w:rPr>
        <w:t xml:space="preserve">: </w:t>
      </w:r>
      <w:r w:rsidR="00DE303E">
        <w:rPr>
          <w:rFonts w:ascii="Times New Roman" w:hAnsi="Times New Roman" w:cs="Times New Roman"/>
          <w:sz w:val="24"/>
          <w:szCs w:val="24"/>
        </w:rPr>
        <w:t>06 июня</w:t>
      </w:r>
      <w:r w:rsidRPr="00D67134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D67134">
        <w:rPr>
          <w:rFonts w:ascii="Times New Roman" w:hAnsi="Times New Roman" w:cs="Times New Roman"/>
          <w:sz w:val="24"/>
          <w:szCs w:val="24"/>
        </w:rPr>
        <w:t>2</w:t>
      </w:r>
      <w:r w:rsidR="00693F80" w:rsidRPr="00D67134">
        <w:rPr>
          <w:rFonts w:ascii="Times New Roman" w:hAnsi="Times New Roman" w:cs="Times New Roman"/>
          <w:sz w:val="24"/>
          <w:szCs w:val="24"/>
        </w:rPr>
        <w:t>3</w:t>
      </w:r>
      <w:r w:rsidRPr="00D67134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DE303E">
        <w:rPr>
          <w:rFonts w:ascii="Times New Roman" w:hAnsi="Times New Roman" w:cs="Times New Roman"/>
          <w:sz w:val="24"/>
          <w:szCs w:val="24"/>
        </w:rPr>
        <w:t>15</w:t>
      </w:r>
      <w:r w:rsidR="00612727">
        <w:rPr>
          <w:rFonts w:ascii="Times New Roman" w:hAnsi="Times New Roman" w:cs="Times New Roman"/>
          <w:sz w:val="24"/>
          <w:szCs w:val="24"/>
        </w:rPr>
        <w:t>.3</w:t>
      </w:r>
      <w:bookmarkStart w:id="0" w:name="_GoBack"/>
      <w:bookmarkEnd w:id="0"/>
      <w:r w:rsidRPr="00D67134">
        <w:rPr>
          <w:rFonts w:ascii="Times New Roman" w:hAnsi="Times New Roman" w:cs="Times New Roman"/>
          <w:sz w:val="24"/>
          <w:szCs w:val="24"/>
        </w:rPr>
        <w:t>0 ч.</w:t>
      </w:r>
    </w:p>
    <w:p w:rsidR="006017D0" w:rsidRDefault="005022D3">
      <w:pPr>
        <w:spacing w:after="0" w:line="240" w:lineRule="auto"/>
        <w:jc w:val="both"/>
      </w:pPr>
      <w:r w:rsidRPr="00D67134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DE303E">
        <w:rPr>
          <w:rFonts w:ascii="Times New Roman" w:hAnsi="Times New Roman" w:cs="Times New Roman"/>
          <w:sz w:val="24"/>
          <w:szCs w:val="24"/>
        </w:rPr>
        <w:t>02 июля</w:t>
      </w:r>
      <w:r w:rsidRPr="00D67134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D67134">
        <w:rPr>
          <w:rFonts w:ascii="Times New Roman" w:hAnsi="Times New Roman" w:cs="Times New Roman"/>
          <w:sz w:val="24"/>
          <w:szCs w:val="24"/>
        </w:rPr>
        <w:t>3</w:t>
      </w:r>
      <w:r w:rsidR="00C271A7" w:rsidRPr="00D67134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D67134">
        <w:rPr>
          <w:rFonts w:ascii="Times New Roman" w:hAnsi="Times New Roman" w:cs="Times New Roman"/>
          <w:sz w:val="24"/>
          <w:szCs w:val="24"/>
        </w:rPr>
        <w:t>2</w:t>
      </w:r>
      <w:r w:rsidR="00DE303E">
        <w:rPr>
          <w:rFonts w:ascii="Times New Roman" w:hAnsi="Times New Roman" w:cs="Times New Roman"/>
          <w:sz w:val="24"/>
          <w:szCs w:val="24"/>
        </w:rPr>
        <w:t>3</w:t>
      </w:r>
      <w:r w:rsidRPr="00D67134">
        <w:rPr>
          <w:rFonts w:ascii="Times New Roman" w:hAnsi="Times New Roman" w:cs="Times New Roman"/>
          <w:sz w:val="24"/>
          <w:szCs w:val="24"/>
        </w:rPr>
        <w:t>.</w:t>
      </w:r>
      <w:r w:rsidR="00261DE3" w:rsidRPr="00D67134">
        <w:rPr>
          <w:rFonts w:ascii="Times New Roman" w:hAnsi="Times New Roman" w:cs="Times New Roman"/>
          <w:sz w:val="24"/>
          <w:szCs w:val="24"/>
        </w:rPr>
        <w:t>59</w:t>
      </w:r>
      <w:r w:rsidRPr="00D6713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- документ, который подтверждает полномочия руководителя юридического лица на </w:t>
      </w: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DB5572">
        <w:rPr>
          <w:rFonts w:ascii="Times New Roman" w:hAnsi="Times New Roman" w:cs="Times New Roman"/>
          <w:sz w:val="24"/>
          <w:szCs w:val="24"/>
        </w:rPr>
        <w:t>06 июля</w:t>
      </w:r>
      <w:r w:rsidRPr="00D67134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D67134">
        <w:rPr>
          <w:rFonts w:ascii="Times New Roman" w:hAnsi="Times New Roman" w:cs="Times New Roman"/>
          <w:sz w:val="24"/>
          <w:szCs w:val="24"/>
        </w:rPr>
        <w:t>3</w:t>
      </w:r>
      <w:r w:rsidRPr="00D671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A19B9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5572">
        <w:rPr>
          <w:rFonts w:ascii="Times New Roman" w:hAnsi="Times New Roman" w:cs="Times New Roman"/>
          <w:sz w:val="24"/>
          <w:szCs w:val="24"/>
        </w:rPr>
        <w:t>Извещение № 22000025260000000099</w:t>
      </w:r>
      <w:r w:rsidR="0073757D">
        <w:rPr>
          <w:rFonts w:ascii="Times New Roman" w:hAnsi="Times New Roman" w:cs="Times New Roman"/>
          <w:sz w:val="24"/>
          <w:szCs w:val="24"/>
        </w:rPr>
        <w:t>.</w:t>
      </w:r>
      <w:r w:rsidR="00DB5572">
        <w:rPr>
          <w:rFonts w:ascii="Times New Roman" w:hAnsi="Times New Roman" w:cs="Times New Roman"/>
          <w:sz w:val="24"/>
          <w:szCs w:val="24"/>
        </w:rPr>
        <w:t xml:space="preserve"> Заключен договор с заявителем, признанным единственным участником аукциона</w:t>
      </w:r>
      <w:r w:rsidR="00CA58FF">
        <w:rPr>
          <w:rFonts w:ascii="Times New Roman" w:hAnsi="Times New Roman" w:cs="Times New Roman"/>
          <w:sz w:val="24"/>
          <w:szCs w:val="24"/>
        </w:rPr>
        <w:t>;</w:t>
      </w:r>
      <w:r w:rsidR="00DB5572">
        <w:rPr>
          <w:rFonts w:ascii="Times New Roman" w:hAnsi="Times New Roman" w:cs="Times New Roman"/>
          <w:sz w:val="24"/>
          <w:szCs w:val="24"/>
        </w:rPr>
        <w:t xml:space="preserve"> позднее договор расторгнут по соглашению сторон.</w:t>
      </w:r>
    </w:p>
    <w:p w:rsidR="00906AF4" w:rsidRDefault="00906AF4">
      <w:pPr>
        <w:spacing w:after="0" w:line="240" w:lineRule="auto"/>
        <w:jc w:val="both"/>
      </w:pPr>
    </w:p>
    <w:sectPr w:rsidR="00906AF4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06" w:rsidRDefault="00351106">
      <w:pPr>
        <w:spacing w:after="0" w:line="240" w:lineRule="auto"/>
      </w:pPr>
      <w:r>
        <w:separator/>
      </w:r>
    </w:p>
  </w:endnote>
  <w:endnote w:type="continuationSeparator" w:id="0">
    <w:p w:rsidR="00351106" w:rsidRDefault="0035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06" w:rsidRDefault="00351106">
      <w:pPr>
        <w:spacing w:after="0" w:line="240" w:lineRule="auto"/>
      </w:pPr>
      <w:r>
        <w:separator/>
      </w:r>
    </w:p>
  </w:footnote>
  <w:footnote w:type="continuationSeparator" w:id="0">
    <w:p w:rsidR="00351106" w:rsidRDefault="00351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3380A"/>
    <w:rsid w:val="0003474F"/>
    <w:rsid w:val="0004731C"/>
    <w:rsid w:val="00053FD1"/>
    <w:rsid w:val="00087897"/>
    <w:rsid w:val="000A0AAB"/>
    <w:rsid w:val="000A544A"/>
    <w:rsid w:val="000A72F9"/>
    <w:rsid w:val="000B4AA6"/>
    <w:rsid w:val="000C7136"/>
    <w:rsid w:val="000E677C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A5A98"/>
    <w:rsid w:val="001C57E3"/>
    <w:rsid w:val="001D7A9F"/>
    <w:rsid w:val="001F76BB"/>
    <w:rsid w:val="00210A3F"/>
    <w:rsid w:val="00214C49"/>
    <w:rsid w:val="00251C97"/>
    <w:rsid w:val="00261DE3"/>
    <w:rsid w:val="00273D44"/>
    <w:rsid w:val="002867A2"/>
    <w:rsid w:val="002A272B"/>
    <w:rsid w:val="002D5636"/>
    <w:rsid w:val="002F2020"/>
    <w:rsid w:val="00301B53"/>
    <w:rsid w:val="003107E4"/>
    <w:rsid w:val="00310AE6"/>
    <w:rsid w:val="00324B11"/>
    <w:rsid w:val="00327E83"/>
    <w:rsid w:val="00351106"/>
    <w:rsid w:val="00352786"/>
    <w:rsid w:val="00363B4C"/>
    <w:rsid w:val="0038533E"/>
    <w:rsid w:val="00385477"/>
    <w:rsid w:val="003911CF"/>
    <w:rsid w:val="00392C01"/>
    <w:rsid w:val="003B41FD"/>
    <w:rsid w:val="003F2969"/>
    <w:rsid w:val="003F7D5F"/>
    <w:rsid w:val="0041180D"/>
    <w:rsid w:val="00422734"/>
    <w:rsid w:val="004338CD"/>
    <w:rsid w:val="00436A13"/>
    <w:rsid w:val="00462971"/>
    <w:rsid w:val="00466A4B"/>
    <w:rsid w:val="00473AFE"/>
    <w:rsid w:val="00491DAE"/>
    <w:rsid w:val="004D157C"/>
    <w:rsid w:val="004F3A50"/>
    <w:rsid w:val="00500369"/>
    <w:rsid w:val="005022D3"/>
    <w:rsid w:val="005023AE"/>
    <w:rsid w:val="00502CB7"/>
    <w:rsid w:val="00520F1A"/>
    <w:rsid w:val="005442B6"/>
    <w:rsid w:val="00557821"/>
    <w:rsid w:val="00567D7A"/>
    <w:rsid w:val="005709FE"/>
    <w:rsid w:val="00576909"/>
    <w:rsid w:val="00577A9D"/>
    <w:rsid w:val="005938C4"/>
    <w:rsid w:val="005A3301"/>
    <w:rsid w:val="005B0E8B"/>
    <w:rsid w:val="005E0A93"/>
    <w:rsid w:val="005E5B3A"/>
    <w:rsid w:val="006017D0"/>
    <w:rsid w:val="00605607"/>
    <w:rsid w:val="00612727"/>
    <w:rsid w:val="00613769"/>
    <w:rsid w:val="0062142A"/>
    <w:rsid w:val="00693F80"/>
    <w:rsid w:val="0069724B"/>
    <w:rsid w:val="006B0EFD"/>
    <w:rsid w:val="006E4F74"/>
    <w:rsid w:val="006F30D4"/>
    <w:rsid w:val="007276C1"/>
    <w:rsid w:val="0073757D"/>
    <w:rsid w:val="0077319F"/>
    <w:rsid w:val="00773FDD"/>
    <w:rsid w:val="00784298"/>
    <w:rsid w:val="0078597C"/>
    <w:rsid w:val="00792D10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36FBF"/>
    <w:rsid w:val="00853CC9"/>
    <w:rsid w:val="008A3760"/>
    <w:rsid w:val="008C4D25"/>
    <w:rsid w:val="00906AF4"/>
    <w:rsid w:val="00941356"/>
    <w:rsid w:val="00986CCF"/>
    <w:rsid w:val="00997979"/>
    <w:rsid w:val="009B76AC"/>
    <w:rsid w:val="009C599D"/>
    <w:rsid w:val="009E7E6F"/>
    <w:rsid w:val="00A06149"/>
    <w:rsid w:val="00A063B4"/>
    <w:rsid w:val="00A131F8"/>
    <w:rsid w:val="00A17845"/>
    <w:rsid w:val="00A22F8F"/>
    <w:rsid w:val="00A329E8"/>
    <w:rsid w:val="00A478D4"/>
    <w:rsid w:val="00A55190"/>
    <w:rsid w:val="00A56207"/>
    <w:rsid w:val="00A70C2C"/>
    <w:rsid w:val="00A7236D"/>
    <w:rsid w:val="00A94BF9"/>
    <w:rsid w:val="00AA19B9"/>
    <w:rsid w:val="00AB7772"/>
    <w:rsid w:val="00AD1898"/>
    <w:rsid w:val="00AD4531"/>
    <w:rsid w:val="00AE485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D4EF5"/>
    <w:rsid w:val="00BF4EFB"/>
    <w:rsid w:val="00C040A7"/>
    <w:rsid w:val="00C201AC"/>
    <w:rsid w:val="00C271A7"/>
    <w:rsid w:val="00C32310"/>
    <w:rsid w:val="00C45FDE"/>
    <w:rsid w:val="00C55B77"/>
    <w:rsid w:val="00C56B52"/>
    <w:rsid w:val="00CA38B4"/>
    <w:rsid w:val="00CA58FF"/>
    <w:rsid w:val="00CB56BC"/>
    <w:rsid w:val="00CD24BD"/>
    <w:rsid w:val="00CE0FCB"/>
    <w:rsid w:val="00D4175A"/>
    <w:rsid w:val="00D62B22"/>
    <w:rsid w:val="00D67134"/>
    <w:rsid w:val="00D71318"/>
    <w:rsid w:val="00D85B4B"/>
    <w:rsid w:val="00D87450"/>
    <w:rsid w:val="00D96EF0"/>
    <w:rsid w:val="00DB5572"/>
    <w:rsid w:val="00DC1166"/>
    <w:rsid w:val="00DC75D6"/>
    <w:rsid w:val="00DE303E"/>
    <w:rsid w:val="00E14F44"/>
    <w:rsid w:val="00E23974"/>
    <w:rsid w:val="00E2728D"/>
    <w:rsid w:val="00E5761A"/>
    <w:rsid w:val="00E82ADB"/>
    <w:rsid w:val="00E90E24"/>
    <w:rsid w:val="00EB274A"/>
    <w:rsid w:val="00EB71D6"/>
    <w:rsid w:val="00F12599"/>
    <w:rsid w:val="00F12DD3"/>
    <w:rsid w:val="00F3168A"/>
    <w:rsid w:val="00F41DDA"/>
    <w:rsid w:val="00F52B19"/>
    <w:rsid w:val="00F646D3"/>
    <w:rsid w:val="00F6694E"/>
    <w:rsid w:val="00F71E22"/>
    <w:rsid w:val="00F82C1D"/>
    <w:rsid w:val="00F82DB2"/>
    <w:rsid w:val="00F87514"/>
    <w:rsid w:val="00FA5E46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C0AB-44A0-4002-BB8E-EA44E932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6124</TotalTime>
  <Pages>1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193</cp:revision>
  <cp:lastPrinted>2022-08-08T11:19:00Z</cp:lastPrinted>
  <dcterms:created xsi:type="dcterms:W3CDTF">2015-08-14T11:34:00Z</dcterms:created>
  <dcterms:modified xsi:type="dcterms:W3CDTF">2023-06-06T10:58:00Z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