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86ABB">
        <w:rPr>
          <w:rFonts w:ascii="Times New Roman" w:hAnsi="Times New Roman" w:cs="Times New Roman"/>
          <w:sz w:val="24"/>
          <w:szCs w:val="24"/>
        </w:rPr>
        <w:t>07 июл</w:t>
      </w:r>
      <w:r w:rsidR="006E4F74">
        <w:rPr>
          <w:rFonts w:ascii="Times New Roman" w:hAnsi="Times New Roman" w:cs="Times New Roman"/>
          <w:sz w:val="24"/>
          <w:szCs w:val="24"/>
        </w:rPr>
        <w:t>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57</w:t>
      </w:r>
      <w:r w:rsidR="00E449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0EE3"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86ABB" w:rsidRPr="00286ABB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E449FF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E449FF">
        <w:rPr>
          <w:rFonts w:ascii="Times New Roman" w:hAnsi="Times New Roman" w:cs="Times New Roman"/>
          <w:sz w:val="24"/>
          <w:szCs w:val="24"/>
          <w:lang w:val="en-US"/>
        </w:rPr>
        <w:t xml:space="preserve">LADA </w:t>
      </w:r>
      <w:r w:rsidR="00E449FF">
        <w:rPr>
          <w:rFonts w:ascii="Times New Roman" w:hAnsi="Times New Roman" w:cs="Times New Roman"/>
          <w:sz w:val="24"/>
          <w:szCs w:val="24"/>
        </w:rPr>
        <w:t>210740</w:t>
      </w:r>
      <w:r w:rsidRPr="00286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6"/>
        <w:gridCol w:w="5230"/>
      </w:tblGrid>
      <w:tr w:rsidR="00E449FF" w:rsidRPr="00E449FF" w:rsidTr="00E449FF">
        <w:trPr>
          <w:trHeight w:val="218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9FF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21067, 9127058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49FF">
              <w:rPr>
                <w:rFonts w:ascii="Times New Roman" w:hAnsi="Times New Roman" w:cs="Times New Roman"/>
                <w:sz w:val="24"/>
                <w:szCs w:val="24"/>
              </w:rPr>
              <w:t>ХТА21074082805086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Рабочий объем двигателя 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1568 куб. см.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Мощность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72,7 </w:t>
            </w:r>
            <w:proofErr w:type="spellStart"/>
            <w:r w:rsidRPr="00E449FF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449FF">
              <w:rPr>
                <w:rFonts w:ascii="Times New Roman" w:hAnsi="Times New Roman"/>
                <w:sz w:val="24"/>
                <w:szCs w:val="24"/>
              </w:rPr>
              <w:t>. (53,5 кВт)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Разрешенная максимальная масса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1460 кг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К 103 НН 18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Темно-вишневый</w:t>
            </w:r>
          </w:p>
        </w:tc>
      </w:tr>
      <w:tr w:rsidR="00E449FF" w:rsidRPr="00E449FF" w:rsidTr="00E449FF">
        <w:trPr>
          <w:trHeight w:val="57"/>
        </w:trPr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Тип двигателя</w:t>
            </w:r>
          </w:p>
        </w:tc>
        <w:tc>
          <w:tcPr>
            <w:tcW w:w="5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449FF" w:rsidRPr="00E449FF" w:rsidRDefault="00E449FF" w:rsidP="00E449FF">
            <w:pPr>
              <w:spacing w:after="0" w:line="240" w:lineRule="auto"/>
              <w:jc w:val="both"/>
            </w:pPr>
            <w:r w:rsidRPr="00E449FF">
              <w:rPr>
                <w:rFonts w:ascii="Times New Roman" w:hAnsi="Times New Roman"/>
                <w:sz w:val="24"/>
                <w:szCs w:val="24"/>
              </w:rPr>
              <w:t xml:space="preserve"> Бензиновый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86ABB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286ABB">
        <w:rPr>
          <w:rFonts w:ascii="Times New Roman" w:hAnsi="Times New Roman" w:cs="Times New Roman"/>
          <w:sz w:val="24"/>
          <w:szCs w:val="24"/>
        </w:rPr>
        <w:t>Правовой центр судебной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5636">
        <w:rPr>
          <w:rFonts w:ascii="Times New Roman" w:hAnsi="Times New Roman" w:cs="Times New Roman"/>
          <w:sz w:val="24"/>
          <w:szCs w:val="24"/>
        </w:rPr>
        <w:t>1</w:t>
      </w:r>
      <w:r w:rsidR="00286ABB">
        <w:rPr>
          <w:rFonts w:ascii="Times New Roman" w:hAnsi="Times New Roman" w:cs="Times New Roman"/>
          <w:sz w:val="24"/>
          <w:szCs w:val="24"/>
        </w:rPr>
        <w:t>0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21АЗ7</w:t>
      </w:r>
      <w:r w:rsidR="00DA55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DA55D5">
        <w:rPr>
          <w:rFonts w:ascii="Times New Roman" w:hAnsi="Times New Roman" w:cs="Times New Roman"/>
          <w:sz w:val="24"/>
          <w:szCs w:val="24"/>
        </w:rPr>
        <w:t>15 200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DA55D5">
        <w:rPr>
          <w:rFonts w:ascii="Times New Roman" w:hAnsi="Times New Roman" w:cs="Times New Roman"/>
          <w:sz w:val="24"/>
          <w:szCs w:val="24"/>
        </w:rPr>
        <w:t>Пятнадцать тысяч двести</w:t>
      </w:r>
      <w:r w:rsidR="007B7B60"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C90AD1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0048A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C90AD1">
        <w:rPr>
          <w:rFonts w:ascii="Times New Roman" w:eastAsia="Courier New" w:hAnsi="Times New Roman" w:cs="Times New Roman"/>
          <w:sz w:val="24"/>
          <w:szCs w:val="24"/>
          <w:lang w:bidi="ru-RU"/>
        </w:rPr>
        <w:t>08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504BAD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C90AD1">
        <w:rPr>
          <w:rFonts w:ascii="Times New Roman" w:hAnsi="Times New Roman" w:cs="Times New Roman"/>
          <w:sz w:val="24"/>
          <w:szCs w:val="24"/>
        </w:rPr>
        <w:t>3 040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0AD1">
        <w:rPr>
          <w:rFonts w:ascii="Times New Roman" w:hAnsi="Times New Roman" w:cs="Times New Roman"/>
          <w:sz w:val="24"/>
          <w:szCs w:val="24"/>
        </w:rPr>
        <w:t>Три тысячи сорок</w:t>
      </w:r>
      <w:r w:rsidR="00504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C90AD1">
        <w:rPr>
          <w:rFonts w:ascii="Times New Roman" w:hAnsi="Times New Roman" w:cs="Times New Roman"/>
          <w:sz w:val="24"/>
          <w:szCs w:val="24"/>
        </w:rPr>
        <w:t>760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90AD1">
        <w:rPr>
          <w:rFonts w:ascii="Times New Roman" w:hAnsi="Times New Roman" w:cs="Times New Roman"/>
          <w:sz w:val="24"/>
          <w:szCs w:val="24"/>
        </w:rPr>
        <w:t>Семьсот шестьдесят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B90B89">
        <w:rPr>
          <w:rFonts w:ascii="Times New Roman" w:hAnsi="Times New Roman" w:cs="Times New Roman"/>
          <w:sz w:val="24"/>
          <w:szCs w:val="24"/>
        </w:rPr>
        <w:t>1</w:t>
      </w:r>
      <w:r w:rsidR="00C90AD1">
        <w:rPr>
          <w:rFonts w:ascii="Times New Roman" w:hAnsi="Times New Roman" w:cs="Times New Roman"/>
          <w:sz w:val="24"/>
          <w:szCs w:val="24"/>
        </w:rPr>
        <w:t>1</w:t>
      </w:r>
      <w:r w:rsidR="0090309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90309E">
        <w:rPr>
          <w:rFonts w:ascii="Times New Roman" w:hAnsi="Times New Roman" w:cs="Times New Roman"/>
          <w:sz w:val="24"/>
          <w:szCs w:val="24"/>
        </w:rPr>
        <w:t>0</w:t>
      </w:r>
      <w:r w:rsidR="00C90AD1">
        <w:rPr>
          <w:rFonts w:ascii="Times New Roman" w:hAnsi="Times New Roman" w:cs="Times New Roman"/>
          <w:sz w:val="24"/>
          <w:szCs w:val="24"/>
        </w:rPr>
        <w:t>6</w:t>
      </w:r>
      <w:r w:rsidR="0090309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C90AD1">
        <w:rPr>
          <w:rFonts w:ascii="Times New Roman" w:hAnsi="Times New Roman" w:cs="Times New Roman"/>
          <w:sz w:val="24"/>
          <w:szCs w:val="24"/>
        </w:rPr>
        <w:t>10</w:t>
      </w:r>
      <w:r w:rsidR="0090309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810EE3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 w:rsidRPr="00810EE3">
        <w:rPr>
          <w:rFonts w:ascii="Times New Roman" w:hAnsi="Times New Roman" w:cs="Times New Roman"/>
          <w:sz w:val="24"/>
          <w:szCs w:val="24"/>
        </w:rPr>
        <w:t>по продаже указанного имущества</w:t>
      </w:r>
      <w:r w:rsidR="00C90AD1">
        <w:rPr>
          <w:rFonts w:ascii="Times New Roman" w:hAnsi="Times New Roman" w:cs="Times New Roman"/>
          <w:sz w:val="24"/>
          <w:szCs w:val="24"/>
        </w:rPr>
        <w:t xml:space="preserve"> не</w:t>
      </w:r>
      <w:r w:rsidR="00941356" w:rsidRPr="00810EE3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="00C90AD1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6" w:rsidRDefault="00FE09C6">
      <w:pPr>
        <w:spacing w:after="0" w:line="240" w:lineRule="auto"/>
      </w:pPr>
      <w:r>
        <w:separator/>
      </w:r>
    </w:p>
  </w:endnote>
  <w:endnote w:type="continuationSeparator" w:id="0">
    <w:p w:rsidR="00FE09C6" w:rsidRDefault="00FE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6" w:rsidRDefault="00FE09C6">
      <w:pPr>
        <w:spacing w:after="0" w:line="240" w:lineRule="auto"/>
      </w:pPr>
      <w:r>
        <w:separator/>
      </w:r>
    </w:p>
  </w:footnote>
  <w:footnote w:type="continuationSeparator" w:id="0">
    <w:p w:rsidR="00FE09C6" w:rsidRDefault="00FE0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48A3"/>
    <w:rsid w:val="00020FC9"/>
    <w:rsid w:val="0003474F"/>
    <w:rsid w:val="0004731C"/>
    <w:rsid w:val="00053FD1"/>
    <w:rsid w:val="00087897"/>
    <w:rsid w:val="000C7136"/>
    <w:rsid w:val="000F357C"/>
    <w:rsid w:val="00133149"/>
    <w:rsid w:val="001C57E3"/>
    <w:rsid w:val="001E4B30"/>
    <w:rsid w:val="00210A3F"/>
    <w:rsid w:val="002867A2"/>
    <w:rsid w:val="00286ABB"/>
    <w:rsid w:val="002D5636"/>
    <w:rsid w:val="002F2020"/>
    <w:rsid w:val="003107E4"/>
    <w:rsid w:val="00310AE6"/>
    <w:rsid w:val="00352786"/>
    <w:rsid w:val="003950EA"/>
    <w:rsid w:val="00466A4B"/>
    <w:rsid w:val="004D113C"/>
    <w:rsid w:val="004F3A50"/>
    <w:rsid w:val="00500369"/>
    <w:rsid w:val="005022D3"/>
    <w:rsid w:val="005023AE"/>
    <w:rsid w:val="00504BAD"/>
    <w:rsid w:val="00557821"/>
    <w:rsid w:val="00567D7A"/>
    <w:rsid w:val="005709FE"/>
    <w:rsid w:val="005A790F"/>
    <w:rsid w:val="006017D0"/>
    <w:rsid w:val="0062142A"/>
    <w:rsid w:val="006E4F74"/>
    <w:rsid w:val="00773FDD"/>
    <w:rsid w:val="00784298"/>
    <w:rsid w:val="007B7B60"/>
    <w:rsid w:val="007E0423"/>
    <w:rsid w:val="0081002B"/>
    <w:rsid w:val="00810EE3"/>
    <w:rsid w:val="00821DC1"/>
    <w:rsid w:val="00836FBF"/>
    <w:rsid w:val="008A3760"/>
    <w:rsid w:val="0090309E"/>
    <w:rsid w:val="009242CB"/>
    <w:rsid w:val="00941356"/>
    <w:rsid w:val="00986CCF"/>
    <w:rsid w:val="009C599D"/>
    <w:rsid w:val="00A063B4"/>
    <w:rsid w:val="00A329E8"/>
    <w:rsid w:val="00AB7772"/>
    <w:rsid w:val="00AF124D"/>
    <w:rsid w:val="00B036C7"/>
    <w:rsid w:val="00B90B89"/>
    <w:rsid w:val="00B9112B"/>
    <w:rsid w:val="00BA2211"/>
    <w:rsid w:val="00BB2C64"/>
    <w:rsid w:val="00C05D0F"/>
    <w:rsid w:val="00C271A7"/>
    <w:rsid w:val="00C45FDE"/>
    <w:rsid w:val="00C55B77"/>
    <w:rsid w:val="00C56B52"/>
    <w:rsid w:val="00C90AD1"/>
    <w:rsid w:val="00D4175A"/>
    <w:rsid w:val="00D71318"/>
    <w:rsid w:val="00D85B4B"/>
    <w:rsid w:val="00D87450"/>
    <w:rsid w:val="00DA55D5"/>
    <w:rsid w:val="00DC1166"/>
    <w:rsid w:val="00DC75D6"/>
    <w:rsid w:val="00E449FF"/>
    <w:rsid w:val="00EB274A"/>
    <w:rsid w:val="00F12599"/>
    <w:rsid w:val="00F12DD3"/>
    <w:rsid w:val="00F52B19"/>
    <w:rsid w:val="00F70D45"/>
    <w:rsid w:val="00F87514"/>
    <w:rsid w:val="00FB458D"/>
    <w:rsid w:val="00FB6F39"/>
    <w:rsid w:val="00FE09C6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9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147</cp:revision>
  <cp:lastPrinted>2020-07-22T10:15:00Z</cp:lastPrinted>
  <dcterms:created xsi:type="dcterms:W3CDTF">2015-08-14T11:34:00Z</dcterms:created>
  <dcterms:modified xsi:type="dcterms:W3CDTF">2021-08-11T07:22:00Z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