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2" w:rsidRPr="00BB79A2" w:rsidRDefault="00BB79A2" w:rsidP="00BB79A2">
      <w:pPr>
        <w:spacing w:after="0" w:line="240" w:lineRule="auto"/>
        <w:jc w:val="right"/>
      </w:pPr>
      <w:r w:rsidRPr="00BB79A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 транспортного средства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«_____»__________ 2020 года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 от «___» ________ 2020 года, Продавец обязуется передать в собственность, а Покупатель обязуется принять и оплатить транспортное средство: </w:t>
      </w:r>
      <w:bookmarkStart w:id="0" w:name="__DdeLink__734_3209997708"/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FA6422">
        <w:rPr>
          <w:rFonts w:ascii="Times New Roman" w:hAnsi="Times New Roman" w:cs="Times New Roman"/>
          <w:sz w:val="24"/>
          <w:szCs w:val="24"/>
        </w:rPr>
        <w:t>КО-440-2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79A">
        <w:rPr>
          <w:rFonts w:ascii="Times New Roman" w:hAnsi="Times New Roman" w:cs="Times New Roman"/>
          <w:sz w:val="24"/>
          <w:szCs w:val="24"/>
        </w:rPr>
        <w:t xml:space="preserve"> наименование (тип ТС) мусоровоз,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642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bookmarkStart w:id="1" w:name="__DdeLink__1374_3455561846"/>
      <w:r w:rsidR="00FA6422" w:rsidRPr="00240D04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FA6422" w:rsidRPr="00240D04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FA6422" w:rsidRPr="00240D04">
        <w:rPr>
          <w:rFonts w:ascii="Times New Roman" w:hAnsi="Times New Roman" w:cs="Times New Roman"/>
          <w:sz w:val="24"/>
          <w:szCs w:val="24"/>
        </w:rPr>
        <w:t>483213С0002729</w:t>
      </w:r>
      <w:r>
        <w:rPr>
          <w:rFonts w:ascii="Times New Roman" w:hAnsi="Times New Roman" w:cs="Times New Roman"/>
          <w:sz w:val="24"/>
          <w:szCs w:val="24"/>
        </w:rPr>
        <w:t xml:space="preserve">; модель, № двигателя </w:t>
      </w:r>
      <w:r w:rsidR="00FA6422" w:rsidRPr="00240D04">
        <w:rPr>
          <w:rFonts w:ascii="Times New Roman" w:hAnsi="Times New Roman" w:cs="Times New Roman"/>
          <w:sz w:val="24"/>
          <w:szCs w:val="24"/>
        </w:rPr>
        <w:t>Д245, 7Е</w:t>
      </w:r>
      <w:r w:rsidR="00FA6422">
        <w:rPr>
          <w:rFonts w:ascii="Times New Roman" w:hAnsi="Times New Roman" w:cs="Times New Roman"/>
          <w:sz w:val="24"/>
          <w:szCs w:val="24"/>
        </w:rPr>
        <w:t>З 719211</w:t>
      </w:r>
      <w:r>
        <w:rPr>
          <w:rFonts w:ascii="Times New Roman" w:hAnsi="Times New Roman" w:cs="Times New Roman"/>
          <w:sz w:val="24"/>
          <w:szCs w:val="24"/>
        </w:rPr>
        <w:t xml:space="preserve">; рабочий объем двигателя – </w:t>
      </w:r>
      <w:r w:rsidR="00FA6422">
        <w:rPr>
          <w:rFonts w:ascii="Times New Roman" w:hAnsi="Times New Roman" w:cs="Times New Roman"/>
          <w:sz w:val="24"/>
          <w:szCs w:val="24"/>
        </w:rPr>
        <w:t>4750</w:t>
      </w:r>
      <w:r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r w:rsidR="00FA6422">
        <w:rPr>
          <w:rFonts w:ascii="Times New Roman" w:hAnsi="Times New Roman" w:cs="Times New Roman"/>
          <w:sz w:val="24"/>
          <w:szCs w:val="24"/>
        </w:rPr>
        <w:t xml:space="preserve">119 </w:t>
      </w:r>
      <w:proofErr w:type="spellStart"/>
      <w:r w:rsidR="00FA64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A6422">
        <w:rPr>
          <w:rFonts w:ascii="Times New Roman" w:hAnsi="Times New Roman" w:cs="Times New Roman"/>
          <w:sz w:val="24"/>
          <w:szCs w:val="24"/>
        </w:rPr>
        <w:t>. (87,5</w:t>
      </w:r>
      <w:r w:rsidR="00FA6422" w:rsidRPr="00240D04">
        <w:rPr>
          <w:rFonts w:ascii="Times New Roman" w:hAnsi="Times New Roman" w:cs="Times New Roman"/>
          <w:sz w:val="24"/>
          <w:szCs w:val="24"/>
        </w:rPr>
        <w:t xml:space="preserve"> кВт</w:t>
      </w:r>
      <w:r w:rsidR="00FA64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 - </w:t>
      </w:r>
      <w:r w:rsidR="00FA6422">
        <w:rPr>
          <w:rFonts w:ascii="Times New Roman" w:hAnsi="Times New Roman" w:cs="Times New Roman"/>
          <w:sz w:val="24"/>
          <w:szCs w:val="24"/>
        </w:rPr>
        <w:t>8180</w:t>
      </w:r>
      <w:r>
        <w:rPr>
          <w:rFonts w:ascii="Times New Roman" w:hAnsi="Times New Roman" w:cs="Times New Roman"/>
          <w:sz w:val="24"/>
          <w:szCs w:val="24"/>
        </w:rPr>
        <w:t xml:space="preserve"> кг;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регистрационный знак  </w:t>
      </w:r>
      <w:r w:rsidR="00FA6422">
        <w:rPr>
          <w:rFonts w:ascii="Times New Roman" w:hAnsi="Times New Roman" w:cs="Times New Roman"/>
          <w:sz w:val="24"/>
          <w:szCs w:val="24"/>
        </w:rPr>
        <w:t>А747ХО</w:t>
      </w:r>
      <w:r w:rsidR="00FA6422" w:rsidRPr="00240D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FA6422"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аукциона в электронной форме от «___»__________2020 года (протокол № __________ от «___» __________ 2020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1816001191, КПП 182101001, УФК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049401001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55111402052050000410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9A2" w:rsidTr="00910321">
        <w:trPr>
          <w:trHeight w:val="1032"/>
        </w:trPr>
        <w:tc>
          <w:tcPr>
            <w:tcW w:w="4704" w:type="dxa"/>
            <w:shd w:val="clear" w:color="auto" w:fill="auto"/>
          </w:tcPr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90075" w:rsidRDefault="00890075" w:rsidP="00890075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9A2" w:rsidTr="00910321">
        <w:trPr>
          <w:trHeight w:val="25"/>
        </w:trPr>
        <w:tc>
          <w:tcPr>
            <w:tcW w:w="4704" w:type="dxa"/>
            <w:shd w:val="clear" w:color="auto" w:fill="auto"/>
          </w:tcPr>
          <w:p w:rsidR="00BB79A2" w:rsidRDefault="00BB79A2" w:rsidP="0091032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9A2" w:rsidRDefault="00BB79A2" w:rsidP="00910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9A2" w:rsidRDefault="00BB79A2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транспортного средства</w:t>
      </w:r>
    </w:p>
    <w:p w:rsidR="00BB79A2" w:rsidRDefault="00890075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«___»________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8900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«___ »________</w:t>
      </w:r>
      <w:r w:rsidR="0089007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Договором купли-продажи транспортного средства: </w:t>
      </w:r>
      <w:r w:rsidR="0089007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FA6422">
        <w:rPr>
          <w:rFonts w:ascii="Times New Roman" w:hAnsi="Times New Roman" w:cs="Times New Roman"/>
          <w:sz w:val="24"/>
          <w:szCs w:val="24"/>
        </w:rPr>
        <w:t>КО-440-2,</w:t>
      </w:r>
      <w:r w:rsidR="006B179A">
        <w:rPr>
          <w:rFonts w:ascii="Times New Roman" w:hAnsi="Times New Roman" w:cs="Times New Roman"/>
          <w:sz w:val="24"/>
          <w:szCs w:val="24"/>
        </w:rPr>
        <w:t xml:space="preserve"> наименование (тип ТС) мусоровоз,</w:t>
      </w:r>
      <w:r w:rsidR="00FA6422">
        <w:rPr>
          <w:rFonts w:ascii="Times New Roman" w:hAnsi="Times New Roman" w:cs="Times New Roman"/>
          <w:sz w:val="24"/>
          <w:szCs w:val="24"/>
        </w:rPr>
        <w:t xml:space="preserve"> 2012 года выпуска, идентификационный номер (VIN) </w:t>
      </w:r>
      <w:r w:rsidR="00FA6422" w:rsidRPr="00240D04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FA6422" w:rsidRPr="00240D04">
        <w:rPr>
          <w:rFonts w:ascii="Times New Roman" w:hAnsi="Times New Roman" w:cs="Times New Roman"/>
          <w:sz w:val="24"/>
          <w:szCs w:val="24"/>
        </w:rPr>
        <w:t>483213С0002729</w:t>
      </w:r>
      <w:r w:rsidR="00FA6422">
        <w:rPr>
          <w:rFonts w:ascii="Times New Roman" w:hAnsi="Times New Roman" w:cs="Times New Roman"/>
          <w:sz w:val="24"/>
          <w:szCs w:val="24"/>
        </w:rPr>
        <w:t xml:space="preserve">; модель, № двигателя </w:t>
      </w:r>
      <w:r w:rsidR="00FA6422" w:rsidRPr="00240D04">
        <w:rPr>
          <w:rFonts w:ascii="Times New Roman" w:hAnsi="Times New Roman" w:cs="Times New Roman"/>
          <w:sz w:val="24"/>
          <w:szCs w:val="24"/>
        </w:rPr>
        <w:t>Д245, 7Е</w:t>
      </w:r>
      <w:r w:rsidR="00FA6422">
        <w:rPr>
          <w:rFonts w:ascii="Times New Roman" w:hAnsi="Times New Roman" w:cs="Times New Roman"/>
          <w:sz w:val="24"/>
          <w:szCs w:val="24"/>
        </w:rPr>
        <w:t xml:space="preserve">З 719211; рабочий объем двигателя  4750 куб. см; мощность двигателя  - 119 </w:t>
      </w:r>
      <w:proofErr w:type="spellStart"/>
      <w:r w:rsidR="00FA64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A6422">
        <w:rPr>
          <w:rFonts w:ascii="Times New Roman" w:hAnsi="Times New Roman" w:cs="Times New Roman"/>
          <w:sz w:val="24"/>
          <w:szCs w:val="24"/>
        </w:rPr>
        <w:t>. (87,5</w:t>
      </w:r>
      <w:r w:rsidR="00FA6422" w:rsidRPr="00240D04">
        <w:rPr>
          <w:rFonts w:ascii="Times New Roman" w:hAnsi="Times New Roman" w:cs="Times New Roman"/>
          <w:sz w:val="24"/>
          <w:szCs w:val="24"/>
        </w:rPr>
        <w:t xml:space="preserve"> кВт</w:t>
      </w:r>
      <w:r w:rsidR="00FA6422">
        <w:rPr>
          <w:rFonts w:ascii="Times New Roman" w:hAnsi="Times New Roman" w:cs="Times New Roman"/>
          <w:sz w:val="24"/>
          <w:szCs w:val="24"/>
        </w:rPr>
        <w:t>); разрешенная максимальная масса - 8180 кг; регистрационный знак  А747ХО</w:t>
      </w:r>
      <w:r w:rsidR="00FA6422" w:rsidRPr="00240D04">
        <w:rPr>
          <w:rFonts w:ascii="Times New Roman" w:hAnsi="Times New Roman" w:cs="Times New Roman"/>
          <w:sz w:val="24"/>
          <w:szCs w:val="24"/>
        </w:rPr>
        <w:t>18</w:t>
      </w:r>
      <w:r w:rsidR="00FA6422">
        <w:rPr>
          <w:rFonts w:ascii="Times New Roman" w:hAnsi="Times New Roman" w:cs="Times New Roman"/>
          <w:sz w:val="24"/>
          <w:szCs w:val="24"/>
        </w:rPr>
        <w:t>; цвет кузова (кабины, прицепа) белый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Идентификационные номера транспортного средства сверены, комплектность проверена и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BB79A2" w:rsidRDefault="00BB79A2" w:rsidP="00BB79A2">
      <w:pPr>
        <w:pStyle w:val="a5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9A2" w:rsidRDefault="00BB79A2" w:rsidP="00BB79A2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9A2" w:rsidRDefault="00BB79A2" w:rsidP="00BB79A2">
      <w:pPr>
        <w:tabs>
          <w:tab w:val="left" w:pos="2693"/>
        </w:tabs>
      </w:pPr>
    </w:p>
    <w:p w:rsidR="0003065B" w:rsidRDefault="0003065B"/>
    <w:sectPr w:rsidR="0003065B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17" w:rsidRDefault="00786117">
      <w:pPr>
        <w:spacing w:after="0" w:line="240" w:lineRule="auto"/>
      </w:pPr>
      <w:r>
        <w:separator/>
      </w:r>
    </w:p>
  </w:endnote>
  <w:endnote w:type="continuationSeparator" w:id="0">
    <w:p w:rsidR="00786117" w:rsidRDefault="007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C" w:rsidRDefault="007861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17" w:rsidRDefault="00786117">
      <w:pPr>
        <w:spacing w:after="0" w:line="240" w:lineRule="auto"/>
      </w:pPr>
      <w:r>
        <w:separator/>
      </w:r>
    </w:p>
  </w:footnote>
  <w:footnote w:type="continuationSeparator" w:id="0">
    <w:p w:rsidR="00786117" w:rsidRDefault="00786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F"/>
    <w:rsid w:val="0003065B"/>
    <w:rsid w:val="00497669"/>
    <w:rsid w:val="006B179A"/>
    <w:rsid w:val="00786117"/>
    <w:rsid w:val="00890075"/>
    <w:rsid w:val="009C2F1F"/>
    <w:rsid w:val="00A05D07"/>
    <w:rsid w:val="00BB79A2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5</cp:revision>
  <dcterms:created xsi:type="dcterms:W3CDTF">2020-07-22T07:32:00Z</dcterms:created>
  <dcterms:modified xsi:type="dcterms:W3CDTF">2020-07-27T10:46:00Z</dcterms:modified>
</cp:coreProperties>
</file>