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D7" w:rsidRDefault="003715D7" w:rsidP="008334D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3715D7" w:rsidRDefault="003715D7" w:rsidP="008334D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отчету об исполнении бюджета муниципального образования «Малопургинский район» за 2014 год.</w:t>
      </w:r>
    </w:p>
    <w:p w:rsidR="003715D7" w:rsidRDefault="003715D7" w:rsidP="005A27CC">
      <w:pPr>
        <w:ind w:firstLine="708"/>
        <w:jc w:val="both"/>
        <w:rPr>
          <w:b/>
          <w:sz w:val="28"/>
          <w:szCs w:val="28"/>
        </w:rPr>
      </w:pPr>
    </w:p>
    <w:p w:rsidR="003715D7" w:rsidRDefault="003715D7" w:rsidP="005A27C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ДОХОДЫ</w:t>
      </w:r>
    </w:p>
    <w:p w:rsidR="003715D7" w:rsidRPr="00100AF7" w:rsidRDefault="003715D7" w:rsidP="005A27C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715D7" w:rsidRPr="00100AF7" w:rsidRDefault="003715D7" w:rsidP="00100AF7">
      <w:pPr>
        <w:pStyle w:val="NoSpacing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AF7">
        <w:rPr>
          <w:rFonts w:ascii="Times New Roman" w:hAnsi="Times New Roman"/>
          <w:sz w:val="28"/>
          <w:szCs w:val="28"/>
        </w:rPr>
        <w:t>Бюджет муниципального образования «Малопургинский район» по доходам  исполнен в сумме 8</w:t>
      </w:r>
      <w:r>
        <w:rPr>
          <w:rFonts w:ascii="Times New Roman" w:hAnsi="Times New Roman"/>
          <w:sz w:val="28"/>
          <w:szCs w:val="28"/>
        </w:rPr>
        <w:t>86 054,3</w:t>
      </w:r>
      <w:r w:rsidRPr="00100AF7">
        <w:rPr>
          <w:rFonts w:ascii="Times New Roman" w:hAnsi="Times New Roman"/>
          <w:sz w:val="28"/>
          <w:szCs w:val="28"/>
        </w:rPr>
        <w:t xml:space="preserve"> тыс. рублей.</w:t>
      </w:r>
    </w:p>
    <w:p w:rsidR="003715D7" w:rsidRPr="00100AF7" w:rsidRDefault="003715D7" w:rsidP="00100AF7">
      <w:pPr>
        <w:pStyle w:val="NoSpacing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AF7">
        <w:rPr>
          <w:rFonts w:ascii="Times New Roman" w:hAnsi="Times New Roman"/>
          <w:sz w:val="28"/>
          <w:szCs w:val="28"/>
        </w:rPr>
        <w:t xml:space="preserve">Динамика поступления налоговых и неналоговых доходов в бюджет муниципального образования района за отчетный год с 2010 года показывает, что рост составил на </w:t>
      </w:r>
      <w:r>
        <w:rPr>
          <w:rFonts w:ascii="Times New Roman" w:hAnsi="Times New Roman"/>
          <w:sz w:val="28"/>
          <w:szCs w:val="28"/>
        </w:rPr>
        <w:t>80 848,9</w:t>
      </w:r>
      <w:r w:rsidRPr="00100AF7">
        <w:rPr>
          <w:rFonts w:ascii="Times New Roman" w:hAnsi="Times New Roman"/>
          <w:sz w:val="28"/>
          <w:szCs w:val="28"/>
        </w:rPr>
        <w:t xml:space="preserve"> тыс. руб. или на </w:t>
      </w:r>
      <w:r>
        <w:rPr>
          <w:rFonts w:ascii="Times New Roman" w:hAnsi="Times New Roman"/>
          <w:sz w:val="28"/>
          <w:szCs w:val="28"/>
        </w:rPr>
        <w:t>201,3</w:t>
      </w:r>
      <w:r w:rsidRPr="00100AF7">
        <w:rPr>
          <w:rFonts w:ascii="Times New Roman" w:hAnsi="Times New Roman"/>
          <w:sz w:val="28"/>
          <w:szCs w:val="28"/>
        </w:rPr>
        <w:t>%.</w:t>
      </w:r>
    </w:p>
    <w:p w:rsidR="003715D7" w:rsidRPr="00100AF7" w:rsidRDefault="003715D7" w:rsidP="00100AF7">
      <w:pPr>
        <w:spacing w:line="276" w:lineRule="auto"/>
        <w:ind w:firstLine="709"/>
        <w:jc w:val="both"/>
        <w:rPr>
          <w:sz w:val="28"/>
          <w:szCs w:val="28"/>
        </w:rPr>
      </w:pPr>
      <w:r w:rsidRPr="00100AF7">
        <w:rPr>
          <w:sz w:val="28"/>
          <w:szCs w:val="28"/>
        </w:rPr>
        <w:t>В 2014 году по налоговым доходам исполнение составило 147 574 тыс. руб., что составляет 91,8% в общем поступлении налоговых и неналоговых доходах и больше относительно прошлого года на 216% (на 79 303 тыс. руб.).</w:t>
      </w:r>
    </w:p>
    <w:p w:rsidR="003715D7" w:rsidRPr="00100AF7" w:rsidRDefault="003715D7" w:rsidP="00100AF7">
      <w:pPr>
        <w:spacing w:line="276" w:lineRule="auto"/>
        <w:ind w:firstLine="709"/>
        <w:jc w:val="both"/>
        <w:rPr>
          <w:sz w:val="28"/>
          <w:szCs w:val="28"/>
        </w:rPr>
      </w:pPr>
      <w:r w:rsidRPr="00100AF7">
        <w:rPr>
          <w:sz w:val="28"/>
          <w:szCs w:val="28"/>
        </w:rPr>
        <w:t xml:space="preserve">Неналоговые доходы составили 13 247 тыс. руб. (8,2%), что относительно прошлого года составил рост на 1 970 тыс. руб. </w:t>
      </w:r>
    </w:p>
    <w:p w:rsidR="003715D7" w:rsidRPr="00100AF7" w:rsidRDefault="003715D7" w:rsidP="00100AF7">
      <w:pPr>
        <w:spacing w:line="276" w:lineRule="auto"/>
        <w:ind w:firstLine="709"/>
        <w:jc w:val="both"/>
        <w:rPr>
          <w:color w:val="990033"/>
          <w:sz w:val="28"/>
          <w:szCs w:val="28"/>
        </w:rPr>
      </w:pPr>
      <w:r w:rsidRPr="00100AF7">
        <w:rPr>
          <w:sz w:val="28"/>
          <w:szCs w:val="28"/>
        </w:rPr>
        <w:t xml:space="preserve">В течение года совместно с Межрайонной инспекцией Федеральной налоговой службы России № 6 по Удмуртской Республике, структурными подразделениями администрации муниципального образования «Малопургинский район» велась работа по обеспечению поступления доходов в бюджет и взысканию задолженности. </w:t>
      </w:r>
    </w:p>
    <w:p w:rsidR="003715D7" w:rsidRPr="00100AF7" w:rsidRDefault="003715D7" w:rsidP="00100AF7">
      <w:pPr>
        <w:spacing w:line="276" w:lineRule="auto"/>
        <w:ind w:firstLine="900"/>
        <w:jc w:val="both"/>
        <w:rPr>
          <w:sz w:val="28"/>
          <w:szCs w:val="28"/>
        </w:rPr>
      </w:pPr>
      <w:r w:rsidRPr="00100AF7">
        <w:rPr>
          <w:sz w:val="28"/>
          <w:szCs w:val="28"/>
        </w:rPr>
        <w:t>Наибольший удельный вес в поступлении налоговых и неналоговых доходов бюджета района за 2014 год имеют следующие виды доходов:</w:t>
      </w:r>
    </w:p>
    <w:p w:rsidR="003715D7" w:rsidRPr="00100AF7" w:rsidRDefault="003715D7" w:rsidP="00100AF7">
      <w:pPr>
        <w:spacing w:line="276" w:lineRule="auto"/>
        <w:ind w:firstLine="900"/>
        <w:jc w:val="both"/>
        <w:rPr>
          <w:sz w:val="28"/>
          <w:szCs w:val="28"/>
        </w:rPr>
      </w:pPr>
      <w:r w:rsidRPr="00100AF7">
        <w:rPr>
          <w:sz w:val="28"/>
          <w:szCs w:val="28"/>
        </w:rPr>
        <w:t>- Налог на доходы физических лиц                  - 76,5%,</w:t>
      </w:r>
    </w:p>
    <w:p w:rsidR="003715D7" w:rsidRPr="00100AF7" w:rsidRDefault="003715D7" w:rsidP="00100AF7">
      <w:pPr>
        <w:spacing w:line="276" w:lineRule="auto"/>
        <w:ind w:firstLine="900"/>
        <w:jc w:val="both"/>
        <w:rPr>
          <w:sz w:val="28"/>
          <w:szCs w:val="28"/>
        </w:rPr>
      </w:pPr>
      <w:r w:rsidRPr="00100AF7">
        <w:rPr>
          <w:sz w:val="28"/>
          <w:szCs w:val="28"/>
        </w:rPr>
        <w:t>- Акцизы                                                              - 8,1%</w:t>
      </w:r>
    </w:p>
    <w:p w:rsidR="003715D7" w:rsidRPr="00100AF7" w:rsidRDefault="003715D7" w:rsidP="00100AF7">
      <w:pPr>
        <w:spacing w:line="276" w:lineRule="auto"/>
        <w:ind w:firstLine="900"/>
        <w:jc w:val="both"/>
        <w:rPr>
          <w:sz w:val="28"/>
          <w:szCs w:val="28"/>
        </w:rPr>
      </w:pPr>
      <w:r w:rsidRPr="00100AF7">
        <w:rPr>
          <w:sz w:val="28"/>
          <w:szCs w:val="28"/>
        </w:rPr>
        <w:t>- Единый налог на вмененный доход</w:t>
      </w:r>
    </w:p>
    <w:p w:rsidR="003715D7" w:rsidRPr="00100AF7" w:rsidRDefault="003715D7" w:rsidP="00100AF7">
      <w:pPr>
        <w:spacing w:line="276" w:lineRule="auto"/>
        <w:jc w:val="both"/>
        <w:rPr>
          <w:sz w:val="28"/>
          <w:szCs w:val="28"/>
        </w:rPr>
      </w:pPr>
      <w:r w:rsidRPr="00100AF7">
        <w:rPr>
          <w:sz w:val="28"/>
          <w:szCs w:val="28"/>
        </w:rPr>
        <w:t>для отдельных видов деятельности                              - 5,3%,</w:t>
      </w:r>
    </w:p>
    <w:p w:rsidR="003715D7" w:rsidRPr="00100AF7" w:rsidRDefault="003715D7" w:rsidP="00100AF7">
      <w:pPr>
        <w:spacing w:line="276" w:lineRule="auto"/>
        <w:ind w:firstLine="993"/>
        <w:jc w:val="both"/>
        <w:rPr>
          <w:sz w:val="28"/>
          <w:szCs w:val="28"/>
        </w:rPr>
      </w:pPr>
      <w:r w:rsidRPr="00100AF7">
        <w:rPr>
          <w:sz w:val="28"/>
          <w:szCs w:val="28"/>
        </w:rPr>
        <w:t xml:space="preserve">- Доходы от использования имущества, </w:t>
      </w:r>
    </w:p>
    <w:p w:rsidR="003715D7" w:rsidRPr="00100AF7" w:rsidRDefault="003715D7" w:rsidP="00100AF7">
      <w:pPr>
        <w:spacing w:line="276" w:lineRule="auto"/>
        <w:jc w:val="both"/>
        <w:rPr>
          <w:sz w:val="28"/>
          <w:szCs w:val="28"/>
        </w:rPr>
      </w:pPr>
      <w:r w:rsidRPr="00100AF7">
        <w:rPr>
          <w:sz w:val="28"/>
          <w:szCs w:val="28"/>
        </w:rPr>
        <w:t>находящегося в муниципальной собственности        - 2,9 %</w:t>
      </w:r>
    </w:p>
    <w:p w:rsidR="003715D7" w:rsidRPr="00100AF7" w:rsidRDefault="003715D7" w:rsidP="00100AF7">
      <w:pPr>
        <w:spacing w:line="276" w:lineRule="auto"/>
        <w:ind w:firstLine="709"/>
        <w:jc w:val="both"/>
        <w:rPr>
          <w:sz w:val="28"/>
          <w:szCs w:val="28"/>
        </w:rPr>
      </w:pPr>
      <w:r w:rsidRPr="00100AF7">
        <w:rPr>
          <w:sz w:val="28"/>
          <w:szCs w:val="28"/>
        </w:rPr>
        <w:t xml:space="preserve">     Плановые назначения </w:t>
      </w:r>
      <w:r w:rsidRPr="00100AF7">
        <w:rPr>
          <w:b/>
          <w:sz w:val="28"/>
          <w:szCs w:val="28"/>
        </w:rPr>
        <w:t xml:space="preserve">по налогу на доходы с физических лиц (НДФЛ) </w:t>
      </w:r>
      <w:r w:rsidRPr="00100AF7">
        <w:rPr>
          <w:sz w:val="28"/>
          <w:szCs w:val="28"/>
        </w:rPr>
        <w:t xml:space="preserve"> выполнены на 103,3% к уточненному плану 2014 года и 106,3% к первоначальному плану. Поступило налога – 123 023 тыс. руб. В сравнении  с 2013 годом поступление возросло на 63</w:t>
      </w:r>
      <w:r>
        <w:rPr>
          <w:sz w:val="28"/>
          <w:szCs w:val="28"/>
        </w:rPr>
        <w:t xml:space="preserve"> </w:t>
      </w:r>
      <w:r w:rsidRPr="00100AF7">
        <w:rPr>
          <w:sz w:val="28"/>
          <w:szCs w:val="28"/>
        </w:rPr>
        <w:t>168 тыс. рублей или на 180%. Рост обусловлен внесением изменений в законодательство Удмуртской Республики в части дополнительного норматива отчислений по НДФЛ в бюджеты районов республики (30% - в 2013 году; 60% - в 2014 году), также дополнительными поступлениями по результатам налоговых проверок и работой межведомственной комиссии возглавляемой главой района  по работе с недоимкой.</w:t>
      </w:r>
    </w:p>
    <w:p w:rsidR="003715D7" w:rsidRPr="00100AF7" w:rsidRDefault="003715D7" w:rsidP="00100AF7">
      <w:pPr>
        <w:spacing w:before="120" w:line="276" w:lineRule="auto"/>
        <w:ind w:right="-1" w:firstLine="851"/>
        <w:jc w:val="both"/>
        <w:rPr>
          <w:sz w:val="28"/>
          <w:szCs w:val="28"/>
        </w:rPr>
      </w:pPr>
      <w:r w:rsidRPr="00100AF7">
        <w:rPr>
          <w:sz w:val="28"/>
          <w:szCs w:val="28"/>
        </w:rPr>
        <w:t xml:space="preserve">Поступление </w:t>
      </w:r>
      <w:r w:rsidRPr="00100AF7">
        <w:rPr>
          <w:b/>
          <w:sz w:val="28"/>
          <w:szCs w:val="28"/>
        </w:rPr>
        <w:t xml:space="preserve">акцизов на нефтепродукты </w:t>
      </w:r>
      <w:r w:rsidRPr="00100AF7">
        <w:rPr>
          <w:sz w:val="28"/>
          <w:szCs w:val="28"/>
        </w:rPr>
        <w:t>составило 13</w:t>
      </w:r>
      <w:r>
        <w:rPr>
          <w:sz w:val="28"/>
          <w:szCs w:val="28"/>
        </w:rPr>
        <w:t xml:space="preserve"> 00</w:t>
      </w:r>
      <w:r w:rsidRPr="00100AF7">
        <w:rPr>
          <w:sz w:val="28"/>
          <w:szCs w:val="28"/>
        </w:rPr>
        <w:t>3 тыс. рублей при годовом плане 15 635 тыс. рублей или исполнено на 83,2%.</w:t>
      </w:r>
    </w:p>
    <w:p w:rsidR="003715D7" w:rsidRPr="00100AF7" w:rsidRDefault="003715D7" w:rsidP="00100AF7">
      <w:pPr>
        <w:spacing w:line="276" w:lineRule="auto"/>
        <w:ind w:firstLine="900"/>
        <w:jc w:val="both"/>
        <w:rPr>
          <w:sz w:val="28"/>
          <w:szCs w:val="28"/>
        </w:rPr>
      </w:pPr>
      <w:r w:rsidRPr="00100AF7">
        <w:rPr>
          <w:b/>
          <w:sz w:val="28"/>
          <w:szCs w:val="28"/>
        </w:rPr>
        <w:t>Единого налога на вмененный доход</w:t>
      </w:r>
      <w:r w:rsidRPr="00100AF7">
        <w:rPr>
          <w:sz w:val="28"/>
          <w:szCs w:val="28"/>
        </w:rPr>
        <w:t xml:space="preserve"> поступило 8 592 тыс. рублей или 101,9% уточненных годовых плановых назначений. Прирост поступления к уровню 2013 года составил 1 840</w:t>
      </w:r>
      <w:r w:rsidRPr="00100AF7">
        <w:rPr>
          <w:color w:val="FF0000"/>
          <w:sz w:val="28"/>
          <w:szCs w:val="28"/>
        </w:rPr>
        <w:t xml:space="preserve"> </w:t>
      </w:r>
      <w:r w:rsidRPr="00100AF7">
        <w:rPr>
          <w:sz w:val="28"/>
          <w:szCs w:val="28"/>
        </w:rPr>
        <w:t>тыс. рублей.</w:t>
      </w:r>
    </w:p>
    <w:p w:rsidR="003715D7" w:rsidRPr="00100AF7" w:rsidRDefault="003715D7" w:rsidP="00100AF7">
      <w:pPr>
        <w:spacing w:line="276" w:lineRule="auto"/>
        <w:ind w:firstLine="900"/>
        <w:jc w:val="both"/>
        <w:rPr>
          <w:sz w:val="28"/>
          <w:szCs w:val="28"/>
        </w:rPr>
      </w:pPr>
      <w:r w:rsidRPr="00100AF7">
        <w:rPr>
          <w:b/>
          <w:sz w:val="28"/>
          <w:szCs w:val="28"/>
        </w:rPr>
        <w:t>Единого сельскохозяйственного налога</w:t>
      </w:r>
      <w:r w:rsidRPr="00100AF7">
        <w:rPr>
          <w:sz w:val="28"/>
          <w:szCs w:val="28"/>
        </w:rPr>
        <w:t xml:space="preserve"> составило 943,5 тыс. рублей, уточненные годовые плановые назначения выполнены на 101,6%. Рост поступления к уровню 2013 года составило 260,7 тыс. рублей или на 137,5%.</w:t>
      </w:r>
    </w:p>
    <w:p w:rsidR="003715D7" w:rsidRPr="00100AF7" w:rsidRDefault="003715D7" w:rsidP="00100AF7">
      <w:pPr>
        <w:spacing w:line="276" w:lineRule="auto"/>
        <w:ind w:firstLine="900"/>
        <w:jc w:val="both"/>
        <w:rPr>
          <w:sz w:val="28"/>
          <w:szCs w:val="28"/>
        </w:rPr>
      </w:pPr>
      <w:r w:rsidRPr="00100AF7">
        <w:rPr>
          <w:b/>
          <w:sz w:val="28"/>
          <w:szCs w:val="28"/>
        </w:rPr>
        <w:t>Государственной</w:t>
      </w:r>
      <w:r w:rsidRPr="00100AF7">
        <w:rPr>
          <w:sz w:val="28"/>
          <w:szCs w:val="28"/>
        </w:rPr>
        <w:t xml:space="preserve"> </w:t>
      </w:r>
      <w:r w:rsidRPr="00100AF7">
        <w:rPr>
          <w:b/>
          <w:sz w:val="28"/>
          <w:szCs w:val="28"/>
        </w:rPr>
        <w:t>пошлины</w:t>
      </w:r>
      <w:r w:rsidRPr="00100AF7">
        <w:rPr>
          <w:sz w:val="28"/>
          <w:szCs w:val="28"/>
        </w:rPr>
        <w:t xml:space="preserve"> по делам, рассматриваемым в судах общей юрисдикции поступило 1652,6 тыс. руб., уточненные плановые назначения выполнены на 100,2%. В сравнении с 2013 годом поступило больше на 269,6 тыс. руб. или рост составил 119,5%.</w:t>
      </w:r>
    </w:p>
    <w:p w:rsidR="003715D7" w:rsidRPr="00100AF7" w:rsidRDefault="003715D7" w:rsidP="00D028FD">
      <w:pPr>
        <w:spacing w:line="276" w:lineRule="auto"/>
        <w:ind w:firstLine="993"/>
        <w:rPr>
          <w:sz w:val="28"/>
          <w:szCs w:val="28"/>
        </w:rPr>
      </w:pPr>
      <w:r w:rsidRPr="00100AF7">
        <w:rPr>
          <w:b/>
          <w:sz w:val="28"/>
          <w:szCs w:val="28"/>
        </w:rPr>
        <w:t>Доходы от использования имущества, находящегося в муниципальной собственности</w:t>
      </w:r>
      <w:r w:rsidRPr="00100AF7">
        <w:rPr>
          <w:sz w:val="28"/>
          <w:szCs w:val="28"/>
        </w:rPr>
        <w:t xml:space="preserve"> - поступило в сумме 4</w:t>
      </w:r>
      <w:r>
        <w:rPr>
          <w:sz w:val="28"/>
          <w:szCs w:val="28"/>
        </w:rPr>
        <w:t xml:space="preserve"> </w:t>
      </w:r>
      <w:r w:rsidRPr="00100AF7">
        <w:rPr>
          <w:sz w:val="28"/>
          <w:szCs w:val="28"/>
        </w:rPr>
        <w:t xml:space="preserve">671 тыс. рублей, </w:t>
      </w:r>
      <w:r>
        <w:rPr>
          <w:sz w:val="28"/>
          <w:szCs w:val="28"/>
        </w:rPr>
        <w:t>у</w:t>
      </w:r>
      <w:r w:rsidRPr="00100AF7">
        <w:rPr>
          <w:sz w:val="28"/>
          <w:szCs w:val="28"/>
        </w:rPr>
        <w:t xml:space="preserve">точненные плановые назначения выполнены на 124,6 %, в том числе:              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100AF7">
        <w:rPr>
          <w:sz w:val="28"/>
          <w:szCs w:val="28"/>
        </w:rPr>
        <w:t>(в 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4"/>
        <w:gridCol w:w="1376"/>
        <w:gridCol w:w="1374"/>
        <w:gridCol w:w="1946"/>
      </w:tblGrid>
      <w:tr w:rsidR="003715D7" w:rsidRPr="00100AF7" w:rsidTr="00D028FD">
        <w:tc>
          <w:tcPr>
            <w:tcW w:w="5148" w:type="dxa"/>
          </w:tcPr>
          <w:p w:rsidR="003715D7" w:rsidRPr="00100AF7" w:rsidRDefault="003715D7" w:rsidP="00100AF7">
            <w:pPr>
              <w:tabs>
                <w:tab w:val="center" w:pos="2466"/>
                <w:tab w:val="right" w:pos="4932"/>
              </w:tabs>
              <w:rPr>
                <w:sz w:val="28"/>
                <w:szCs w:val="28"/>
              </w:rPr>
            </w:pPr>
            <w:r w:rsidRPr="00100AF7">
              <w:rPr>
                <w:sz w:val="28"/>
                <w:szCs w:val="28"/>
              </w:rPr>
              <w:tab/>
              <w:t>ДОХОДЫ</w:t>
            </w:r>
            <w:r w:rsidRPr="00100AF7">
              <w:rPr>
                <w:sz w:val="28"/>
                <w:szCs w:val="28"/>
              </w:rPr>
              <w:tab/>
            </w:r>
          </w:p>
        </w:tc>
        <w:tc>
          <w:tcPr>
            <w:tcW w:w="1440" w:type="dxa"/>
          </w:tcPr>
          <w:p w:rsidR="003715D7" w:rsidRPr="00100AF7" w:rsidRDefault="003715D7" w:rsidP="003A17F5">
            <w:pPr>
              <w:jc w:val="both"/>
              <w:rPr>
                <w:sz w:val="28"/>
                <w:szCs w:val="28"/>
              </w:rPr>
            </w:pPr>
            <w:r w:rsidRPr="00100AF7">
              <w:rPr>
                <w:sz w:val="28"/>
                <w:szCs w:val="28"/>
              </w:rPr>
              <w:t>ПЛАН</w:t>
            </w:r>
          </w:p>
        </w:tc>
        <w:tc>
          <w:tcPr>
            <w:tcW w:w="1440" w:type="dxa"/>
          </w:tcPr>
          <w:p w:rsidR="003715D7" w:rsidRPr="00100AF7" w:rsidRDefault="003715D7" w:rsidP="003A17F5">
            <w:pPr>
              <w:jc w:val="both"/>
              <w:rPr>
                <w:sz w:val="28"/>
                <w:szCs w:val="28"/>
              </w:rPr>
            </w:pPr>
            <w:r w:rsidRPr="00100AF7">
              <w:rPr>
                <w:sz w:val="28"/>
                <w:szCs w:val="28"/>
              </w:rPr>
              <w:t>ФАКТ</w:t>
            </w:r>
          </w:p>
        </w:tc>
        <w:tc>
          <w:tcPr>
            <w:tcW w:w="2003" w:type="dxa"/>
          </w:tcPr>
          <w:p w:rsidR="003715D7" w:rsidRPr="00100AF7" w:rsidRDefault="003715D7" w:rsidP="003A17F5">
            <w:pPr>
              <w:jc w:val="both"/>
              <w:rPr>
                <w:sz w:val="28"/>
                <w:szCs w:val="28"/>
              </w:rPr>
            </w:pPr>
            <w:r w:rsidRPr="00100AF7">
              <w:rPr>
                <w:sz w:val="28"/>
                <w:szCs w:val="28"/>
              </w:rPr>
              <w:t>% исполнения</w:t>
            </w:r>
          </w:p>
        </w:tc>
      </w:tr>
      <w:tr w:rsidR="003715D7" w:rsidRPr="00100AF7" w:rsidTr="00D028FD">
        <w:tc>
          <w:tcPr>
            <w:tcW w:w="5148" w:type="dxa"/>
          </w:tcPr>
          <w:p w:rsidR="003715D7" w:rsidRPr="00722AFC" w:rsidRDefault="003715D7" w:rsidP="003A17F5">
            <w:pPr>
              <w:jc w:val="both"/>
            </w:pPr>
            <w:r w:rsidRPr="00722AFC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440" w:type="dxa"/>
          </w:tcPr>
          <w:p w:rsidR="003715D7" w:rsidRPr="00722AFC" w:rsidRDefault="003715D7" w:rsidP="003A17F5">
            <w:pPr>
              <w:jc w:val="both"/>
            </w:pPr>
          </w:p>
        </w:tc>
        <w:tc>
          <w:tcPr>
            <w:tcW w:w="1440" w:type="dxa"/>
          </w:tcPr>
          <w:p w:rsidR="003715D7" w:rsidRPr="00722AFC" w:rsidRDefault="003715D7" w:rsidP="003A17F5">
            <w:pPr>
              <w:jc w:val="both"/>
            </w:pPr>
            <w:r w:rsidRPr="00722AFC">
              <w:t>1,7</w:t>
            </w:r>
          </w:p>
        </w:tc>
        <w:tc>
          <w:tcPr>
            <w:tcW w:w="2003" w:type="dxa"/>
          </w:tcPr>
          <w:p w:rsidR="003715D7" w:rsidRPr="00722AFC" w:rsidRDefault="003715D7" w:rsidP="003A17F5">
            <w:pPr>
              <w:jc w:val="both"/>
            </w:pPr>
          </w:p>
        </w:tc>
      </w:tr>
      <w:tr w:rsidR="003715D7" w:rsidRPr="00100AF7" w:rsidTr="00D028FD">
        <w:tc>
          <w:tcPr>
            <w:tcW w:w="5148" w:type="dxa"/>
          </w:tcPr>
          <w:p w:rsidR="003715D7" w:rsidRPr="00722AFC" w:rsidRDefault="003715D7" w:rsidP="003A17F5">
            <w:pPr>
              <w:jc w:val="both"/>
            </w:pPr>
            <w:r w:rsidRPr="00722AFC">
              <w:t>Доходы, получаемые в виде арендной платы за земельные участки гос.собственность на которые не разграничена</w:t>
            </w:r>
          </w:p>
        </w:tc>
        <w:tc>
          <w:tcPr>
            <w:tcW w:w="1440" w:type="dxa"/>
          </w:tcPr>
          <w:p w:rsidR="003715D7" w:rsidRPr="00722AFC" w:rsidRDefault="003715D7" w:rsidP="003A17F5">
            <w:pPr>
              <w:jc w:val="both"/>
            </w:pPr>
            <w:r w:rsidRPr="00722AFC">
              <w:t>2039</w:t>
            </w:r>
          </w:p>
        </w:tc>
        <w:tc>
          <w:tcPr>
            <w:tcW w:w="1440" w:type="dxa"/>
          </w:tcPr>
          <w:p w:rsidR="003715D7" w:rsidRPr="00722AFC" w:rsidRDefault="003715D7" w:rsidP="003A17F5">
            <w:pPr>
              <w:jc w:val="both"/>
            </w:pPr>
            <w:r w:rsidRPr="00722AFC">
              <w:t>2467</w:t>
            </w:r>
          </w:p>
        </w:tc>
        <w:tc>
          <w:tcPr>
            <w:tcW w:w="2003" w:type="dxa"/>
          </w:tcPr>
          <w:p w:rsidR="003715D7" w:rsidRPr="00722AFC" w:rsidRDefault="003715D7" w:rsidP="003A17F5">
            <w:pPr>
              <w:jc w:val="both"/>
            </w:pPr>
            <w:r w:rsidRPr="00722AFC">
              <w:t>121,0</w:t>
            </w:r>
          </w:p>
        </w:tc>
      </w:tr>
      <w:tr w:rsidR="003715D7" w:rsidRPr="00100AF7" w:rsidTr="00D028FD">
        <w:tc>
          <w:tcPr>
            <w:tcW w:w="5148" w:type="dxa"/>
          </w:tcPr>
          <w:p w:rsidR="003715D7" w:rsidRPr="00722AFC" w:rsidRDefault="003715D7" w:rsidP="003A17F5">
            <w:pPr>
              <w:jc w:val="both"/>
            </w:pPr>
            <w:r w:rsidRPr="00722AFC">
              <w:t>Доходы, получаемые в виде арендной платы за земли находящиеся в собственности муниципальных районов</w:t>
            </w:r>
          </w:p>
        </w:tc>
        <w:tc>
          <w:tcPr>
            <w:tcW w:w="1440" w:type="dxa"/>
          </w:tcPr>
          <w:p w:rsidR="003715D7" w:rsidRPr="00722AFC" w:rsidRDefault="003715D7" w:rsidP="003A17F5">
            <w:pPr>
              <w:jc w:val="both"/>
            </w:pPr>
            <w:r w:rsidRPr="00722AFC">
              <w:t>95</w:t>
            </w:r>
          </w:p>
        </w:tc>
        <w:tc>
          <w:tcPr>
            <w:tcW w:w="1440" w:type="dxa"/>
          </w:tcPr>
          <w:p w:rsidR="003715D7" w:rsidRPr="00722AFC" w:rsidRDefault="003715D7" w:rsidP="003A17F5">
            <w:pPr>
              <w:jc w:val="both"/>
            </w:pPr>
            <w:r w:rsidRPr="00722AFC">
              <w:t>191,7</w:t>
            </w:r>
          </w:p>
          <w:p w:rsidR="003715D7" w:rsidRPr="00722AFC" w:rsidRDefault="003715D7" w:rsidP="003A17F5">
            <w:pPr>
              <w:jc w:val="both"/>
            </w:pPr>
          </w:p>
        </w:tc>
        <w:tc>
          <w:tcPr>
            <w:tcW w:w="2003" w:type="dxa"/>
          </w:tcPr>
          <w:p w:rsidR="003715D7" w:rsidRPr="00722AFC" w:rsidRDefault="003715D7" w:rsidP="003A17F5">
            <w:pPr>
              <w:jc w:val="both"/>
            </w:pPr>
            <w:r w:rsidRPr="00722AFC">
              <w:t>201,8</w:t>
            </w:r>
          </w:p>
        </w:tc>
      </w:tr>
      <w:tr w:rsidR="003715D7" w:rsidRPr="00100AF7" w:rsidTr="00D028FD">
        <w:tc>
          <w:tcPr>
            <w:tcW w:w="5148" w:type="dxa"/>
          </w:tcPr>
          <w:p w:rsidR="003715D7" w:rsidRPr="00722AFC" w:rsidRDefault="003715D7" w:rsidP="003A17F5">
            <w:pPr>
              <w:jc w:val="both"/>
            </w:pPr>
            <w:r w:rsidRPr="00722AFC">
              <w:t>Доходы от сдачи в аренду имущества, находящегося в оперативном управлении органов управления муниципальных районов</w:t>
            </w:r>
          </w:p>
        </w:tc>
        <w:tc>
          <w:tcPr>
            <w:tcW w:w="1440" w:type="dxa"/>
          </w:tcPr>
          <w:p w:rsidR="003715D7" w:rsidRPr="00722AFC" w:rsidRDefault="003715D7" w:rsidP="003A17F5">
            <w:pPr>
              <w:jc w:val="both"/>
            </w:pPr>
            <w:r w:rsidRPr="00722AFC">
              <w:t>1410</w:t>
            </w:r>
          </w:p>
        </w:tc>
        <w:tc>
          <w:tcPr>
            <w:tcW w:w="1440" w:type="dxa"/>
          </w:tcPr>
          <w:p w:rsidR="003715D7" w:rsidRPr="00722AFC" w:rsidRDefault="003715D7" w:rsidP="003A17F5">
            <w:pPr>
              <w:jc w:val="both"/>
            </w:pPr>
            <w:r w:rsidRPr="00722AFC">
              <w:t>1803,2</w:t>
            </w:r>
          </w:p>
        </w:tc>
        <w:tc>
          <w:tcPr>
            <w:tcW w:w="2003" w:type="dxa"/>
          </w:tcPr>
          <w:p w:rsidR="003715D7" w:rsidRPr="00722AFC" w:rsidRDefault="003715D7" w:rsidP="003A17F5">
            <w:pPr>
              <w:jc w:val="both"/>
            </w:pPr>
            <w:r w:rsidRPr="00722AFC">
              <w:t>127,9</w:t>
            </w:r>
          </w:p>
        </w:tc>
      </w:tr>
      <w:tr w:rsidR="003715D7" w:rsidRPr="00100AF7" w:rsidTr="00D028FD">
        <w:tc>
          <w:tcPr>
            <w:tcW w:w="5148" w:type="dxa"/>
          </w:tcPr>
          <w:p w:rsidR="003715D7" w:rsidRPr="00722AFC" w:rsidRDefault="003715D7" w:rsidP="003A17F5">
            <w:pPr>
              <w:jc w:val="both"/>
            </w:pPr>
            <w:r w:rsidRPr="00722AFC">
              <w:t>Прочие поступлениям от использования имущества, находящегося в муниципальной собственности (плата за наем)</w:t>
            </w:r>
          </w:p>
        </w:tc>
        <w:tc>
          <w:tcPr>
            <w:tcW w:w="1440" w:type="dxa"/>
          </w:tcPr>
          <w:p w:rsidR="003715D7" w:rsidRPr="00722AFC" w:rsidRDefault="003715D7" w:rsidP="003A17F5">
            <w:pPr>
              <w:jc w:val="both"/>
            </w:pPr>
            <w:r w:rsidRPr="00722AFC">
              <w:t>206</w:t>
            </w:r>
          </w:p>
        </w:tc>
        <w:tc>
          <w:tcPr>
            <w:tcW w:w="1440" w:type="dxa"/>
          </w:tcPr>
          <w:p w:rsidR="003715D7" w:rsidRPr="00722AFC" w:rsidRDefault="003715D7" w:rsidP="003A17F5">
            <w:pPr>
              <w:jc w:val="both"/>
            </w:pPr>
            <w:r w:rsidRPr="00722AFC">
              <w:t>206,7</w:t>
            </w:r>
          </w:p>
        </w:tc>
        <w:tc>
          <w:tcPr>
            <w:tcW w:w="2003" w:type="dxa"/>
          </w:tcPr>
          <w:p w:rsidR="003715D7" w:rsidRPr="00722AFC" w:rsidRDefault="003715D7" w:rsidP="003A17F5">
            <w:pPr>
              <w:jc w:val="both"/>
            </w:pPr>
            <w:r w:rsidRPr="00722AFC">
              <w:t>100,3</w:t>
            </w:r>
          </w:p>
        </w:tc>
      </w:tr>
    </w:tbl>
    <w:p w:rsidR="003715D7" w:rsidRDefault="003715D7" w:rsidP="00100AF7">
      <w:pPr>
        <w:spacing w:line="276" w:lineRule="auto"/>
        <w:ind w:firstLine="900"/>
        <w:jc w:val="both"/>
        <w:rPr>
          <w:sz w:val="28"/>
          <w:szCs w:val="28"/>
        </w:rPr>
      </w:pPr>
      <w:r w:rsidRPr="00100AF7">
        <w:rPr>
          <w:b/>
          <w:sz w:val="28"/>
          <w:szCs w:val="28"/>
        </w:rPr>
        <w:t xml:space="preserve">Платы за негативное воздействие на окружающую среду </w:t>
      </w:r>
      <w:r w:rsidRPr="00100AF7">
        <w:rPr>
          <w:sz w:val="28"/>
          <w:szCs w:val="28"/>
        </w:rPr>
        <w:t xml:space="preserve">поступило </w:t>
      </w:r>
      <w:r>
        <w:rPr>
          <w:sz w:val="28"/>
          <w:szCs w:val="28"/>
        </w:rPr>
        <w:t xml:space="preserve">     </w:t>
      </w:r>
      <w:r w:rsidRPr="00100AF7">
        <w:rPr>
          <w:sz w:val="28"/>
          <w:szCs w:val="28"/>
        </w:rPr>
        <w:t>2 499 тыс. рублей, уточненный план выполнен на 108,9%, по отношению к 2013 году -  рост на 1</w:t>
      </w:r>
      <w:r>
        <w:rPr>
          <w:sz w:val="28"/>
          <w:szCs w:val="28"/>
        </w:rPr>
        <w:t xml:space="preserve"> </w:t>
      </w:r>
      <w:r w:rsidRPr="00100AF7">
        <w:rPr>
          <w:sz w:val="28"/>
          <w:szCs w:val="28"/>
        </w:rPr>
        <w:t>439 тыс. рублей или на 235,9%.</w:t>
      </w:r>
    </w:p>
    <w:p w:rsidR="003715D7" w:rsidRPr="00100AF7" w:rsidRDefault="003715D7" w:rsidP="00100AF7">
      <w:pPr>
        <w:spacing w:line="276" w:lineRule="auto"/>
        <w:ind w:firstLine="900"/>
        <w:jc w:val="both"/>
        <w:rPr>
          <w:sz w:val="28"/>
          <w:szCs w:val="28"/>
        </w:rPr>
      </w:pPr>
      <w:r w:rsidRPr="00100AF7">
        <w:rPr>
          <w:b/>
          <w:sz w:val="28"/>
          <w:szCs w:val="28"/>
        </w:rPr>
        <w:t>Доходов от оказания платных услуг и компенсации затрат государства</w:t>
      </w:r>
      <w:r w:rsidRPr="00100AF7">
        <w:rPr>
          <w:sz w:val="28"/>
          <w:szCs w:val="28"/>
        </w:rPr>
        <w:t xml:space="preserve"> поступило в сумме 1 219 тыс.руб., исполнение составило 105,6%, в т.ч.: </w:t>
      </w:r>
    </w:p>
    <w:p w:rsidR="003715D7" w:rsidRPr="00100AF7" w:rsidRDefault="003715D7" w:rsidP="00100AF7">
      <w:pPr>
        <w:spacing w:line="276" w:lineRule="auto"/>
        <w:ind w:firstLine="900"/>
        <w:jc w:val="both"/>
        <w:rPr>
          <w:sz w:val="28"/>
          <w:szCs w:val="28"/>
        </w:rPr>
      </w:pPr>
      <w:r w:rsidRPr="00100AF7">
        <w:rPr>
          <w:sz w:val="28"/>
          <w:szCs w:val="28"/>
        </w:rPr>
        <w:t xml:space="preserve">- от оказания платных услуг 1 156 тыс.руб. при уточненном годовом плане 1 534 тыс.руб. </w:t>
      </w:r>
    </w:p>
    <w:p w:rsidR="003715D7" w:rsidRPr="00100AF7" w:rsidRDefault="003715D7" w:rsidP="00100AF7">
      <w:pPr>
        <w:spacing w:line="276" w:lineRule="auto"/>
        <w:ind w:firstLine="900"/>
        <w:jc w:val="both"/>
        <w:rPr>
          <w:sz w:val="28"/>
          <w:szCs w:val="28"/>
        </w:rPr>
      </w:pPr>
      <w:r w:rsidRPr="00100AF7">
        <w:rPr>
          <w:sz w:val="28"/>
          <w:szCs w:val="28"/>
        </w:rPr>
        <w:t>-  от возврата неиспользованных остатков целевых бюджетных средств прошлых лет бюджетными учреждениями –63 тыс.руб.</w:t>
      </w:r>
    </w:p>
    <w:p w:rsidR="003715D7" w:rsidRPr="00100AF7" w:rsidRDefault="003715D7" w:rsidP="00100AF7">
      <w:pPr>
        <w:spacing w:line="276" w:lineRule="auto"/>
        <w:ind w:firstLine="900"/>
        <w:jc w:val="both"/>
        <w:rPr>
          <w:sz w:val="28"/>
          <w:szCs w:val="28"/>
        </w:rPr>
      </w:pPr>
      <w:r w:rsidRPr="00100AF7">
        <w:rPr>
          <w:b/>
          <w:sz w:val="28"/>
          <w:szCs w:val="28"/>
        </w:rPr>
        <w:t xml:space="preserve">Доходы от продажи материальных и нематериальных активов </w:t>
      </w:r>
      <w:r w:rsidRPr="00100AF7">
        <w:rPr>
          <w:sz w:val="28"/>
          <w:szCs w:val="28"/>
        </w:rPr>
        <w:t>составили всего в сумме 2 752 тыс. руб. или 253,6%, в том числе:</w:t>
      </w:r>
    </w:p>
    <w:p w:rsidR="003715D7" w:rsidRPr="00100AF7" w:rsidRDefault="003715D7" w:rsidP="00100AF7">
      <w:pPr>
        <w:spacing w:line="276" w:lineRule="auto"/>
        <w:ind w:firstLine="900"/>
        <w:jc w:val="both"/>
        <w:rPr>
          <w:sz w:val="28"/>
          <w:szCs w:val="28"/>
        </w:rPr>
      </w:pPr>
      <w:r w:rsidRPr="00100AF7">
        <w:rPr>
          <w:sz w:val="28"/>
          <w:szCs w:val="28"/>
        </w:rPr>
        <w:t>- от реализации имущества 293,9 тыс.руб.,</w:t>
      </w:r>
    </w:p>
    <w:p w:rsidR="003715D7" w:rsidRPr="00100AF7" w:rsidRDefault="003715D7" w:rsidP="00100AF7">
      <w:pPr>
        <w:spacing w:line="276" w:lineRule="auto"/>
        <w:ind w:firstLine="900"/>
        <w:jc w:val="both"/>
        <w:rPr>
          <w:sz w:val="28"/>
          <w:szCs w:val="28"/>
        </w:rPr>
      </w:pPr>
      <w:r w:rsidRPr="00100AF7">
        <w:rPr>
          <w:sz w:val="28"/>
          <w:szCs w:val="28"/>
        </w:rPr>
        <w:t xml:space="preserve">- от продажи земельных участков – 1 938 тыс. руб. </w:t>
      </w:r>
    </w:p>
    <w:p w:rsidR="003715D7" w:rsidRPr="00100AF7" w:rsidRDefault="003715D7" w:rsidP="00100AF7">
      <w:pPr>
        <w:spacing w:line="276" w:lineRule="auto"/>
        <w:ind w:firstLine="900"/>
        <w:jc w:val="both"/>
        <w:rPr>
          <w:sz w:val="28"/>
          <w:szCs w:val="28"/>
        </w:rPr>
      </w:pPr>
      <w:r w:rsidRPr="00100AF7">
        <w:rPr>
          <w:b/>
          <w:sz w:val="28"/>
          <w:szCs w:val="28"/>
        </w:rPr>
        <w:t>Доходы от штрафов, санкций, возмещения ущерба</w:t>
      </w:r>
      <w:r w:rsidRPr="00100AF7">
        <w:rPr>
          <w:sz w:val="28"/>
          <w:szCs w:val="28"/>
        </w:rPr>
        <w:t xml:space="preserve"> составили 1</w:t>
      </w:r>
      <w:r>
        <w:rPr>
          <w:sz w:val="28"/>
          <w:szCs w:val="28"/>
        </w:rPr>
        <w:t xml:space="preserve"> </w:t>
      </w:r>
      <w:r w:rsidRPr="00100AF7">
        <w:rPr>
          <w:sz w:val="28"/>
          <w:szCs w:val="28"/>
        </w:rPr>
        <w:t xml:space="preserve">448 тыс. рублей, уточненные годовые плановые назначения выполнены на 114,6%. По сравнению с прошлым отчетным периодом  поступило больше на 38,4 тыс.руб. </w:t>
      </w:r>
    </w:p>
    <w:p w:rsidR="003715D7" w:rsidRPr="00100AF7" w:rsidRDefault="003715D7" w:rsidP="00100AF7">
      <w:pPr>
        <w:spacing w:line="276" w:lineRule="auto"/>
        <w:ind w:firstLine="900"/>
        <w:jc w:val="both"/>
        <w:rPr>
          <w:sz w:val="28"/>
          <w:szCs w:val="28"/>
        </w:rPr>
      </w:pPr>
      <w:r w:rsidRPr="00100AF7">
        <w:rPr>
          <w:b/>
          <w:sz w:val="28"/>
          <w:szCs w:val="28"/>
        </w:rPr>
        <w:t>По прочим неналоговым доходам</w:t>
      </w:r>
      <w:r w:rsidRPr="00100AF7">
        <w:rPr>
          <w:sz w:val="28"/>
          <w:szCs w:val="28"/>
        </w:rPr>
        <w:t xml:space="preserve"> при  уточненном плане 572,4 тыс.руб., исполнение составило в сумме 657,8 тыс.руб. или 114,9%. На прочих неналоговых доходах отразились поступления добровольных взносов от юридических лиц  на выполнение прочих бюджетных обязательств.</w:t>
      </w:r>
    </w:p>
    <w:p w:rsidR="003715D7" w:rsidRPr="00100AF7" w:rsidRDefault="003715D7" w:rsidP="00100AF7">
      <w:pPr>
        <w:spacing w:line="276" w:lineRule="auto"/>
        <w:ind w:firstLine="900"/>
        <w:jc w:val="both"/>
        <w:rPr>
          <w:sz w:val="28"/>
          <w:szCs w:val="28"/>
        </w:rPr>
      </w:pPr>
      <w:r w:rsidRPr="00100AF7">
        <w:rPr>
          <w:sz w:val="28"/>
          <w:szCs w:val="28"/>
        </w:rPr>
        <w:t xml:space="preserve">Всего в 2014 году в бюджет муниципального образования «Малопургинский район» поступило из бюджета Удмуртской Республики </w:t>
      </w:r>
      <w:r>
        <w:rPr>
          <w:sz w:val="28"/>
          <w:szCs w:val="28"/>
        </w:rPr>
        <w:t xml:space="preserve">         </w:t>
      </w:r>
      <w:r w:rsidRPr="00100AF7">
        <w:rPr>
          <w:sz w:val="28"/>
          <w:szCs w:val="28"/>
        </w:rPr>
        <w:t>659</w:t>
      </w:r>
      <w:r>
        <w:rPr>
          <w:sz w:val="28"/>
          <w:szCs w:val="28"/>
        </w:rPr>
        <w:t xml:space="preserve"> </w:t>
      </w:r>
      <w:r w:rsidRPr="00D028FD">
        <w:rPr>
          <w:sz w:val="28"/>
          <w:szCs w:val="28"/>
        </w:rPr>
        <w:t xml:space="preserve"> 844 тыс. рублей безвозмездных поступлений,</w:t>
      </w:r>
      <w:r w:rsidRPr="00100AF7">
        <w:rPr>
          <w:b/>
          <w:sz w:val="28"/>
          <w:szCs w:val="28"/>
        </w:rPr>
        <w:t xml:space="preserve"> </w:t>
      </w:r>
      <w:r w:rsidRPr="00100AF7">
        <w:rPr>
          <w:sz w:val="28"/>
          <w:szCs w:val="28"/>
        </w:rPr>
        <w:t xml:space="preserve">при первоначальном плане </w:t>
      </w:r>
      <w:r>
        <w:rPr>
          <w:sz w:val="28"/>
          <w:szCs w:val="28"/>
        </w:rPr>
        <w:t xml:space="preserve">   </w:t>
      </w:r>
      <w:r w:rsidRPr="00100AF7">
        <w:rPr>
          <w:sz w:val="28"/>
          <w:szCs w:val="28"/>
        </w:rPr>
        <w:t>563</w:t>
      </w:r>
      <w:r>
        <w:rPr>
          <w:sz w:val="28"/>
          <w:szCs w:val="28"/>
        </w:rPr>
        <w:t xml:space="preserve"> </w:t>
      </w:r>
      <w:r w:rsidRPr="00100AF7">
        <w:rPr>
          <w:sz w:val="28"/>
          <w:szCs w:val="28"/>
        </w:rPr>
        <w:t>940 тыс. руб. и уточненном плане 683</w:t>
      </w:r>
      <w:r>
        <w:rPr>
          <w:sz w:val="28"/>
          <w:szCs w:val="28"/>
        </w:rPr>
        <w:t xml:space="preserve"> </w:t>
      </w:r>
      <w:r w:rsidRPr="00100AF7">
        <w:rPr>
          <w:sz w:val="28"/>
          <w:szCs w:val="28"/>
        </w:rPr>
        <w:t>105 тыс.</w:t>
      </w:r>
      <w:r>
        <w:rPr>
          <w:sz w:val="28"/>
          <w:szCs w:val="28"/>
        </w:rPr>
        <w:t xml:space="preserve"> </w:t>
      </w:r>
      <w:r w:rsidRPr="00100AF7">
        <w:rPr>
          <w:sz w:val="28"/>
          <w:szCs w:val="28"/>
        </w:rPr>
        <w:t xml:space="preserve">руб. </w:t>
      </w:r>
    </w:p>
    <w:p w:rsidR="003715D7" w:rsidRPr="00100AF7" w:rsidRDefault="003715D7" w:rsidP="00100AF7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100AF7">
        <w:rPr>
          <w:sz w:val="28"/>
          <w:szCs w:val="28"/>
        </w:rPr>
        <w:t>В общей сумме  безвозмездных поступлений из республиканского бюджета д</w:t>
      </w:r>
      <w:r w:rsidRPr="00100AF7">
        <w:rPr>
          <w:b/>
          <w:sz w:val="28"/>
          <w:szCs w:val="28"/>
        </w:rPr>
        <w:t>отаций составило всего  - 130 994,7 тыс. рублей, из них:</w:t>
      </w:r>
    </w:p>
    <w:p w:rsidR="003715D7" w:rsidRPr="00100AF7" w:rsidRDefault="003715D7" w:rsidP="00100AF7">
      <w:pPr>
        <w:spacing w:line="276" w:lineRule="auto"/>
        <w:jc w:val="both"/>
        <w:rPr>
          <w:b/>
          <w:sz w:val="28"/>
          <w:szCs w:val="28"/>
        </w:rPr>
      </w:pPr>
      <w:r w:rsidRPr="00100AF7">
        <w:rPr>
          <w:b/>
          <w:sz w:val="28"/>
          <w:szCs w:val="28"/>
        </w:rPr>
        <w:t>- дотации на выравнивание бюджетной обеспеченности – 122 585 тыс. рублей;</w:t>
      </w:r>
    </w:p>
    <w:p w:rsidR="003715D7" w:rsidRDefault="003715D7" w:rsidP="00100AF7">
      <w:pPr>
        <w:spacing w:line="276" w:lineRule="auto"/>
        <w:jc w:val="both"/>
        <w:rPr>
          <w:b/>
          <w:sz w:val="28"/>
          <w:szCs w:val="28"/>
        </w:rPr>
      </w:pPr>
      <w:r w:rsidRPr="00100AF7">
        <w:rPr>
          <w:b/>
          <w:sz w:val="28"/>
          <w:szCs w:val="28"/>
        </w:rPr>
        <w:t xml:space="preserve">- дотации на поддержку мер по обеспечению сбалансированности бюджетов – 8 409,7 тыс. рублей </w:t>
      </w:r>
      <w:r>
        <w:rPr>
          <w:b/>
          <w:sz w:val="28"/>
          <w:szCs w:val="28"/>
        </w:rPr>
        <w:t>из них</w:t>
      </w:r>
    </w:p>
    <w:p w:rsidR="003715D7" w:rsidRDefault="003715D7" w:rsidP="00100AF7">
      <w:pPr>
        <w:spacing w:line="276" w:lineRule="auto"/>
        <w:jc w:val="both"/>
        <w:rPr>
          <w:i/>
        </w:rPr>
      </w:pPr>
      <w:r>
        <w:rPr>
          <w:i/>
        </w:rPr>
        <w:t xml:space="preserve">          </w:t>
      </w:r>
    </w:p>
    <w:p w:rsidR="003715D7" w:rsidRDefault="003715D7" w:rsidP="00100AF7">
      <w:pPr>
        <w:spacing w:line="276" w:lineRule="auto"/>
        <w:jc w:val="both"/>
        <w:rPr>
          <w:i/>
        </w:rPr>
      </w:pPr>
      <w:r>
        <w:rPr>
          <w:i/>
        </w:rPr>
        <w:t xml:space="preserve">  *</w:t>
      </w:r>
      <w:r w:rsidRPr="00A3316D">
        <w:rPr>
          <w:i/>
        </w:rPr>
        <w:t>425,4 тыс. руб. – на доукомплектование детских дошкольных учреждений (МДОУ д.с. № 3 с.Малая Пурга-182,3 тыс. руб. и МДОУ д/с  д. Гожня – 243,1 тыс. руб. оборудованием по Распоряжению Правительства УР от 15.12.2014г. № 954-р</w:t>
      </w:r>
      <w:r>
        <w:rPr>
          <w:i/>
        </w:rPr>
        <w:t>);</w:t>
      </w:r>
    </w:p>
    <w:p w:rsidR="003715D7" w:rsidRDefault="003715D7" w:rsidP="00100AF7">
      <w:pPr>
        <w:spacing w:line="276" w:lineRule="auto"/>
        <w:jc w:val="both"/>
        <w:rPr>
          <w:i/>
        </w:rPr>
      </w:pPr>
      <w:r w:rsidRPr="00A3316D">
        <w:rPr>
          <w:i/>
        </w:rPr>
        <w:t xml:space="preserve">  </w:t>
      </w:r>
      <w:r>
        <w:rPr>
          <w:i/>
        </w:rPr>
        <w:t xml:space="preserve">   </w:t>
      </w:r>
    </w:p>
    <w:p w:rsidR="003715D7" w:rsidRDefault="003715D7" w:rsidP="00100AF7">
      <w:pPr>
        <w:spacing w:line="276" w:lineRule="auto"/>
        <w:jc w:val="both"/>
        <w:rPr>
          <w:i/>
        </w:rPr>
      </w:pPr>
      <w:r>
        <w:rPr>
          <w:i/>
        </w:rPr>
        <w:t xml:space="preserve">  </w:t>
      </w:r>
      <w:r w:rsidRPr="00124D46">
        <w:rPr>
          <w:i/>
        </w:rPr>
        <w:t>*7  984,3</w:t>
      </w:r>
      <w:r w:rsidRPr="00A3316D">
        <w:rPr>
          <w:i/>
        </w:rPr>
        <w:t xml:space="preserve"> тыс. рублей на ремонтно-восстановительные работы жилых домов и социально-культурной сферы</w:t>
      </w:r>
      <w:r>
        <w:rPr>
          <w:i/>
        </w:rPr>
        <w:t>, пострадавших</w:t>
      </w:r>
      <w:r w:rsidRPr="00A3316D">
        <w:rPr>
          <w:i/>
        </w:rPr>
        <w:t xml:space="preserve"> в результате ЧС в с. Пугачево 02.06.2011г. </w:t>
      </w:r>
    </w:p>
    <w:p w:rsidR="003715D7" w:rsidRDefault="003715D7" w:rsidP="00100AF7">
      <w:pPr>
        <w:spacing w:line="276" w:lineRule="auto"/>
        <w:jc w:val="both"/>
        <w:rPr>
          <w:i/>
        </w:rPr>
      </w:pPr>
      <w:r>
        <w:rPr>
          <w:i/>
        </w:rPr>
        <w:t xml:space="preserve">          </w:t>
      </w:r>
    </w:p>
    <w:p w:rsidR="003715D7" w:rsidRPr="00A3316D" w:rsidRDefault="003715D7" w:rsidP="00100AF7">
      <w:pPr>
        <w:spacing w:line="276" w:lineRule="auto"/>
        <w:jc w:val="both"/>
      </w:pPr>
      <w:r>
        <w:rPr>
          <w:i/>
        </w:rPr>
        <w:t>1)</w:t>
      </w:r>
      <w:r>
        <w:rPr>
          <w:b/>
          <w:bCs/>
          <w:i/>
        </w:rPr>
        <w:t xml:space="preserve"> </w:t>
      </w:r>
      <w:r w:rsidRPr="00112C91">
        <w:rPr>
          <w:bCs/>
          <w:i/>
          <w:sz w:val="22"/>
          <w:szCs w:val="22"/>
        </w:rPr>
        <w:t>Строительство объектов ифраструктуры, пострадавших в результате  чрезвычайной ситуации</w:t>
      </w:r>
      <w: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106"/>
        <w:gridCol w:w="2789"/>
      </w:tblGrid>
      <w:tr w:rsidR="003715D7" w:rsidRPr="00124D46" w:rsidTr="00F27BD1">
        <w:trPr>
          <w:trHeight w:val="385"/>
        </w:trPr>
        <w:tc>
          <w:tcPr>
            <w:tcW w:w="675" w:type="dxa"/>
          </w:tcPr>
          <w:p w:rsidR="003715D7" w:rsidRPr="00722AFC" w:rsidRDefault="003715D7" w:rsidP="00F27BD1">
            <w:pPr>
              <w:contextualSpacing/>
              <w:jc w:val="both"/>
              <w:rPr>
                <w:b/>
                <w:bCs/>
                <w:i/>
                <w:sz w:val="18"/>
                <w:szCs w:val="18"/>
              </w:rPr>
            </w:pPr>
            <w:r w:rsidRPr="00722AFC">
              <w:rPr>
                <w:b/>
                <w:bCs/>
                <w:i/>
                <w:sz w:val="18"/>
                <w:szCs w:val="18"/>
              </w:rPr>
              <w:t>№ п/п</w:t>
            </w:r>
          </w:p>
        </w:tc>
        <w:tc>
          <w:tcPr>
            <w:tcW w:w="6106" w:type="dxa"/>
          </w:tcPr>
          <w:p w:rsidR="003715D7" w:rsidRPr="00722AFC" w:rsidRDefault="003715D7" w:rsidP="00F27BD1">
            <w:pPr>
              <w:contextualSpacing/>
              <w:jc w:val="both"/>
              <w:rPr>
                <w:b/>
                <w:bCs/>
                <w:i/>
                <w:sz w:val="18"/>
                <w:szCs w:val="18"/>
              </w:rPr>
            </w:pPr>
            <w:r w:rsidRPr="00722AFC">
              <w:rPr>
                <w:b/>
                <w:bCs/>
                <w:i/>
                <w:sz w:val="18"/>
                <w:szCs w:val="18"/>
              </w:rPr>
              <w:t>Наименование объекта</w:t>
            </w:r>
          </w:p>
        </w:tc>
        <w:tc>
          <w:tcPr>
            <w:tcW w:w="2789" w:type="dxa"/>
          </w:tcPr>
          <w:p w:rsidR="003715D7" w:rsidRPr="00722AFC" w:rsidRDefault="003715D7" w:rsidP="00F27BD1">
            <w:pPr>
              <w:contextualSpacing/>
              <w:jc w:val="both"/>
              <w:rPr>
                <w:b/>
                <w:bCs/>
                <w:i/>
                <w:sz w:val="18"/>
                <w:szCs w:val="18"/>
              </w:rPr>
            </w:pPr>
            <w:r w:rsidRPr="00722AFC">
              <w:rPr>
                <w:b/>
                <w:bCs/>
                <w:i/>
                <w:sz w:val="18"/>
                <w:szCs w:val="18"/>
              </w:rPr>
              <w:t>Сумма, тыс.руб.</w:t>
            </w:r>
          </w:p>
        </w:tc>
      </w:tr>
      <w:tr w:rsidR="003715D7" w:rsidRPr="00124D46" w:rsidTr="00F27BD1">
        <w:trPr>
          <w:trHeight w:val="360"/>
        </w:trPr>
        <w:tc>
          <w:tcPr>
            <w:tcW w:w="675" w:type="dxa"/>
          </w:tcPr>
          <w:p w:rsidR="003715D7" w:rsidRPr="00722AFC" w:rsidRDefault="003715D7" w:rsidP="00F27BD1">
            <w:pPr>
              <w:spacing w:line="276" w:lineRule="auto"/>
              <w:jc w:val="both"/>
              <w:rPr>
                <w:i/>
                <w:sz w:val="18"/>
                <w:szCs w:val="18"/>
              </w:rPr>
            </w:pPr>
            <w:r w:rsidRPr="00722AFC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6106" w:type="dxa"/>
          </w:tcPr>
          <w:p w:rsidR="003715D7" w:rsidRPr="00722AFC" w:rsidRDefault="003715D7" w:rsidP="00F27BD1">
            <w:pPr>
              <w:spacing w:line="276" w:lineRule="auto"/>
              <w:jc w:val="both"/>
              <w:rPr>
                <w:i/>
                <w:sz w:val="18"/>
                <w:szCs w:val="18"/>
              </w:rPr>
            </w:pPr>
            <w:r w:rsidRPr="00722AFC">
              <w:rPr>
                <w:i/>
                <w:sz w:val="18"/>
                <w:szCs w:val="18"/>
              </w:rPr>
              <w:t>Здание стоматологического отделения</w:t>
            </w:r>
          </w:p>
        </w:tc>
        <w:tc>
          <w:tcPr>
            <w:tcW w:w="2789" w:type="dxa"/>
            <w:noWrap/>
          </w:tcPr>
          <w:p w:rsidR="003715D7" w:rsidRPr="00722AFC" w:rsidRDefault="003715D7" w:rsidP="00F27BD1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722AFC">
              <w:rPr>
                <w:i/>
                <w:sz w:val="18"/>
                <w:szCs w:val="18"/>
              </w:rPr>
              <w:t>157,43</w:t>
            </w:r>
          </w:p>
        </w:tc>
      </w:tr>
      <w:tr w:rsidR="003715D7" w:rsidRPr="00124D46" w:rsidTr="00F27BD1">
        <w:trPr>
          <w:trHeight w:val="312"/>
        </w:trPr>
        <w:tc>
          <w:tcPr>
            <w:tcW w:w="675" w:type="dxa"/>
          </w:tcPr>
          <w:p w:rsidR="003715D7" w:rsidRPr="00722AFC" w:rsidRDefault="003715D7" w:rsidP="00F27BD1">
            <w:pPr>
              <w:spacing w:line="276" w:lineRule="auto"/>
              <w:jc w:val="both"/>
              <w:rPr>
                <w:i/>
                <w:sz w:val="18"/>
                <w:szCs w:val="18"/>
              </w:rPr>
            </w:pPr>
            <w:r w:rsidRPr="00722AFC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6106" w:type="dxa"/>
          </w:tcPr>
          <w:p w:rsidR="003715D7" w:rsidRPr="00722AFC" w:rsidRDefault="003715D7" w:rsidP="00F27BD1">
            <w:pPr>
              <w:spacing w:line="276" w:lineRule="auto"/>
              <w:jc w:val="both"/>
              <w:rPr>
                <w:i/>
                <w:sz w:val="18"/>
                <w:szCs w:val="18"/>
              </w:rPr>
            </w:pPr>
            <w:r w:rsidRPr="00722AFC">
              <w:rPr>
                <w:i/>
                <w:sz w:val="18"/>
                <w:szCs w:val="18"/>
              </w:rPr>
              <w:t>Здание пожарного депо</w:t>
            </w:r>
          </w:p>
        </w:tc>
        <w:tc>
          <w:tcPr>
            <w:tcW w:w="2789" w:type="dxa"/>
            <w:noWrap/>
          </w:tcPr>
          <w:p w:rsidR="003715D7" w:rsidRPr="00722AFC" w:rsidRDefault="003715D7" w:rsidP="00F27BD1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722AFC">
              <w:rPr>
                <w:i/>
                <w:sz w:val="18"/>
                <w:szCs w:val="18"/>
              </w:rPr>
              <w:t>-1 945,62</w:t>
            </w:r>
          </w:p>
        </w:tc>
      </w:tr>
      <w:tr w:rsidR="003715D7" w:rsidRPr="00124D46" w:rsidTr="00F27BD1">
        <w:trPr>
          <w:trHeight w:val="372"/>
        </w:trPr>
        <w:tc>
          <w:tcPr>
            <w:tcW w:w="675" w:type="dxa"/>
          </w:tcPr>
          <w:p w:rsidR="003715D7" w:rsidRPr="00722AFC" w:rsidRDefault="003715D7" w:rsidP="00F27BD1">
            <w:pPr>
              <w:spacing w:line="276" w:lineRule="auto"/>
              <w:jc w:val="both"/>
              <w:rPr>
                <w:i/>
                <w:sz w:val="18"/>
                <w:szCs w:val="18"/>
              </w:rPr>
            </w:pPr>
            <w:r w:rsidRPr="00722AFC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6106" w:type="dxa"/>
          </w:tcPr>
          <w:p w:rsidR="003715D7" w:rsidRPr="00722AFC" w:rsidRDefault="003715D7" w:rsidP="00F27BD1">
            <w:pPr>
              <w:spacing w:line="276" w:lineRule="auto"/>
              <w:jc w:val="both"/>
              <w:rPr>
                <w:i/>
                <w:sz w:val="18"/>
                <w:szCs w:val="18"/>
              </w:rPr>
            </w:pPr>
            <w:r w:rsidRPr="00722AFC">
              <w:rPr>
                <w:i/>
                <w:sz w:val="18"/>
                <w:szCs w:val="18"/>
              </w:rPr>
              <w:t>Баграш-Бигринский центральный сельский Дом культуры</w:t>
            </w:r>
          </w:p>
        </w:tc>
        <w:tc>
          <w:tcPr>
            <w:tcW w:w="2789" w:type="dxa"/>
            <w:noWrap/>
          </w:tcPr>
          <w:p w:rsidR="003715D7" w:rsidRPr="00722AFC" w:rsidRDefault="003715D7" w:rsidP="00F27BD1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722AFC">
              <w:rPr>
                <w:i/>
                <w:sz w:val="18"/>
                <w:szCs w:val="18"/>
              </w:rPr>
              <w:t>10 957,15</w:t>
            </w:r>
          </w:p>
        </w:tc>
      </w:tr>
      <w:tr w:rsidR="003715D7" w:rsidRPr="00124D46" w:rsidTr="00F27BD1">
        <w:trPr>
          <w:trHeight w:val="372"/>
        </w:trPr>
        <w:tc>
          <w:tcPr>
            <w:tcW w:w="6781" w:type="dxa"/>
            <w:gridSpan w:val="2"/>
            <w:noWrap/>
          </w:tcPr>
          <w:p w:rsidR="003715D7" w:rsidRPr="00722AFC" w:rsidRDefault="003715D7" w:rsidP="00F27BD1">
            <w:pPr>
              <w:spacing w:line="276" w:lineRule="auto"/>
              <w:jc w:val="both"/>
              <w:rPr>
                <w:i/>
                <w:sz w:val="18"/>
                <w:szCs w:val="18"/>
              </w:rPr>
            </w:pPr>
            <w:r w:rsidRPr="00722AFC">
              <w:rPr>
                <w:i/>
                <w:sz w:val="18"/>
                <w:szCs w:val="18"/>
              </w:rPr>
              <w:t>Итого:</w:t>
            </w:r>
          </w:p>
        </w:tc>
        <w:tc>
          <w:tcPr>
            <w:tcW w:w="2789" w:type="dxa"/>
            <w:noWrap/>
          </w:tcPr>
          <w:p w:rsidR="003715D7" w:rsidRPr="00722AFC" w:rsidRDefault="003715D7" w:rsidP="00F27BD1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22AFC">
              <w:rPr>
                <w:b/>
                <w:bCs/>
                <w:i/>
                <w:sz w:val="18"/>
                <w:szCs w:val="18"/>
              </w:rPr>
              <w:t>9 168,95</w:t>
            </w:r>
          </w:p>
        </w:tc>
      </w:tr>
    </w:tbl>
    <w:p w:rsidR="003715D7" w:rsidRDefault="003715D7" w:rsidP="00F41A84">
      <w:pPr>
        <w:spacing w:line="276" w:lineRule="auto"/>
        <w:jc w:val="both"/>
        <w:rPr>
          <w:i/>
        </w:rPr>
      </w:pPr>
      <w:r>
        <w:rPr>
          <w:i/>
        </w:rPr>
        <w:t xml:space="preserve">        </w:t>
      </w:r>
    </w:p>
    <w:p w:rsidR="003715D7" w:rsidRDefault="003715D7" w:rsidP="00F41A84">
      <w:pPr>
        <w:spacing w:line="276" w:lineRule="auto"/>
        <w:jc w:val="both"/>
        <w:rPr>
          <w:i/>
        </w:rPr>
      </w:pPr>
    </w:p>
    <w:p w:rsidR="003715D7" w:rsidRPr="00F41A84" w:rsidRDefault="003715D7" w:rsidP="00F41A84">
      <w:pPr>
        <w:spacing w:line="276" w:lineRule="auto"/>
        <w:jc w:val="both"/>
        <w:rPr>
          <w:bCs/>
          <w:i/>
          <w:sz w:val="22"/>
          <w:szCs w:val="22"/>
        </w:rPr>
      </w:pPr>
      <w:r w:rsidRPr="00F41A84">
        <w:rPr>
          <w:i/>
          <w:sz w:val="22"/>
          <w:szCs w:val="22"/>
        </w:rPr>
        <w:t>2)</w:t>
      </w:r>
      <w:r w:rsidRPr="00F41A84">
        <w:rPr>
          <w:b/>
          <w:bCs/>
          <w:i/>
          <w:sz w:val="22"/>
          <w:szCs w:val="22"/>
        </w:rPr>
        <w:t xml:space="preserve"> </w:t>
      </w:r>
      <w:r w:rsidRPr="00F41A84">
        <w:rPr>
          <w:bCs/>
          <w:i/>
          <w:sz w:val="22"/>
          <w:szCs w:val="22"/>
        </w:rPr>
        <w:t>Восстановление объектов ифраструктуры, пострадавших в результате  чрезвычайной ситуаци</w:t>
      </w:r>
      <w:r>
        <w:rPr>
          <w:bCs/>
          <w:i/>
          <w:sz w:val="22"/>
          <w:szCs w:val="22"/>
        </w:rPr>
        <w:t>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6"/>
        <w:gridCol w:w="2924"/>
        <w:gridCol w:w="4395"/>
        <w:gridCol w:w="1665"/>
      </w:tblGrid>
      <w:tr w:rsidR="003715D7" w:rsidRPr="00C61AF1" w:rsidTr="004E64AE">
        <w:trPr>
          <w:trHeight w:val="375"/>
        </w:trPr>
        <w:tc>
          <w:tcPr>
            <w:tcW w:w="586" w:type="dxa"/>
            <w:vMerge w:val="restart"/>
          </w:tcPr>
          <w:p w:rsidR="003715D7" w:rsidRPr="004E64AE" w:rsidRDefault="003715D7" w:rsidP="004E64AE">
            <w:pPr>
              <w:spacing w:line="276" w:lineRule="auto"/>
              <w:jc w:val="center"/>
              <w:rPr>
                <w:bCs/>
                <w:i/>
                <w:sz w:val="18"/>
                <w:szCs w:val="18"/>
              </w:rPr>
            </w:pPr>
            <w:r w:rsidRPr="004E64AE">
              <w:rPr>
                <w:bCs/>
                <w:i/>
                <w:sz w:val="18"/>
                <w:szCs w:val="18"/>
              </w:rPr>
              <w:t>№ п/п</w:t>
            </w:r>
          </w:p>
        </w:tc>
        <w:tc>
          <w:tcPr>
            <w:tcW w:w="2924" w:type="dxa"/>
            <w:vMerge w:val="restart"/>
          </w:tcPr>
          <w:p w:rsidR="003715D7" w:rsidRPr="004E64AE" w:rsidRDefault="003715D7" w:rsidP="004E64AE">
            <w:pPr>
              <w:spacing w:line="276" w:lineRule="auto"/>
              <w:jc w:val="center"/>
              <w:rPr>
                <w:bCs/>
                <w:i/>
                <w:sz w:val="18"/>
                <w:szCs w:val="18"/>
              </w:rPr>
            </w:pPr>
            <w:r w:rsidRPr="004E64AE">
              <w:rPr>
                <w:bCs/>
                <w:i/>
                <w:sz w:val="18"/>
                <w:szCs w:val="18"/>
              </w:rPr>
              <w:t>Всего объектов, в том числе</w:t>
            </w:r>
          </w:p>
        </w:tc>
        <w:tc>
          <w:tcPr>
            <w:tcW w:w="4395" w:type="dxa"/>
            <w:vMerge w:val="restart"/>
          </w:tcPr>
          <w:p w:rsidR="003715D7" w:rsidRPr="004E64AE" w:rsidRDefault="003715D7" w:rsidP="004E64AE">
            <w:pPr>
              <w:spacing w:line="276" w:lineRule="auto"/>
              <w:jc w:val="center"/>
              <w:rPr>
                <w:bCs/>
                <w:i/>
                <w:sz w:val="18"/>
                <w:szCs w:val="18"/>
              </w:rPr>
            </w:pPr>
            <w:r w:rsidRPr="004E64AE">
              <w:rPr>
                <w:bCs/>
                <w:i/>
                <w:sz w:val="18"/>
                <w:szCs w:val="18"/>
              </w:rPr>
              <w:t>Адрес местоположения</w:t>
            </w:r>
          </w:p>
        </w:tc>
        <w:tc>
          <w:tcPr>
            <w:tcW w:w="1665" w:type="dxa"/>
            <w:vMerge w:val="restart"/>
          </w:tcPr>
          <w:p w:rsidR="003715D7" w:rsidRPr="004E64AE" w:rsidRDefault="003715D7" w:rsidP="004E64AE">
            <w:pPr>
              <w:spacing w:line="276" w:lineRule="auto"/>
              <w:ind w:left="278" w:hanging="278"/>
              <w:jc w:val="center"/>
              <w:rPr>
                <w:bCs/>
                <w:i/>
                <w:sz w:val="18"/>
                <w:szCs w:val="18"/>
              </w:rPr>
            </w:pPr>
            <w:r w:rsidRPr="004E64AE">
              <w:rPr>
                <w:bCs/>
                <w:i/>
                <w:sz w:val="18"/>
                <w:szCs w:val="18"/>
              </w:rPr>
              <w:t>Сумма тыс.руб.</w:t>
            </w:r>
          </w:p>
        </w:tc>
      </w:tr>
      <w:tr w:rsidR="003715D7" w:rsidRPr="00C61AF1" w:rsidTr="004E64AE">
        <w:trPr>
          <w:trHeight w:val="264"/>
        </w:trPr>
        <w:tc>
          <w:tcPr>
            <w:tcW w:w="586" w:type="dxa"/>
            <w:vMerge/>
          </w:tcPr>
          <w:p w:rsidR="003715D7" w:rsidRPr="004E64AE" w:rsidRDefault="003715D7" w:rsidP="004E64AE">
            <w:pPr>
              <w:spacing w:line="276" w:lineRule="auto"/>
              <w:jc w:val="both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924" w:type="dxa"/>
            <w:vMerge/>
          </w:tcPr>
          <w:p w:rsidR="003715D7" w:rsidRPr="004E64AE" w:rsidRDefault="003715D7" w:rsidP="004E64AE">
            <w:pPr>
              <w:spacing w:line="276" w:lineRule="auto"/>
              <w:jc w:val="both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3715D7" w:rsidRPr="004E64AE" w:rsidRDefault="003715D7" w:rsidP="004E64AE">
            <w:pPr>
              <w:spacing w:line="276" w:lineRule="auto"/>
              <w:jc w:val="both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665" w:type="dxa"/>
            <w:vMerge/>
          </w:tcPr>
          <w:p w:rsidR="003715D7" w:rsidRPr="004E64AE" w:rsidRDefault="003715D7" w:rsidP="004E64AE">
            <w:pPr>
              <w:spacing w:line="276" w:lineRule="auto"/>
              <w:jc w:val="both"/>
              <w:rPr>
                <w:bCs/>
                <w:i/>
                <w:sz w:val="18"/>
                <w:szCs w:val="18"/>
              </w:rPr>
            </w:pPr>
          </w:p>
        </w:tc>
      </w:tr>
      <w:tr w:rsidR="003715D7" w:rsidRPr="00C61AF1" w:rsidTr="004E64AE">
        <w:trPr>
          <w:trHeight w:val="451"/>
        </w:trPr>
        <w:tc>
          <w:tcPr>
            <w:tcW w:w="586" w:type="dxa"/>
          </w:tcPr>
          <w:p w:rsidR="003715D7" w:rsidRPr="004E64AE" w:rsidRDefault="003715D7" w:rsidP="004E64AE">
            <w:pPr>
              <w:spacing w:line="276" w:lineRule="auto"/>
              <w:jc w:val="both"/>
              <w:rPr>
                <w:bCs/>
                <w:i/>
                <w:sz w:val="18"/>
                <w:szCs w:val="18"/>
              </w:rPr>
            </w:pPr>
            <w:r w:rsidRPr="004E64AE">
              <w:rPr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2924" w:type="dxa"/>
          </w:tcPr>
          <w:p w:rsidR="003715D7" w:rsidRPr="004E64AE" w:rsidRDefault="003715D7" w:rsidP="004E64AE">
            <w:pPr>
              <w:spacing w:line="276" w:lineRule="auto"/>
              <w:jc w:val="both"/>
              <w:rPr>
                <w:bCs/>
                <w:i/>
                <w:sz w:val="18"/>
                <w:szCs w:val="18"/>
              </w:rPr>
            </w:pPr>
            <w:r w:rsidRPr="004E64AE">
              <w:rPr>
                <w:bCs/>
                <w:i/>
                <w:sz w:val="18"/>
                <w:szCs w:val="18"/>
              </w:rPr>
              <w:t>Здание школы кирпичное</w:t>
            </w:r>
          </w:p>
        </w:tc>
        <w:tc>
          <w:tcPr>
            <w:tcW w:w="4395" w:type="dxa"/>
          </w:tcPr>
          <w:p w:rsidR="003715D7" w:rsidRPr="004E64AE" w:rsidRDefault="003715D7" w:rsidP="004E64AE">
            <w:pPr>
              <w:spacing w:line="276" w:lineRule="auto"/>
              <w:jc w:val="both"/>
              <w:rPr>
                <w:bCs/>
                <w:i/>
                <w:sz w:val="18"/>
                <w:szCs w:val="18"/>
              </w:rPr>
            </w:pPr>
            <w:r w:rsidRPr="004E64AE">
              <w:rPr>
                <w:bCs/>
                <w:i/>
                <w:sz w:val="18"/>
                <w:szCs w:val="18"/>
              </w:rPr>
              <w:t>Малопургинский район, деревня  Старая Монья, улица Школьная, дом 25а</w:t>
            </w:r>
          </w:p>
        </w:tc>
        <w:tc>
          <w:tcPr>
            <w:tcW w:w="1665" w:type="dxa"/>
            <w:noWrap/>
          </w:tcPr>
          <w:p w:rsidR="003715D7" w:rsidRPr="004E64AE" w:rsidRDefault="003715D7" w:rsidP="004E64AE">
            <w:pPr>
              <w:spacing w:line="276" w:lineRule="auto"/>
              <w:jc w:val="center"/>
              <w:rPr>
                <w:bCs/>
                <w:i/>
                <w:sz w:val="18"/>
                <w:szCs w:val="18"/>
              </w:rPr>
            </w:pPr>
            <w:r w:rsidRPr="004E64AE">
              <w:rPr>
                <w:bCs/>
                <w:i/>
                <w:sz w:val="18"/>
                <w:szCs w:val="18"/>
              </w:rPr>
              <w:t>55,55</w:t>
            </w:r>
          </w:p>
        </w:tc>
      </w:tr>
      <w:tr w:rsidR="003715D7" w:rsidRPr="00C61AF1" w:rsidTr="004E64AE">
        <w:trPr>
          <w:trHeight w:val="473"/>
        </w:trPr>
        <w:tc>
          <w:tcPr>
            <w:tcW w:w="586" w:type="dxa"/>
          </w:tcPr>
          <w:p w:rsidR="003715D7" w:rsidRPr="004E64AE" w:rsidRDefault="003715D7" w:rsidP="004E64AE">
            <w:pPr>
              <w:spacing w:line="276" w:lineRule="auto"/>
              <w:jc w:val="both"/>
              <w:rPr>
                <w:bCs/>
                <w:i/>
                <w:sz w:val="18"/>
                <w:szCs w:val="18"/>
              </w:rPr>
            </w:pPr>
            <w:r w:rsidRPr="004E64AE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2924" w:type="dxa"/>
          </w:tcPr>
          <w:p w:rsidR="003715D7" w:rsidRPr="004E64AE" w:rsidRDefault="003715D7" w:rsidP="004E64AE">
            <w:pPr>
              <w:spacing w:line="276" w:lineRule="auto"/>
              <w:jc w:val="both"/>
              <w:rPr>
                <w:bCs/>
                <w:i/>
                <w:sz w:val="18"/>
                <w:szCs w:val="18"/>
              </w:rPr>
            </w:pPr>
            <w:r w:rsidRPr="004E64AE">
              <w:rPr>
                <w:bCs/>
                <w:i/>
                <w:sz w:val="18"/>
                <w:szCs w:val="18"/>
              </w:rPr>
              <w:t>Здание спортивного зала</w:t>
            </w:r>
          </w:p>
        </w:tc>
        <w:tc>
          <w:tcPr>
            <w:tcW w:w="4395" w:type="dxa"/>
          </w:tcPr>
          <w:p w:rsidR="003715D7" w:rsidRPr="004E64AE" w:rsidRDefault="003715D7" w:rsidP="004E64AE">
            <w:pPr>
              <w:spacing w:line="276" w:lineRule="auto"/>
              <w:jc w:val="both"/>
              <w:rPr>
                <w:bCs/>
                <w:i/>
                <w:sz w:val="18"/>
                <w:szCs w:val="18"/>
              </w:rPr>
            </w:pPr>
            <w:r w:rsidRPr="004E64AE">
              <w:rPr>
                <w:bCs/>
                <w:i/>
                <w:sz w:val="18"/>
                <w:szCs w:val="18"/>
              </w:rPr>
              <w:t>Малопургинский район, село  Малая Пурга, улица Труда,  дом 21/1</w:t>
            </w:r>
          </w:p>
        </w:tc>
        <w:tc>
          <w:tcPr>
            <w:tcW w:w="1665" w:type="dxa"/>
            <w:noWrap/>
          </w:tcPr>
          <w:p w:rsidR="003715D7" w:rsidRPr="004E64AE" w:rsidRDefault="003715D7" w:rsidP="004E64AE">
            <w:pPr>
              <w:spacing w:line="276" w:lineRule="auto"/>
              <w:jc w:val="center"/>
              <w:rPr>
                <w:bCs/>
                <w:i/>
                <w:sz w:val="18"/>
                <w:szCs w:val="18"/>
              </w:rPr>
            </w:pPr>
            <w:r w:rsidRPr="004E64AE">
              <w:rPr>
                <w:bCs/>
                <w:i/>
                <w:sz w:val="18"/>
                <w:szCs w:val="18"/>
              </w:rPr>
              <w:t>13,73</w:t>
            </w:r>
          </w:p>
        </w:tc>
      </w:tr>
      <w:tr w:rsidR="003715D7" w:rsidRPr="00C61AF1" w:rsidTr="004E64AE">
        <w:trPr>
          <w:trHeight w:val="495"/>
        </w:trPr>
        <w:tc>
          <w:tcPr>
            <w:tcW w:w="586" w:type="dxa"/>
          </w:tcPr>
          <w:p w:rsidR="003715D7" w:rsidRPr="004E64AE" w:rsidRDefault="003715D7" w:rsidP="004E64AE">
            <w:pPr>
              <w:spacing w:line="276" w:lineRule="auto"/>
              <w:jc w:val="both"/>
              <w:rPr>
                <w:bCs/>
                <w:i/>
                <w:sz w:val="18"/>
                <w:szCs w:val="18"/>
              </w:rPr>
            </w:pPr>
            <w:r w:rsidRPr="004E64AE">
              <w:rPr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2924" w:type="dxa"/>
          </w:tcPr>
          <w:p w:rsidR="003715D7" w:rsidRPr="004E64AE" w:rsidRDefault="003715D7" w:rsidP="004E64AE">
            <w:pPr>
              <w:spacing w:line="276" w:lineRule="auto"/>
              <w:jc w:val="both"/>
              <w:rPr>
                <w:bCs/>
                <w:i/>
                <w:sz w:val="18"/>
                <w:szCs w:val="18"/>
              </w:rPr>
            </w:pPr>
            <w:r w:rsidRPr="004E64AE">
              <w:rPr>
                <w:bCs/>
                <w:i/>
                <w:sz w:val="18"/>
                <w:szCs w:val="18"/>
              </w:rPr>
              <w:t>Здание спортивного зала</w:t>
            </w:r>
          </w:p>
        </w:tc>
        <w:tc>
          <w:tcPr>
            <w:tcW w:w="4395" w:type="dxa"/>
          </w:tcPr>
          <w:p w:rsidR="003715D7" w:rsidRPr="004E64AE" w:rsidRDefault="003715D7" w:rsidP="004E64AE">
            <w:pPr>
              <w:spacing w:line="276" w:lineRule="auto"/>
              <w:jc w:val="both"/>
              <w:rPr>
                <w:bCs/>
                <w:i/>
                <w:sz w:val="18"/>
                <w:szCs w:val="18"/>
              </w:rPr>
            </w:pPr>
            <w:r w:rsidRPr="004E64AE">
              <w:rPr>
                <w:bCs/>
                <w:i/>
                <w:sz w:val="18"/>
                <w:szCs w:val="18"/>
              </w:rPr>
              <w:t>Малопургинский район, село  Малая Пурга, площадь Победы, дом 3</w:t>
            </w:r>
          </w:p>
        </w:tc>
        <w:tc>
          <w:tcPr>
            <w:tcW w:w="1665" w:type="dxa"/>
            <w:noWrap/>
          </w:tcPr>
          <w:p w:rsidR="003715D7" w:rsidRPr="004E64AE" w:rsidRDefault="003715D7" w:rsidP="004E64AE">
            <w:pPr>
              <w:spacing w:line="276" w:lineRule="auto"/>
              <w:jc w:val="center"/>
              <w:rPr>
                <w:bCs/>
                <w:i/>
                <w:sz w:val="18"/>
                <w:szCs w:val="18"/>
              </w:rPr>
            </w:pPr>
            <w:r w:rsidRPr="004E64AE">
              <w:rPr>
                <w:bCs/>
                <w:i/>
                <w:sz w:val="18"/>
                <w:szCs w:val="18"/>
              </w:rPr>
              <w:t>7,22</w:t>
            </w:r>
          </w:p>
        </w:tc>
      </w:tr>
      <w:tr w:rsidR="003715D7" w:rsidRPr="00C61AF1" w:rsidTr="004E64AE">
        <w:trPr>
          <w:trHeight w:val="531"/>
        </w:trPr>
        <w:tc>
          <w:tcPr>
            <w:tcW w:w="586" w:type="dxa"/>
          </w:tcPr>
          <w:p w:rsidR="003715D7" w:rsidRPr="004E64AE" w:rsidRDefault="003715D7" w:rsidP="004E64AE">
            <w:pPr>
              <w:spacing w:line="276" w:lineRule="auto"/>
              <w:jc w:val="both"/>
              <w:rPr>
                <w:bCs/>
                <w:i/>
                <w:sz w:val="18"/>
                <w:szCs w:val="18"/>
              </w:rPr>
            </w:pPr>
            <w:r w:rsidRPr="004E64AE">
              <w:rPr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2924" w:type="dxa"/>
          </w:tcPr>
          <w:p w:rsidR="003715D7" w:rsidRPr="004E64AE" w:rsidRDefault="003715D7" w:rsidP="004E64AE">
            <w:pPr>
              <w:spacing w:line="276" w:lineRule="auto"/>
              <w:jc w:val="both"/>
              <w:rPr>
                <w:bCs/>
                <w:i/>
                <w:sz w:val="18"/>
                <w:szCs w:val="18"/>
              </w:rPr>
            </w:pPr>
            <w:r w:rsidRPr="004E64AE">
              <w:rPr>
                <w:bCs/>
                <w:i/>
                <w:sz w:val="18"/>
                <w:szCs w:val="18"/>
              </w:rPr>
              <w:t>ГСКОУ «Кечевская школа -интернат»</w:t>
            </w:r>
          </w:p>
        </w:tc>
        <w:tc>
          <w:tcPr>
            <w:tcW w:w="4395" w:type="dxa"/>
          </w:tcPr>
          <w:p w:rsidR="003715D7" w:rsidRPr="004E64AE" w:rsidRDefault="003715D7" w:rsidP="004E64AE">
            <w:pPr>
              <w:spacing w:line="276" w:lineRule="auto"/>
              <w:jc w:val="both"/>
              <w:rPr>
                <w:bCs/>
                <w:i/>
                <w:sz w:val="18"/>
                <w:szCs w:val="18"/>
              </w:rPr>
            </w:pPr>
            <w:r w:rsidRPr="004E64AE">
              <w:rPr>
                <w:bCs/>
                <w:i/>
                <w:sz w:val="18"/>
                <w:szCs w:val="18"/>
              </w:rPr>
              <w:t>Малопургинский район, деревня  Среднее Кечево, улица Школьная, дом 10</w:t>
            </w:r>
          </w:p>
        </w:tc>
        <w:tc>
          <w:tcPr>
            <w:tcW w:w="1665" w:type="dxa"/>
            <w:noWrap/>
          </w:tcPr>
          <w:p w:rsidR="003715D7" w:rsidRPr="004E64AE" w:rsidRDefault="003715D7" w:rsidP="004E64AE">
            <w:pPr>
              <w:spacing w:line="276" w:lineRule="auto"/>
              <w:jc w:val="center"/>
              <w:rPr>
                <w:bCs/>
                <w:i/>
                <w:sz w:val="18"/>
                <w:szCs w:val="18"/>
              </w:rPr>
            </w:pPr>
            <w:r w:rsidRPr="004E64AE">
              <w:rPr>
                <w:bCs/>
                <w:i/>
                <w:sz w:val="18"/>
                <w:szCs w:val="18"/>
              </w:rPr>
              <w:t>-302,80</w:t>
            </w:r>
          </w:p>
        </w:tc>
      </w:tr>
      <w:tr w:rsidR="003715D7" w:rsidRPr="00C61AF1" w:rsidTr="004E64AE">
        <w:trPr>
          <w:trHeight w:val="553"/>
        </w:trPr>
        <w:tc>
          <w:tcPr>
            <w:tcW w:w="586" w:type="dxa"/>
          </w:tcPr>
          <w:p w:rsidR="003715D7" w:rsidRPr="004E64AE" w:rsidRDefault="003715D7" w:rsidP="004E64AE">
            <w:pPr>
              <w:spacing w:line="276" w:lineRule="auto"/>
              <w:jc w:val="both"/>
              <w:rPr>
                <w:bCs/>
                <w:i/>
                <w:sz w:val="18"/>
                <w:szCs w:val="18"/>
              </w:rPr>
            </w:pPr>
            <w:r w:rsidRPr="004E64AE">
              <w:rPr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2924" w:type="dxa"/>
          </w:tcPr>
          <w:p w:rsidR="003715D7" w:rsidRPr="004E64AE" w:rsidRDefault="003715D7" w:rsidP="004E64AE">
            <w:pPr>
              <w:spacing w:line="276" w:lineRule="auto"/>
              <w:jc w:val="both"/>
              <w:rPr>
                <w:bCs/>
                <w:i/>
                <w:sz w:val="18"/>
                <w:szCs w:val="18"/>
              </w:rPr>
            </w:pPr>
            <w:r w:rsidRPr="004E64AE">
              <w:rPr>
                <w:bCs/>
                <w:i/>
                <w:sz w:val="18"/>
                <w:szCs w:val="18"/>
              </w:rPr>
              <w:t>Здание терапии</w:t>
            </w:r>
          </w:p>
        </w:tc>
        <w:tc>
          <w:tcPr>
            <w:tcW w:w="4395" w:type="dxa"/>
          </w:tcPr>
          <w:p w:rsidR="003715D7" w:rsidRPr="004E64AE" w:rsidRDefault="003715D7" w:rsidP="004E64AE">
            <w:pPr>
              <w:spacing w:line="276" w:lineRule="auto"/>
              <w:jc w:val="both"/>
              <w:rPr>
                <w:bCs/>
                <w:i/>
                <w:sz w:val="18"/>
                <w:szCs w:val="18"/>
              </w:rPr>
            </w:pPr>
            <w:r w:rsidRPr="004E64AE">
              <w:rPr>
                <w:bCs/>
                <w:i/>
                <w:sz w:val="18"/>
                <w:szCs w:val="18"/>
              </w:rPr>
              <w:t>Малопургинский район, село Малая Пурга, улица Пионерская, дом 51</w:t>
            </w:r>
          </w:p>
        </w:tc>
        <w:tc>
          <w:tcPr>
            <w:tcW w:w="1665" w:type="dxa"/>
            <w:noWrap/>
          </w:tcPr>
          <w:p w:rsidR="003715D7" w:rsidRPr="004E64AE" w:rsidRDefault="003715D7" w:rsidP="004E64AE">
            <w:pPr>
              <w:spacing w:line="276" w:lineRule="auto"/>
              <w:jc w:val="center"/>
              <w:rPr>
                <w:bCs/>
                <w:i/>
                <w:sz w:val="18"/>
                <w:szCs w:val="18"/>
              </w:rPr>
            </w:pPr>
            <w:r w:rsidRPr="004E64AE">
              <w:rPr>
                <w:bCs/>
                <w:i/>
                <w:sz w:val="18"/>
                <w:szCs w:val="18"/>
              </w:rPr>
              <w:t>-248,89</w:t>
            </w:r>
          </w:p>
        </w:tc>
      </w:tr>
      <w:tr w:rsidR="003715D7" w:rsidRPr="00C61AF1" w:rsidTr="004E64AE">
        <w:trPr>
          <w:trHeight w:val="561"/>
        </w:trPr>
        <w:tc>
          <w:tcPr>
            <w:tcW w:w="586" w:type="dxa"/>
          </w:tcPr>
          <w:p w:rsidR="003715D7" w:rsidRPr="004E64AE" w:rsidRDefault="003715D7" w:rsidP="004E64AE">
            <w:pPr>
              <w:spacing w:line="276" w:lineRule="auto"/>
              <w:jc w:val="both"/>
              <w:rPr>
                <w:bCs/>
                <w:i/>
                <w:sz w:val="18"/>
                <w:szCs w:val="18"/>
              </w:rPr>
            </w:pPr>
            <w:r w:rsidRPr="004E64AE">
              <w:rPr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2924" w:type="dxa"/>
          </w:tcPr>
          <w:p w:rsidR="003715D7" w:rsidRPr="004E64AE" w:rsidRDefault="003715D7" w:rsidP="004E64AE">
            <w:pPr>
              <w:spacing w:line="276" w:lineRule="auto"/>
              <w:jc w:val="both"/>
              <w:rPr>
                <w:bCs/>
                <w:i/>
                <w:sz w:val="18"/>
                <w:szCs w:val="18"/>
              </w:rPr>
            </w:pPr>
            <w:r w:rsidRPr="004E64AE">
              <w:rPr>
                <w:bCs/>
                <w:i/>
                <w:sz w:val="18"/>
                <w:szCs w:val="18"/>
              </w:rPr>
              <w:t>Здание инфекционного отделения кирпичное</w:t>
            </w:r>
          </w:p>
        </w:tc>
        <w:tc>
          <w:tcPr>
            <w:tcW w:w="4395" w:type="dxa"/>
          </w:tcPr>
          <w:p w:rsidR="003715D7" w:rsidRPr="004E64AE" w:rsidRDefault="003715D7" w:rsidP="004E64AE">
            <w:pPr>
              <w:spacing w:line="276" w:lineRule="auto"/>
              <w:jc w:val="both"/>
              <w:rPr>
                <w:bCs/>
                <w:i/>
                <w:sz w:val="18"/>
                <w:szCs w:val="18"/>
              </w:rPr>
            </w:pPr>
            <w:r w:rsidRPr="004E64AE">
              <w:rPr>
                <w:bCs/>
                <w:i/>
                <w:sz w:val="18"/>
                <w:szCs w:val="18"/>
              </w:rPr>
              <w:t>Малопургинский район, село Малая Пурга, улица Пионерская, дом 51</w:t>
            </w:r>
          </w:p>
        </w:tc>
        <w:tc>
          <w:tcPr>
            <w:tcW w:w="1665" w:type="dxa"/>
            <w:noWrap/>
          </w:tcPr>
          <w:p w:rsidR="003715D7" w:rsidRPr="004E64AE" w:rsidRDefault="003715D7" w:rsidP="004E64AE">
            <w:pPr>
              <w:spacing w:line="276" w:lineRule="auto"/>
              <w:jc w:val="center"/>
              <w:rPr>
                <w:bCs/>
                <w:i/>
                <w:sz w:val="18"/>
                <w:szCs w:val="18"/>
              </w:rPr>
            </w:pPr>
            <w:r w:rsidRPr="004E64AE">
              <w:rPr>
                <w:bCs/>
                <w:i/>
                <w:sz w:val="18"/>
                <w:szCs w:val="18"/>
              </w:rPr>
              <w:t>-100,00</w:t>
            </w:r>
          </w:p>
        </w:tc>
      </w:tr>
      <w:tr w:rsidR="003715D7" w:rsidRPr="00C61AF1" w:rsidTr="004E64AE">
        <w:trPr>
          <w:trHeight w:val="569"/>
        </w:trPr>
        <w:tc>
          <w:tcPr>
            <w:tcW w:w="586" w:type="dxa"/>
          </w:tcPr>
          <w:p w:rsidR="003715D7" w:rsidRPr="004E64AE" w:rsidRDefault="003715D7" w:rsidP="004E64AE">
            <w:pPr>
              <w:spacing w:line="276" w:lineRule="auto"/>
              <w:jc w:val="both"/>
              <w:rPr>
                <w:bCs/>
                <w:i/>
                <w:sz w:val="18"/>
                <w:szCs w:val="18"/>
              </w:rPr>
            </w:pPr>
            <w:r w:rsidRPr="004E64AE">
              <w:rPr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2924" w:type="dxa"/>
          </w:tcPr>
          <w:p w:rsidR="003715D7" w:rsidRPr="004E64AE" w:rsidRDefault="003715D7" w:rsidP="004E64AE">
            <w:pPr>
              <w:spacing w:line="276" w:lineRule="auto"/>
              <w:jc w:val="both"/>
              <w:rPr>
                <w:bCs/>
                <w:i/>
                <w:sz w:val="18"/>
                <w:szCs w:val="18"/>
              </w:rPr>
            </w:pPr>
            <w:r w:rsidRPr="004E64AE">
              <w:rPr>
                <w:bCs/>
                <w:i/>
                <w:sz w:val="18"/>
                <w:szCs w:val="18"/>
              </w:rPr>
              <w:t>Здание поликлиники</w:t>
            </w:r>
          </w:p>
        </w:tc>
        <w:tc>
          <w:tcPr>
            <w:tcW w:w="4395" w:type="dxa"/>
          </w:tcPr>
          <w:p w:rsidR="003715D7" w:rsidRPr="004E64AE" w:rsidRDefault="003715D7" w:rsidP="004E64AE">
            <w:pPr>
              <w:spacing w:line="276" w:lineRule="auto"/>
              <w:jc w:val="both"/>
              <w:rPr>
                <w:bCs/>
                <w:i/>
                <w:sz w:val="18"/>
                <w:szCs w:val="18"/>
              </w:rPr>
            </w:pPr>
            <w:r w:rsidRPr="004E64AE">
              <w:rPr>
                <w:bCs/>
                <w:i/>
                <w:sz w:val="18"/>
                <w:szCs w:val="18"/>
              </w:rPr>
              <w:t>Малопургинский район, село Пугачёво, улица Ленина, дом 52</w:t>
            </w:r>
          </w:p>
        </w:tc>
        <w:tc>
          <w:tcPr>
            <w:tcW w:w="1665" w:type="dxa"/>
            <w:noWrap/>
          </w:tcPr>
          <w:p w:rsidR="003715D7" w:rsidRPr="004E64AE" w:rsidRDefault="003715D7" w:rsidP="004E64AE">
            <w:pPr>
              <w:spacing w:line="276" w:lineRule="auto"/>
              <w:jc w:val="center"/>
              <w:rPr>
                <w:bCs/>
                <w:i/>
                <w:sz w:val="18"/>
                <w:szCs w:val="18"/>
              </w:rPr>
            </w:pPr>
            <w:r w:rsidRPr="004E64AE">
              <w:rPr>
                <w:bCs/>
                <w:i/>
                <w:sz w:val="18"/>
                <w:szCs w:val="18"/>
              </w:rPr>
              <w:t>99,40</w:t>
            </w:r>
          </w:p>
        </w:tc>
      </w:tr>
      <w:tr w:rsidR="003715D7" w:rsidRPr="00C61AF1" w:rsidTr="004E64AE">
        <w:trPr>
          <w:trHeight w:val="549"/>
        </w:trPr>
        <w:tc>
          <w:tcPr>
            <w:tcW w:w="586" w:type="dxa"/>
          </w:tcPr>
          <w:p w:rsidR="003715D7" w:rsidRPr="004E64AE" w:rsidRDefault="003715D7" w:rsidP="004E64AE">
            <w:pPr>
              <w:spacing w:line="276" w:lineRule="auto"/>
              <w:jc w:val="both"/>
              <w:rPr>
                <w:bCs/>
                <w:i/>
                <w:sz w:val="18"/>
                <w:szCs w:val="18"/>
              </w:rPr>
            </w:pPr>
            <w:r w:rsidRPr="004E64AE">
              <w:rPr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2924" w:type="dxa"/>
          </w:tcPr>
          <w:p w:rsidR="003715D7" w:rsidRPr="004E64AE" w:rsidRDefault="003715D7" w:rsidP="004E64AE">
            <w:pPr>
              <w:spacing w:line="276" w:lineRule="auto"/>
              <w:jc w:val="both"/>
              <w:rPr>
                <w:bCs/>
                <w:i/>
                <w:sz w:val="18"/>
                <w:szCs w:val="18"/>
              </w:rPr>
            </w:pPr>
            <w:r w:rsidRPr="004E64AE">
              <w:rPr>
                <w:bCs/>
                <w:i/>
                <w:sz w:val="18"/>
                <w:szCs w:val="18"/>
              </w:rPr>
              <w:t>Здание сельского Дома культуры, деревянное</w:t>
            </w:r>
          </w:p>
        </w:tc>
        <w:tc>
          <w:tcPr>
            <w:tcW w:w="4395" w:type="dxa"/>
          </w:tcPr>
          <w:p w:rsidR="003715D7" w:rsidRPr="004E64AE" w:rsidRDefault="003715D7" w:rsidP="004E64AE">
            <w:pPr>
              <w:spacing w:line="276" w:lineRule="auto"/>
              <w:jc w:val="both"/>
              <w:rPr>
                <w:bCs/>
                <w:i/>
                <w:sz w:val="18"/>
                <w:szCs w:val="18"/>
              </w:rPr>
            </w:pPr>
            <w:r w:rsidRPr="004E64AE">
              <w:rPr>
                <w:bCs/>
                <w:i/>
                <w:sz w:val="18"/>
                <w:szCs w:val="18"/>
              </w:rPr>
              <w:t>Малопургинский район, село  Пугачево,  улица Чапаева, дом 40</w:t>
            </w:r>
          </w:p>
        </w:tc>
        <w:tc>
          <w:tcPr>
            <w:tcW w:w="1665" w:type="dxa"/>
            <w:noWrap/>
          </w:tcPr>
          <w:p w:rsidR="003715D7" w:rsidRPr="004E64AE" w:rsidRDefault="003715D7" w:rsidP="004E64AE">
            <w:pPr>
              <w:spacing w:line="276" w:lineRule="auto"/>
              <w:jc w:val="center"/>
              <w:rPr>
                <w:bCs/>
                <w:i/>
                <w:sz w:val="18"/>
                <w:szCs w:val="18"/>
              </w:rPr>
            </w:pPr>
            <w:r w:rsidRPr="004E64AE">
              <w:rPr>
                <w:bCs/>
                <w:i/>
                <w:sz w:val="18"/>
                <w:szCs w:val="18"/>
              </w:rPr>
              <w:t>-26,90</w:t>
            </w:r>
          </w:p>
        </w:tc>
      </w:tr>
      <w:tr w:rsidR="003715D7" w:rsidRPr="00C61AF1" w:rsidTr="004E64AE">
        <w:trPr>
          <w:trHeight w:val="557"/>
        </w:trPr>
        <w:tc>
          <w:tcPr>
            <w:tcW w:w="586" w:type="dxa"/>
          </w:tcPr>
          <w:p w:rsidR="003715D7" w:rsidRPr="004E64AE" w:rsidRDefault="003715D7" w:rsidP="004E64AE">
            <w:pPr>
              <w:spacing w:line="276" w:lineRule="auto"/>
              <w:jc w:val="both"/>
              <w:rPr>
                <w:bCs/>
                <w:i/>
                <w:sz w:val="18"/>
                <w:szCs w:val="18"/>
              </w:rPr>
            </w:pPr>
            <w:r w:rsidRPr="004E64AE">
              <w:rPr>
                <w:bCs/>
                <w:i/>
                <w:sz w:val="18"/>
                <w:szCs w:val="18"/>
              </w:rPr>
              <w:t>9</w:t>
            </w:r>
          </w:p>
        </w:tc>
        <w:tc>
          <w:tcPr>
            <w:tcW w:w="2924" w:type="dxa"/>
          </w:tcPr>
          <w:p w:rsidR="003715D7" w:rsidRPr="004E64AE" w:rsidRDefault="003715D7" w:rsidP="004E64AE">
            <w:pPr>
              <w:spacing w:line="276" w:lineRule="auto"/>
              <w:jc w:val="both"/>
              <w:rPr>
                <w:bCs/>
                <w:i/>
                <w:sz w:val="18"/>
                <w:szCs w:val="18"/>
              </w:rPr>
            </w:pPr>
            <w:r w:rsidRPr="004E64AE">
              <w:rPr>
                <w:bCs/>
                <w:i/>
                <w:sz w:val="18"/>
                <w:szCs w:val="18"/>
              </w:rPr>
              <w:t>Спортивно-оздоровительная база</w:t>
            </w:r>
          </w:p>
        </w:tc>
        <w:tc>
          <w:tcPr>
            <w:tcW w:w="4395" w:type="dxa"/>
          </w:tcPr>
          <w:p w:rsidR="003715D7" w:rsidRPr="004E64AE" w:rsidRDefault="003715D7" w:rsidP="004E64AE">
            <w:pPr>
              <w:spacing w:line="276" w:lineRule="auto"/>
              <w:jc w:val="both"/>
              <w:rPr>
                <w:bCs/>
                <w:i/>
                <w:sz w:val="18"/>
                <w:szCs w:val="18"/>
              </w:rPr>
            </w:pPr>
            <w:r w:rsidRPr="004E64AE">
              <w:rPr>
                <w:bCs/>
                <w:i/>
                <w:sz w:val="18"/>
                <w:szCs w:val="18"/>
              </w:rPr>
              <w:t>Малопургинский район, деревня Орлово, улица Орлово, 6а</w:t>
            </w:r>
          </w:p>
        </w:tc>
        <w:tc>
          <w:tcPr>
            <w:tcW w:w="1665" w:type="dxa"/>
            <w:noWrap/>
          </w:tcPr>
          <w:p w:rsidR="003715D7" w:rsidRPr="004E64AE" w:rsidRDefault="003715D7" w:rsidP="004E64AE">
            <w:pPr>
              <w:spacing w:line="276" w:lineRule="auto"/>
              <w:jc w:val="center"/>
              <w:rPr>
                <w:bCs/>
                <w:i/>
                <w:sz w:val="18"/>
                <w:szCs w:val="18"/>
              </w:rPr>
            </w:pPr>
            <w:r w:rsidRPr="004E64AE">
              <w:rPr>
                <w:bCs/>
                <w:i/>
                <w:sz w:val="18"/>
                <w:szCs w:val="18"/>
              </w:rPr>
              <w:t>1,10</w:t>
            </w:r>
          </w:p>
        </w:tc>
      </w:tr>
      <w:tr w:rsidR="003715D7" w:rsidRPr="00C61AF1" w:rsidTr="004E64AE">
        <w:trPr>
          <w:trHeight w:val="551"/>
        </w:trPr>
        <w:tc>
          <w:tcPr>
            <w:tcW w:w="586" w:type="dxa"/>
          </w:tcPr>
          <w:p w:rsidR="003715D7" w:rsidRPr="004E64AE" w:rsidRDefault="003715D7" w:rsidP="004E64AE">
            <w:pPr>
              <w:spacing w:line="276" w:lineRule="auto"/>
              <w:jc w:val="both"/>
              <w:rPr>
                <w:bCs/>
                <w:i/>
                <w:sz w:val="18"/>
                <w:szCs w:val="18"/>
              </w:rPr>
            </w:pPr>
            <w:r w:rsidRPr="004E64AE">
              <w:rPr>
                <w:bCs/>
                <w:i/>
                <w:sz w:val="18"/>
                <w:szCs w:val="18"/>
              </w:rPr>
              <w:t>10</w:t>
            </w:r>
          </w:p>
        </w:tc>
        <w:tc>
          <w:tcPr>
            <w:tcW w:w="2924" w:type="dxa"/>
          </w:tcPr>
          <w:p w:rsidR="003715D7" w:rsidRPr="004E64AE" w:rsidRDefault="003715D7" w:rsidP="004E64AE">
            <w:pPr>
              <w:spacing w:line="276" w:lineRule="auto"/>
              <w:jc w:val="both"/>
              <w:rPr>
                <w:bCs/>
                <w:i/>
                <w:sz w:val="18"/>
                <w:szCs w:val="18"/>
              </w:rPr>
            </w:pPr>
            <w:r w:rsidRPr="004E64AE">
              <w:rPr>
                <w:bCs/>
                <w:i/>
                <w:sz w:val="18"/>
                <w:szCs w:val="18"/>
              </w:rPr>
              <w:t xml:space="preserve">Сети водоснабжения </w:t>
            </w:r>
          </w:p>
        </w:tc>
        <w:tc>
          <w:tcPr>
            <w:tcW w:w="4395" w:type="dxa"/>
          </w:tcPr>
          <w:p w:rsidR="003715D7" w:rsidRPr="004E64AE" w:rsidRDefault="003715D7" w:rsidP="004E64AE">
            <w:pPr>
              <w:spacing w:line="276" w:lineRule="auto"/>
              <w:jc w:val="both"/>
              <w:rPr>
                <w:bCs/>
                <w:i/>
                <w:sz w:val="18"/>
                <w:szCs w:val="18"/>
              </w:rPr>
            </w:pPr>
            <w:r w:rsidRPr="004E64AE">
              <w:rPr>
                <w:bCs/>
                <w:i/>
                <w:sz w:val="18"/>
                <w:szCs w:val="18"/>
              </w:rPr>
              <w:t>Малопургинский район, село Малая Пурга, улица Октябрьская</w:t>
            </w:r>
          </w:p>
        </w:tc>
        <w:tc>
          <w:tcPr>
            <w:tcW w:w="1665" w:type="dxa"/>
            <w:noWrap/>
          </w:tcPr>
          <w:p w:rsidR="003715D7" w:rsidRPr="004E64AE" w:rsidRDefault="003715D7" w:rsidP="004E64AE">
            <w:pPr>
              <w:spacing w:line="276" w:lineRule="auto"/>
              <w:jc w:val="center"/>
              <w:rPr>
                <w:bCs/>
                <w:i/>
                <w:sz w:val="18"/>
                <w:szCs w:val="18"/>
              </w:rPr>
            </w:pPr>
            <w:r w:rsidRPr="004E64AE">
              <w:rPr>
                <w:bCs/>
                <w:i/>
                <w:sz w:val="18"/>
                <w:szCs w:val="18"/>
              </w:rPr>
              <w:t>5,60</w:t>
            </w:r>
          </w:p>
        </w:tc>
      </w:tr>
      <w:tr w:rsidR="003715D7" w:rsidRPr="00C61AF1" w:rsidTr="004E64AE">
        <w:trPr>
          <w:trHeight w:val="559"/>
        </w:trPr>
        <w:tc>
          <w:tcPr>
            <w:tcW w:w="586" w:type="dxa"/>
          </w:tcPr>
          <w:p w:rsidR="003715D7" w:rsidRPr="004E64AE" w:rsidRDefault="003715D7" w:rsidP="004E64AE">
            <w:pPr>
              <w:spacing w:line="276" w:lineRule="auto"/>
              <w:jc w:val="both"/>
              <w:rPr>
                <w:bCs/>
                <w:i/>
                <w:sz w:val="18"/>
                <w:szCs w:val="18"/>
              </w:rPr>
            </w:pPr>
            <w:r w:rsidRPr="004E64AE">
              <w:rPr>
                <w:bCs/>
                <w:i/>
                <w:sz w:val="18"/>
                <w:szCs w:val="18"/>
              </w:rPr>
              <w:t>11</w:t>
            </w:r>
          </w:p>
        </w:tc>
        <w:tc>
          <w:tcPr>
            <w:tcW w:w="2924" w:type="dxa"/>
          </w:tcPr>
          <w:p w:rsidR="003715D7" w:rsidRPr="004E64AE" w:rsidRDefault="003715D7" w:rsidP="004E64AE">
            <w:pPr>
              <w:spacing w:line="276" w:lineRule="auto"/>
              <w:jc w:val="both"/>
              <w:rPr>
                <w:bCs/>
                <w:i/>
                <w:sz w:val="18"/>
                <w:szCs w:val="18"/>
              </w:rPr>
            </w:pPr>
            <w:r w:rsidRPr="004E64AE">
              <w:rPr>
                <w:bCs/>
                <w:i/>
                <w:sz w:val="18"/>
                <w:szCs w:val="18"/>
              </w:rPr>
              <w:t>Сети канализации</w:t>
            </w:r>
          </w:p>
        </w:tc>
        <w:tc>
          <w:tcPr>
            <w:tcW w:w="4395" w:type="dxa"/>
          </w:tcPr>
          <w:p w:rsidR="003715D7" w:rsidRPr="004E64AE" w:rsidRDefault="003715D7" w:rsidP="004E64AE">
            <w:pPr>
              <w:spacing w:line="276" w:lineRule="auto"/>
              <w:jc w:val="both"/>
              <w:rPr>
                <w:bCs/>
                <w:i/>
                <w:sz w:val="18"/>
                <w:szCs w:val="18"/>
              </w:rPr>
            </w:pPr>
            <w:r w:rsidRPr="004E64AE">
              <w:rPr>
                <w:bCs/>
                <w:i/>
                <w:sz w:val="18"/>
                <w:szCs w:val="18"/>
              </w:rPr>
              <w:t>Малопургинский район, село  Пугачево, улица Комарова</w:t>
            </w:r>
          </w:p>
        </w:tc>
        <w:tc>
          <w:tcPr>
            <w:tcW w:w="1665" w:type="dxa"/>
            <w:noWrap/>
          </w:tcPr>
          <w:p w:rsidR="003715D7" w:rsidRPr="004E64AE" w:rsidRDefault="003715D7" w:rsidP="004E64AE">
            <w:pPr>
              <w:spacing w:line="276" w:lineRule="auto"/>
              <w:jc w:val="center"/>
              <w:rPr>
                <w:bCs/>
                <w:i/>
                <w:sz w:val="18"/>
                <w:szCs w:val="18"/>
              </w:rPr>
            </w:pPr>
            <w:r w:rsidRPr="004E64AE">
              <w:rPr>
                <w:bCs/>
                <w:i/>
                <w:sz w:val="18"/>
                <w:szCs w:val="18"/>
              </w:rPr>
              <w:t>280,99</w:t>
            </w:r>
          </w:p>
        </w:tc>
      </w:tr>
      <w:tr w:rsidR="003715D7" w:rsidRPr="00C61AF1" w:rsidTr="004E64AE">
        <w:trPr>
          <w:trHeight w:val="425"/>
        </w:trPr>
        <w:tc>
          <w:tcPr>
            <w:tcW w:w="586" w:type="dxa"/>
          </w:tcPr>
          <w:p w:rsidR="003715D7" w:rsidRPr="004E64AE" w:rsidRDefault="003715D7" w:rsidP="004E64AE">
            <w:pPr>
              <w:spacing w:line="276" w:lineRule="auto"/>
              <w:jc w:val="both"/>
              <w:rPr>
                <w:bCs/>
                <w:i/>
                <w:sz w:val="18"/>
                <w:szCs w:val="18"/>
              </w:rPr>
            </w:pPr>
            <w:r w:rsidRPr="004E64AE">
              <w:rPr>
                <w:bCs/>
                <w:i/>
                <w:sz w:val="18"/>
                <w:szCs w:val="18"/>
              </w:rPr>
              <w:t>12</w:t>
            </w:r>
          </w:p>
        </w:tc>
        <w:tc>
          <w:tcPr>
            <w:tcW w:w="2924" w:type="dxa"/>
          </w:tcPr>
          <w:p w:rsidR="003715D7" w:rsidRPr="004E64AE" w:rsidRDefault="003715D7" w:rsidP="004E64AE">
            <w:pPr>
              <w:spacing w:line="276" w:lineRule="auto"/>
              <w:jc w:val="both"/>
              <w:rPr>
                <w:bCs/>
                <w:i/>
                <w:sz w:val="18"/>
                <w:szCs w:val="18"/>
              </w:rPr>
            </w:pPr>
            <w:r w:rsidRPr="004E64AE">
              <w:rPr>
                <w:bCs/>
                <w:i/>
                <w:sz w:val="18"/>
                <w:szCs w:val="18"/>
              </w:rPr>
              <w:t xml:space="preserve">Сети водоснабжения </w:t>
            </w:r>
          </w:p>
        </w:tc>
        <w:tc>
          <w:tcPr>
            <w:tcW w:w="4395" w:type="dxa"/>
          </w:tcPr>
          <w:p w:rsidR="003715D7" w:rsidRPr="004E64AE" w:rsidRDefault="003715D7" w:rsidP="004E64AE">
            <w:pPr>
              <w:spacing w:line="276" w:lineRule="auto"/>
              <w:jc w:val="both"/>
              <w:rPr>
                <w:bCs/>
                <w:i/>
                <w:sz w:val="18"/>
                <w:szCs w:val="18"/>
              </w:rPr>
            </w:pPr>
            <w:r w:rsidRPr="004E64AE">
              <w:rPr>
                <w:bCs/>
                <w:i/>
                <w:sz w:val="18"/>
                <w:szCs w:val="18"/>
              </w:rPr>
              <w:t>Малопургинский район, поч. Постольский, сан. Юськи</w:t>
            </w:r>
          </w:p>
        </w:tc>
        <w:tc>
          <w:tcPr>
            <w:tcW w:w="1665" w:type="dxa"/>
            <w:noWrap/>
          </w:tcPr>
          <w:p w:rsidR="003715D7" w:rsidRPr="004E64AE" w:rsidRDefault="003715D7" w:rsidP="004E64AE">
            <w:pPr>
              <w:spacing w:line="276" w:lineRule="auto"/>
              <w:jc w:val="center"/>
              <w:rPr>
                <w:bCs/>
                <w:i/>
                <w:sz w:val="18"/>
                <w:szCs w:val="18"/>
              </w:rPr>
            </w:pPr>
            <w:r w:rsidRPr="004E64AE">
              <w:rPr>
                <w:bCs/>
                <w:i/>
                <w:sz w:val="18"/>
                <w:szCs w:val="18"/>
              </w:rPr>
              <w:t>26,00</w:t>
            </w:r>
          </w:p>
        </w:tc>
      </w:tr>
      <w:tr w:rsidR="003715D7" w:rsidRPr="00C61AF1" w:rsidTr="004E64AE">
        <w:trPr>
          <w:trHeight w:val="447"/>
        </w:trPr>
        <w:tc>
          <w:tcPr>
            <w:tcW w:w="586" w:type="dxa"/>
          </w:tcPr>
          <w:p w:rsidR="003715D7" w:rsidRPr="004E64AE" w:rsidRDefault="003715D7" w:rsidP="004E64AE">
            <w:pPr>
              <w:spacing w:line="276" w:lineRule="auto"/>
              <w:jc w:val="both"/>
              <w:rPr>
                <w:bCs/>
                <w:i/>
                <w:sz w:val="18"/>
                <w:szCs w:val="18"/>
              </w:rPr>
            </w:pPr>
            <w:r w:rsidRPr="004E64AE">
              <w:rPr>
                <w:bCs/>
                <w:i/>
                <w:sz w:val="18"/>
                <w:szCs w:val="18"/>
              </w:rPr>
              <w:t>13</w:t>
            </w:r>
          </w:p>
        </w:tc>
        <w:tc>
          <w:tcPr>
            <w:tcW w:w="2924" w:type="dxa"/>
          </w:tcPr>
          <w:p w:rsidR="003715D7" w:rsidRPr="004E64AE" w:rsidRDefault="003715D7" w:rsidP="004E64AE">
            <w:pPr>
              <w:spacing w:line="276" w:lineRule="auto"/>
              <w:jc w:val="both"/>
              <w:rPr>
                <w:bCs/>
                <w:i/>
                <w:sz w:val="18"/>
                <w:szCs w:val="18"/>
              </w:rPr>
            </w:pPr>
            <w:r w:rsidRPr="004E64AE">
              <w:rPr>
                <w:bCs/>
                <w:i/>
                <w:sz w:val="18"/>
                <w:szCs w:val="18"/>
              </w:rPr>
              <w:t xml:space="preserve">Сети водоснабжения </w:t>
            </w:r>
          </w:p>
        </w:tc>
        <w:tc>
          <w:tcPr>
            <w:tcW w:w="4395" w:type="dxa"/>
          </w:tcPr>
          <w:p w:rsidR="003715D7" w:rsidRPr="004E64AE" w:rsidRDefault="003715D7" w:rsidP="004E64AE">
            <w:pPr>
              <w:spacing w:line="276" w:lineRule="auto"/>
              <w:jc w:val="both"/>
              <w:rPr>
                <w:bCs/>
                <w:i/>
                <w:sz w:val="18"/>
                <w:szCs w:val="18"/>
              </w:rPr>
            </w:pPr>
            <w:r w:rsidRPr="004E64AE">
              <w:rPr>
                <w:bCs/>
                <w:i/>
                <w:sz w:val="18"/>
                <w:szCs w:val="18"/>
              </w:rPr>
              <w:t>Малопургинский район, деревня Малая Бодья, улица Трактовая</w:t>
            </w:r>
          </w:p>
        </w:tc>
        <w:tc>
          <w:tcPr>
            <w:tcW w:w="1665" w:type="dxa"/>
            <w:noWrap/>
          </w:tcPr>
          <w:p w:rsidR="003715D7" w:rsidRPr="004E64AE" w:rsidRDefault="003715D7" w:rsidP="004E64AE">
            <w:pPr>
              <w:spacing w:line="276" w:lineRule="auto"/>
              <w:jc w:val="center"/>
              <w:rPr>
                <w:bCs/>
                <w:i/>
                <w:sz w:val="18"/>
                <w:szCs w:val="18"/>
              </w:rPr>
            </w:pPr>
            <w:r w:rsidRPr="004E64AE">
              <w:rPr>
                <w:bCs/>
                <w:i/>
                <w:sz w:val="18"/>
                <w:szCs w:val="18"/>
              </w:rPr>
              <w:t>34,84</w:t>
            </w:r>
          </w:p>
        </w:tc>
      </w:tr>
      <w:tr w:rsidR="003715D7" w:rsidRPr="00C61AF1" w:rsidTr="004E64AE">
        <w:trPr>
          <w:trHeight w:val="624"/>
        </w:trPr>
        <w:tc>
          <w:tcPr>
            <w:tcW w:w="586" w:type="dxa"/>
          </w:tcPr>
          <w:p w:rsidR="003715D7" w:rsidRPr="004E64AE" w:rsidRDefault="003715D7" w:rsidP="004E64AE">
            <w:pPr>
              <w:spacing w:line="276" w:lineRule="auto"/>
              <w:jc w:val="both"/>
              <w:rPr>
                <w:bCs/>
                <w:i/>
                <w:sz w:val="18"/>
                <w:szCs w:val="18"/>
              </w:rPr>
            </w:pPr>
            <w:r w:rsidRPr="004E64AE">
              <w:rPr>
                <w:bCs/>
                <w:i/>
                <w:sz w:val="18"/>
                <w:szCs w:val="18"/>
              </w:rPr>
              <w:t>14</w:t>
            </w:r>
          </w:p>
        </w:tc>
        <w:tc>
          <w:tcPr>
            <w:tcW w:w="2924" w:type="dxa"/>
          </w:tcPr>
          <w:p w:rsidR="003715D7" w:rsidRPr="004E64AE" w:rsidRDefault="003715D7" w:rsidP="004E64AE">
            <w:pPr>
              <w:spacing w:line="276" w:lineRule="auto"/>
              <w:jc w:val="both"/>
              <w:rPr>
                <w:bCs/>
                <w:i/>
                <w:sz w:val="18"/>
                <w:szCs w:val="18"/>
              </w:rPr>
            </w:pPr>
            <w:r w:rsidRPr="004E64AE">
              <w:rPr>
                <w:bCs/>
                <w:i/>
                <w:sz w:val="18"/>
                <w:szCs w:val="18"/>
              </w:rPr>
              <w:t>Водонапорная башня</w:t>
            </w:r>
          </w:p>
        </w:tc>
        <w:tc>
          <w:tcPr>
            <w:tcW w:w="4395" w:type="dxa"/>
          </w:tcPr>
          <w:p w:rsidR="003715D7" w:rsidRPr="004E64AE" w:rsidRDefault="003715D7" w:rsidP="004E64AE">
            <w:pPr>
              <w:spacing w:line="276" w:lineRule="auto"/>
              <w:jc w:val="both"/>
              <w:rPr>
                <w:bCs/>
                <w:i/>
                <w:sz w:val="18"/>
                <w:szCs w:val="18"/>
              </w:rPr>
            </w:pPr>
            <w:r w:rsidRPr="004E64AE">
              <w:rPr>
                <w:bCs/>
                <w:i/>
                <w:sz w:val="18"/>
                <w:szCs w:val="18"/>
              </w:rPr>
              <w:t>Малопургинский район, деревня Малая Бодья, улица Трактовая</w:t>
            </w:r>
          </w:p>
        </w:tc>
        <w:tc>
          <w:tcPr>
            <w:tcW w:w="1665" w:type="dxa"/>
            <w:noWrap/>
          </w:tcPr>
          <w:p w:rsidR="003715D7" w:rsidRPr="004E64AE" w:rsidRDefault="003715D7" w:rsidP="004E64AE">
            <w:pPr>
              <w:spacing w:line="276" w:lineRule="auto"/>
              <w:jc w:val="center"/>
              <w:rPr>
                <w:bCs/>
                <w:i/>
                <w:sz w:val="18"/>
                <w:szCs w:val="18"/>
              </w:rPr>
            </w:pPr>
            <w:r w:rsidRPr="004E64AE">
              <w:rPr>
                <w:bCs/>
                <w:i/>
                <w:sz w:val="18"/>
                <w:szCs w:val="18"/>
              </w:rPr>
              <w:t>166,20</w:t>
            </w:r>
          </w:p>
        </w:tc>
      </w:tr>
      <w:tr w:rsidR="003715D7" w:rsidRPr="00C61AF1" w:rsidTr="004E64AE">
        <w:trPr>
          <w:trHeight w:val="465"/>
        </w:trPr>
        <w:tc>
          <w:tcPr>
            <w:tcW w:w="586" w:type="dxa"/>
          </w:tcPr>
          <w:p w:rsidR="003715D7" w:rsidRPr="004E64AE" w:rsidRDefault="003715D7" w:rsidP="004E64AE">
            <w:pPr>
              <w:spacing w:line="276" w:lineRule="auto"/>
              <w:jc w:val="both"/>
              <w:rPr>
                <w:bCs/>
                <w:i/>
                <w:sz w:val="18"/>
                <w:szCs w:val="18"/>
              </w:rPr>
            </w:pPr>
            <w:r w:rsidRPr="004E64AE">
              <w:rPr>
                <w:bCs/>
                <w:i/>
                <w:sz w:val="18"/>
                <w:szCs w:val="18"/>
              </w:rPr>
              <w:t>15</w:t>
            </w:r>
          </w:p>
        </w:tc>
        <w:tc>
          <w:tcPr>
            <w:tcW w:w="2924" w:type="dxa"/>
          </w:tcPr>
          <w:p w:rsidR="003715D7" w:rsidRPr="004E64AE" w:rsidRDefault="003715D7" w:rsidP="004E64AE">
            <w:pPr>
              <w:spacing w:line="276" w:lineRule="auto"/>
              <w:jc w:val="both"/>
              <w:rPr>
                <w:bCs/>
                <w:i/>
                <w:sz w:val="18"/>
                <w:szCs w:val="18"/>
              </w:rPr>
            </w:pPr>
            <w:r w:rsidRPr="004E64AE">
              <w:rPr>
                <w:bCs/>
                <w:i/>
                <w:sz w:val="18"/>
                <w:szCs w:val="18"/>
              </w:rPr>
              <w:t>Водонапорная башня БР-15</w:t>
            </w:r>
          </w:p>
        </w:tc>
        <w:tc>
          <w:tcPr>
            <w:tcW w:w="4395" w:type="dxa"/>
          </w:tcPr>
          <w:p w:rsidR="003715D7" w:rsidRPr="004E64AE" w:rsidRDefault="003715D7" w:rsidP="004E64AE">
            <w:pPr>
              <w:spacing w:line="276" w:lineRule="auto"/>
              <w:jc w:val="both"/>
              <w:rPr>
                <w:bCs/>
                <w:i/>
                <w:sz w:val="18"/>
                <w:szCs w:val="18"/>
              </w:rPr>
            </w:pPr>
            <w:r w:rsidRPr="004E64AE">
              <w:rPr>
                <w:bCs/>
                <w:i/>
                <w:sz w:val="18"/>
                <w:szCs w:val="18"/>
              </w:rPr>
              <w:t>Малопургинский район, село  Яган, переулок Первомайский</w:t>
            </w:r>
          </w:p>
        </w:tc>
        <w:tc>
          <w:tcPr>
            <w:tcW w:w="1665" w:type="dxa"/>
            <w:noWrap/>
          </w:tcPr>
          <w:p w:rsidR="003715D7" w:rsidRPr="004E64AE" w:rsidRDefault="003715D7" w:rsidP="004E64AE">
            <w:pPr>
              <w:spacing w:line="276" w:lineRule="auto"/>
              <w:jc w:val="center"/>
              <w:rPr>
                <w:bCs/>
                <w:i/>
                <w:sz w:val="18"/>
                <w:szCs w:val="18"/>
              </w:rPr>
            </w:pPr>
            <w:r w:rsidRPr="004E64AE">
              <w:rPr>
                <w:bCs/>
                <w:i/>
                <w:sz w:val="18"/>
                <w:szCs w:val="18"/>
              </w:rPr>
              <w:t>88,00</w:t>
            </w:r>
          </w:p>
        </w:tc>
      </w:tr>
      <w:tr w:rsidR="003715D7" w:rsidRPr="00C61AF1" w:rsidTr="004E64AE">
        <w:trPr>
          <w:trHeight w:val="571"/>
        </w:trPr>
        <w:tc>
          <w:tcPr>
            <w:tcW w:w="586" w:type="dxa"/>
          </w:tcPr>
          <w:p w:rsidR="003715D7" w:rsidRPr="004E64AE" w:rsidRDefault="003715D7" w:rsidP="004E64AE">
            <w:pPr>
              <w:spacing w:line="276" w:lineRule="auto"/>
              <w:jc w:val="both"/>
              <w:rPr>
                <w:bCs/>
                <w:i/>
                <w:sz w:val="18"/>
                <w:szCs w:val="18"/>
              </w:rPr>
            </w:pPr>
            <w:r w:rsidRPr="004E64AE">
              <w:rPr>
                <w:bCs/>
                <w:i/>
                <w:sz w:val="18"/>
                <w:szCs w:val="18"/>
              </w:rPr>
              <w:t>16</w:t>
            </w:r>
          </w:p>
        </w:tc>
        <w:tc>
          <w:tcPr>
            <w:tcW w:w="2924" w:type="dxa"/>
          </w:tcPr>
          <w:p w:rsidR="003715D7" w:rsidRPr="004E64AE" w:rsidRDefault="003715D7" w:rsidP="004E64AE">
            <w:pPr>
              <w:spacing w:line="276" w:lineRule="auto"/>
              <w:jc w:val="both"/>
              <w:rPr>
                <w:bCs/>
                <w:i/>
                <w:sz w:val="18"/>
                <w:szCs w:val="18"/>
              </w:rPr>
            </w:pPr>
            <w:r w:rsidRPr="004E64AE">
              <w:rPr>
                <w:bCs/>
                <w:i/>
                <w:sz w:val="18"/>
                <w:szCs w:val="18"/>
              </w:rPr>
              <w:t>Водонапорная башня</w:t>
            </w:r>
          </w:p>
        </w:tc>
        <w:tc>
          <w:tcPr>
            <w:tcW w:w="4395" w:type="dxa"/>
          </w:tcPr>
          <w:p w:rsidR="003715D7" w:rsidRPr="004E64AE" w:rsidRDefault="003715D7" w:rsidP="004E64AE">
            <w:pPr>
              <w:spacing w:line="276" w:lineRule="auto"/>
              <w:jc w:val="both"/>
              <w:rPr>
                <w:bCs/>
                <w:i/>
                <w:sz w:val="18"/>
                <w:szCs w:val="18"/>
              </w:rPr>
            </w:pPr>
            <w:r w:rsidRPr="004E64AE">
              <w:rPr>
                <w:bCs/>
                <w:i/>
                <w:sz w:val="18"/>
                <w:szCs w:val="18"/>
              </w:rPr>
              <w:t>Малопургинский район, село Пугачево, улица Азина</w:t>
            </w:r>
          </w:p>
        </w:tc>
        <w:tc>
          <w:tcPr>
            <w:tcW w:w="1665" w:type="dxa"/>
            <w:noWrap/>
          </w:tcPr>
          <w:p w:rsidR="003715D7" w:rsidRPr="004E64AE" w:rsidRDefault="003715D7" w:rsidP="004E64AE">
            <w:pPr>
              <w:spacing w:line="276" w:lineRule="auto"/>
              <w:jc w:val="center"/>
              <w:rPr>
                <w:bCs/>
                <w:i/>
                <w:sz w:val="18"/>
                <w:szCs w:val="18"/>
              </w:rPr>
            </w:pPr>
            <w:r w:rsidRPr="004E64AE">
              <w:rPr>
                <w:bCs/>
                <w:i/>
                <w:sz w:val="18"/>
                <w:szCs w:val="18"/>
              </w:rPr>
              <w:t>578,38</w:t>
            </w:r>
          </w:p>
        </w:tc>
      </w:tr>
      <w:tr w:rsidR="003715D7" w:rsidRPr="00C61AF1" w:rsidTr="004E64AE">
        <w:trPr>
          <w:trHeight w:val="594"/>
        </w:trPr>
        <w:tc>
          <w:tcPr>
            <w:tcW w:w="586" w:type="dxa"/>
          </w:tcPr>
          <w:p w:rsidR="003715D7" w:rsidRPr="004E64AE" w:rsidRDefault="003715D7" w:rsidP="004E64AE">
            <w:pPr>
              <w:spacing w:line="276" w:lineRule="auto"/>
              <w:jc w:val="both"/>
              <w:rPr>
                <w:bCs/>
                <w:i/>
                <w:sz w:val="18"/>
                <w:szCs w:val="18"/>
              </w:rPr>
            </w:pPr>
            <w:r w:rsidRPr="004E64AE">
              <w:rPr>
                <w:bCs/>
                <w:i/>
                <w:sz w:val="18"/>
                <w:szCs w:val="18"/>
              </w:rPr>
              <w:t>17</w:t>
            </w:r>
          </w:p>
        </w:tc>
        <w:tc>
          <w:tcPr>
            <w:tcW w:w="2924" w:type="dxa"/>
          </w:tcPr>
          <w:p w:rsidR="003715D7" w:rsidRPr="004E64AE" w:rsidRDefault="003715D7" w:rsidP="004E64AE">
            <w:pPr>
              <w:spacing w:line="276" w:lineRule="auto"/>
              <w:jc w:val="both"/>
              <w:rPr>
                <w:bCs/>
                <w:i/>
                <w:sz w:val="18"/>
                <w:szCs w:val="18"/>
              </w:rPr>
            </w:pPr>
            <w:r w:rsidRPr="004E64AE">
              <w:rPr>
                <w:bCs/>
                <w:i/>
                <w:sz w:val="18"/>
                <w:szCs w:val="18"/>
              </w:rPr>
              <w:t>Сети канализации</w:t>
            </w:r>
          </w:p>
        </w:tc>
        <w:tc>
          <w:tcPr>
            <w:tcW w:w="4395" w:type="dxa"/>
          </w:tcPr>
          <w:p w:rsidR="003715D7" w:rsidRPr="004E64AE" w:rsidRDefault="003715D7" w:rsidP="004E64AE">
            <w:pPr>
              <w:spacing w:line="276" w:lineRule="auto"/>
              <w:jc w:val="both"/>
              <w:rPr>
                <w:bCs/>
                <w:i/>
                <w:sz w:val="18"/>
                <w:szCs w:val="18"/>
              </w:rPr>
            </w:pPr>
            <w:r w:rsidRPr="004E64AE">
              <w:rPr>
                <w:bCs/>
                <w:i/>
                <w:sz w:val="18"/>
                <w:szCs w:val="18"/>
              </w:rPr>
              <w:t>Малопургинский район, село Малая Пурга, улица Садовая</w:t>
            </w:r>
          </w:p>
        </w:tc>
        <w:tc>
          <w:tcPr>
            <w:tcW w:w="1665" w:type="dxa"/>
            <w:noWrap/>
          </w:tcPr>
          <w:p w:rsidR="003715D7" w:rsidRPr="004E64AE" w:rsidRDefault="003715D7" w:rsidP="004E64AE">
            <w:pPr>
              <w:spacing w:line="276" w:lineRule="auto"/>
              <w:jc w:val="center"/>
              <w:rPr>
                <w:bCs/>
                <w:i/>
                <w:sz w:val="18"/>
                <w:szCs w:val="18"/>
              </w:rPr>
            </w:pPr>
            <w:r w:rsidRPr="004E64AE">
              <w:rPr>
                <w:bCs/>
                <w:i/>
                <w:sz w:val="18"/>
                <w:szCs w:val="18"/>
              </w:rPr>
              <w:t>-579,18</w:t>
            </w:r>
          </w:p>
        </w:tc>
      </w:tr>
      <w:tr w:rsidR="003715D7" w:rsidRPr="00C61AF1" w:rsidTr="004E64AE">
        <w:trPr>
          <w:trHeight w:val="545"/>
        </w:trPr>
        <w:tc>
          <w:tcPr>
            <w:tcW w:w="586" w:type="dxa"/>
          </w:tcPr>
          <w:p w:rsidR="003715D7" w:rsidRPr="004E64AE" w:rsidRDefault="003715D7" w:rsidP="004E64AE">
            <w:pPr>
              <w:spacing w:line="276" w:lineRule="auto"/>
              <w:jc w:val="both"/>
              <w:rPr>
                <w:bCs/>
                <w:i/>
                <w:sz w:val="18"/>
                <w:szCs w:val="18"/>
              </w:rPr>
            </w:pPr>
            <w:r w:rsidRPr="004E64AE">
              <w:rPr>
                <w:bCs/>
                <w:i/>
                <w:sz w:val="18"/>
                <w:szCs w:val="18"/>
              </w:rPr>
              <w:t>18</w:t>
            </w:r>
          </w:p>
        </w:tc>
        <w:tc>
          <w:tcPr>
            <w:tcW w:w="2924" w:type="dxa"/>
          </w:tcPr>
          <w:p w:rsidR="003715D7" w:rsidRPr="004E64AE" w:rsidRDefault="003715D7" w:rsidP="004E64AE">
            <w:pPr>
              <w:spacing w:line="276" w:lineRule="auto"/>
              <w:jc w:val="both"/>
              <w:rPr>
                <w:bCs/>
                <w:i/>
                <w:sz w:val="18"/>
                <w:szCs w:val="18"/>
              </w:rPr>
            </w:pPr>
            <w:r w:rsidRPr="004E64AE">
              <w:rPr>
                <w:bCs/>
                <w:i/>
                <w:sz w:val="18"/>
                <w:szCs w:val="18"/>
              </w:rPr>
              <w:t xml:space="preserve">ВЛ-0,4кВ от ЗТП-53 протяж. </w:t>
            </w:r>
            <w:smartTag w:uri="urn:schemas-microsoft-com:office:smarttags" w:element="metricconverter">
              <w:smartTagPr>
                <w:attr w:name="ProductID" w:val="-0,9 км"/>
              </w:smartTagPr>
              <w:r w:rsidRPr="004E64AE">
                <w:rPr>
                  <w:bCs/>
                  <w:i/>
                  <w:sz w:val="18"/>
                  <w:szCs w:val="18"/>
                </w:rPr>
                <w:t>-0,9 км</w:t>
              </w:r>
            </w:smartTag>
            <w:r w:rsidRPr="004E64AE">
              <w:rPr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</w:tcPr>
          <w:p w:rsidR="003715D7" w:rsidRPr="004E64AE" w:rsidRDefault="003715D7" w:rsidP="004E64AE">
            <w:pPr>
              <w:spacing w:line="276" w:lineRule="auto"/>
              <w:jc w:val="both"/>
              <w:rPr>
                <w:bCs/>
                <w:i/>
                <w:sz w:val="18"/>
                <w:szCs w:val="18"/>
              </w:rPr>
            </w:pPr>
            <w:r w:rsidRPr="004E64AE">
              <w:rPr>
                <w:bCs/>
                <w:i/>
                <w:sz w:val="18"/>
                <w:szCs w:val="18"/>
              </w:rPr>
              <w:t>Малопургинский район, село  Малая Пурга</w:t>
            </w:r>
          </w:p>
        </w:tc>
        <w:tc>
          <w:tcPr>
            <w:tcW w:w="1665" w:type="dxa"/>
            <w:noWrap/>
          </w:tcPr>
          <w:p w:rsidR="003715D7" w:rsidRPr="004E64AE" w:rsidRDefault="003715D7" w:rsidP="004E64AE">
            <w:pPr>
              <w:spacing w:line="276" w:lineRule="auto"/>
              <w:jc w:val="center"/>
              <w:rPr>
                <w:bCs/>
                <w:i/>
                <w:sz w:val="18"/>
                <w:szCs w:val="18"/>
              </w:rPr>
            </w:pPr>
            <w:r w:rsidRPr="004E64AE">
              <w:rPr>
                <w:bCs/>
                <w:i/>
                <w:sz w:val="18"/>
                <w:szCs w:val="18"/>
              </w:rPr>
              <w:t>-0,01</w:t>
            </w:r>
          </w:p>
        </w:tc>
      </w:tr>
      <w:tr w:rsidR="003715D7" w:rsidRPr="00C61AF1" w:rsidTr="004E64AE">
        <w:trPr>
          <w:trHeight w:val="411"/>
        </w:trPr>
        <w:tc>
          <w:tcPr>
            <w:tcW w:w="586" w:type="dxa"/>
          </w:tcPr>
          <w:p w:rsidR="003715D7" w:rsidRPr="004E64AE" w:rsidRDefault="003715D7" w:rsidP="004E64AE">
            <w:pPr>
              <w:spacing w:line="276" w:lineRule="auto"/>
              <w:jc w:val="both"/>
              <w:rPr>
                <w:bCs/>
                <w:i/>
                <w:sz w:val="18"/>
                <w:szCs w:val="18"/>
              </w:rPr>
            </w:pPr>
            <w:r w:rsidRPr="004E64AE">
              <w:rPr>
                <w:bCs/>
                <w:i/>
                <w:sz w:val="18"/>
                <w:szCs w:val="18"/>
              </w:rPr>
              <w:t>19</w:t>
            </w:r>
          </w:p>
        </w:tc>
        <w:tc>
          <w:tcPr>
            <w:tcW w:w="2924" w:type="dxa"/>
          </w:tcPr>
          <w:p w:rsidR="003715D7" w:rsidRPr="004E64AE" w:rsidRDefault="003715D7" w:rsidP="004E64AE">
            <w:pPr>
              <w:spacing w:line="276" w:lineRule="auto"/>
              <w:jc w:val="both"/>
              <w:rPr>
                <w:bCs/>
                <w:i/>
                <w:sz w:val="18"/>
                <w:szCs w:val="18"/>
              </w:rPr>
            </w:pPr>
            <w:r w:rsidRPr="004E64AE">
              <w:rPr>
                <w:bCs/>
                <w:i/>
                <w:sz w:val="18"/>
                <w:szCs w:val="18"/>
              </w:rPr>
              <w:t>Здание дома культуры</w:t>
            </w:r>
          </w:p>
        </w:tc>
        <w:tc>
          <w:tcPr>
            <w:tcW w:w="4395" w:type="dxa"/>
          </w:tcPr>
          <w:p w:rsidR="003715D7" w:rsidRPr="004E64AE" w:rsidRDefault="003715D7" w:rsidP="004E64AE">
            <w:pPr>
              <w:spacing w:line="276" w:lineRule="auto"/>
              <w:jc w:val="both"/>
              <w:rPr>
                <w:bCs/>
                <w:i/>
                <w:sz w:val="18"/>
                <w:szCs w:val="18"/>
              </w:rPr>
            </w:pPr>
            <w:r w:rsidRPr="004E64AE">
              <w:rPr>
                <w:bCs/>
                <w:i/>
                <w:sz w:val="18"/>
                <w:szCs w:val="18"/>
              </w:rPr>
              <w:t>Малопургинский район,село Пугачево, военный городок</w:t>
            </w:r>
          </w:p>
        </w:tc>
        <w:tc>
          <w:tcPr>
            <w:tcW w:w="1665" w:type="dxa"/>
            <w:noWrap/>
          </w:tcPr>
          <w:p w:rsidR="003715D7" w:rsidRPr="004E64AE" w:rsidRDefault="003715D7" w:rsidP="004E64AE">
            <w:pPr>
              <w:spacing w:line="276" w:lineRule="auto"/>
              <w:jc w:val="center"/>
              <w:rPr>
                <w:bCs/>
                <w:i/>
                <w:sz w:val="18"/>
                <w:szCs w:val="18"/>
              </w:rPr>
            </w:pPr>
            <w:r w:rsidRPr="004E64AE">
              <w:rPr>
                <w:bCs/>
                <w:i/>
                <w:sz w:val="18"/>
                <w:szCs w:val="18"/>
              </w:rPr>
              <w:t>-3 142,46</w:t>
            </w:r>
          </w:p>
        </w:tc>
      </w:tr>
      <w:tr w:rsidR="003715D7" w:rsidRPr="00C61AF1" w:rsidTr="004E64AE">
        <w:trPr>
          <w:trHeight w:val="411"/>
        </w:trPr>
        <w:tc>
          <w:tcPr>
            <w:tcW w:w="586" w:type="dxa"/>
          </w:tcPr>
          <w:p w:rsidR="003715D7" w:rsidRPr="004E64AE" w:rsidRDefault="003715D7" w:rsidP="004E64AE">
            <w:pPr>
              <w:spacing w:line="276" w:lineRule="auto"/>
              <w:jc w:val="both"/>
              <w:rPr>
                <w:bCs/>
                <w:i/>
                <w:sz w:val="18"/>
                <w:szCs w:val="18"/>
              </w:rPr>
            </w:pPr>
            <w:r w:rsidRPr="004E64AE">
              <w:rPr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2924" w:type="dxa"/>
          </w:tcPr>
          <w:p w:rsidR="003715D7" w:rsidRPr="004E64AE" w:rsidRDefault="003715D7" w:rsidP="004E64AE">
            <w:pPr>
              <w:spacing w:line="276" w:lineRule="auto"/>
              <w:jc w:val="both"/>
              <w:rPr>
                <w:b/>
                <w:bCs/>
                <w:i/>
                <w:sz w:val="18"/>
                <w:szCs w:val="18"/>
              </w:rPr>
            </w:pPr>
            <w:r w:rsidRPr="004E64AE">
              <w:rPr>
                <w:b/>
                <w:bCs/>
                <w:i/>
                <w:sz w:val="18"/>
                <w:szCs w:val="18"/>
              </w:rPr>
              <w:t>Всего</w:t>
            </w:r>
          </w:p>
        </w:tc>
        <w:tc>
          <w:tcPr>
            <w:tcW w:w="4395" w:type="dxa"/>
          </w:tcPr>
          <w:p w:rsidR="003715D7" w:rsidRPr="004E64AE" w:rsidRDefault="003715D7" w:rsidP="004E64AE">
            <w:pPr>
              <w:spacing w:line="276" w:lineRule="auto"/>
              <w:jc w:val="both"/>
              <w:rPr>
                <w:bCs/>
                <w:i/>
                <w:sz w:val="18"/>
                <w:szCs w:val="18"/>
              </w:rPr>
            </w:pPr>
            <w:r w:rsidRPr="004E64AE">
              <w:rPr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1665" w:type="dxa"/>
            <w:noWrap/>
          </w:tcPr>
          <w:p w:rsidR="003715D7" w:rsidRPr="004E64AE" w:rsidRDefault="003715D7" w:rsidP="004E64AE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4E64AE">
              <w:rPr>
                <w:b/>
                <w:bCs/>
                <w:i/>
                <w:sz w:val="18"/>
                <w:szCs w:val="18"/>
              </w:rPr>
              <w:t>-3 043,24</w:t>
            </w:r>
          </w:p>
        </w:tc>
      </w:tr>
    </w:tbl>
    <w:p w:rsidR="003715D7" w:rsidRPr="00A3316D" w:rsidRDefault="003715D7" w:rsidP="00100AF7">
      <w:pPr>
        <w:spacing w:line="276" w:lineRule="auto"/>
        <w:jc w:val="both"/>
      </w:pPr>
      <w:r w:rsidRPr="00F41A84">
        <w:rPr>
          <w:sz w:val="22"/>
          <w:szCs w:val="22"/>
        </w:rPr>
        <w:t xml:space="preserve">         </w:t>
      </w:r>
      <w:r>
        <w:rPr>
          <w:bCs/>
          <w:i/>
        </w:rPr>
        <w:t xml:space="preserve">        3) </w:t>
      </w:r>
      <w:r w:rsidRPr="0023076D">
        <w:rPr>
          <w:bCs/>
          <w:i/>
        </w:rPr>
        <w:t xml:space="preserve">Восстановление объектов </w:t>
      </w:r>
      <w:r>
        <w:rPr>
          <w:bCs/>
          <w:i/>
        </w:rPr>
        <w:t>жилищного фонда- 1858,59 тыс.руб.</w:t>
      </w:r>
    </w:p>
    <w:p w:rsidR="003715D7" w:rsidRDefault="003715D7" w:rsidP="00074CEB">
      <w:pPr>
        <w:ind w:firstLine="708"/>
        <w:jc w:val="both"/>
        <w:rPr>
          <w:sz w:val="28"/>
          <w:szCs w:val="28"/>
        </w:rPr>
      </w:pPr>
      <w:r w:rsidRPr="00A476B2">
        <w:rPr>
          <w:sz w:val="28"/>
          <w:szCs w:val="28"/>
        </w:rPr>
        <w:t xml:space="preserve">Субсидии из бюджета Удмуртской Республики составили </w:t>
      </w:r>
      <w:r>
        <w:rPr>
          <w:sz w:val="28"/>
          <w:szCs w:val="28"/>
        </w:rPr>
        <w:t>104 377,0</w:t>
      </w:r>
      <w:r w:rsidRPr="00A476B2">
        <w:rPr>
          <w:sz w:val="28"/>
          <w:szCs w:val="28"/>
        </w:rPr>
        <w:t xml:space="preserve"> тыс. рублей, в том числе:</w:t>
      </w:r>
    </w:p>
    <w:p w:rsidR="003715D7" w:rsidRPr="00356499" w:rsidRDefault="003715D7" w:rsidP="00074CEB">
      <w:pPr>
        <w:pStyle w:val="ListParagraph"/>
        <w:numPr>
          <w:ilvl w:val="0"/>
          <w:numId w:val="24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Субсидии из федерального бюджета на реализацию мероприятий федеральной целевой программы «Укрепление единства российской нации и этнокультурное развитие народов России (2014-2020 годы)» - 100,0 тыс.руб.;</w:t>
      </w:r>
    </w:p>
    <w:p w:rsidR="003715D7" w:rsidRDefault="003715D7" w:rsidP="00074CEB">
      <w:pPr>
        <w:numPr>
          <w:ilvl w:val="0"/>
          <w:numId w:val="24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476B2">
        <w:rPr>
          <w:sz w:val="28"/>
          <w:szCs w:val="28"/>
        </w:rPr>
        <w:t xml:space="preserve">убсидии на бюджетные инвестиции в объекты капитального строительства собственности муниципальных образований – </w:t>
      </w:r>
      <w:r w:rsidRPr="001B4317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1B4317">
        <w:rPr>
          <w:sz w:val="28"/>
          <w:szCs w:val="28"/>
        </w:rPr>
        <w:t>910,25</w:t>
      </w:r>
      <w:r>
        <w:rPr>
          <w:sz w:val="28"/>
          <w:szCs w:val="28"/>
        </w:rPr>
        <w:t xml:space="preserve"> тыс. рублей, с учетом возврата неиспользованных в 2013 г. ассигнований 17 046,004 тыс. руб. в т.ч. </w:t>
      </w:r>
    </w:p>
    <w:p w:rsidR="003715D7" w:rsidRPr="00CF1010" w:rsidRDefault="003715D7" w:rsidP="007538BB">
      <w:pPr>
        <w:ind w:left="708"/>
        <w:jc w:val="both"/>
        <w:rPr>
          <w:i/>
        </w:rPr>
      </w:pPr>
      <w:r w:rsidRPr="00CF1010">
        <w:rPr>
          <w:i/>
        </w:rPr>
        <w:t>*капитальное строительство НОШ-д/сад Ср. Юри – 11</w:t>
      </w:r>
      <w:r>
        <w:rPr>
          <w:i/>
        </w:rPr>
        <w:t> 590, 563 тыс. руб.</w:t>
      </w:r>
    </w:p>
    <w:p w:rsidR="003715D7" w:rsidRPr="00CF1010" w:rsidRDefault="003715D7" w:rsidP="007538BB">
      <w:pPr>
        <w:ind w:left="708"/>
        <w:jc w:val="both"/>
        <w:rPr>
          <w:i/>
        </w:rPr>
      </w:pPr>
      <w:r w:rsidRPr="00CF1010">
        <w:rPr>
          <w:i/>
        </w:rPr>
        <w:t>* капитальное строительство д/сада «Росинка» с. М.Пурга 2</w:t>
      </w:r>
      <w:r>
        <w:rPr>
          <w:i/>
        </w:rPr>
        <w:t> 080, 834 тыс.руб.</w:t>
      </w:r>
    </w:p>
    <w:p w:rsidR="003715D7" w:rsidRPr="00CF1010" w:rsidRDefault="003715D7" w:rsidP="007538BB">
      <w:pPr>
        <w:ind w:left="708"/>
        <w:jc w:val="both"/>
        <w:rPr>
          <w:i/>
        </w:rPr>
      </w:pPr>
      <w:r w:rsidRPr="00CF1010">
        <w:rPr>
          <w:i/>
        </w:rPr>
        <w:t>*реконструкция ДК с. Бураново (оборудование) – 2</w:t>
      </w:r>
      <w:r>
        <w:rPr>
          <w:i/>
        </w:rPr>
        <w:t> </w:t>
      </w:r>
      <w:r w:rsidRPr="00CF1010">
        <w:rPr>
          <w:i/>
        </w:rPr>
        <w:t>244</w:t>
      </w:r>
      <w:r>
        <w:rPr>
          <w:i/>
        </w:rPr>
        <w:t>,</w:t>
      </w:r>
      <w:r w:rsidRPr="00CF1010">
        <w:rPr>
          <w:i/>
        </w:rPr>
        <w:t>589</w:t>
      </w:r>
      <w:r>
        <w:rPr>
          <w:i/>
        </w:rPr>
        <w:t xml:space="preserve"> тыс.руб.</w:t>
      </w:r>
    </w:p>
    <w:p w:rsidR="003715D7" w:rsidRPr="00CF1010" w:rsidRDefault="003715D7" w:rsidP="007538BB">
      <w:pPr>
        <w:ind w:left="708"/>
        <w:jc w:val="both"/>
        <w:rPr>
          <w:i/>
        </w:rPr>
      </w:pPr>
      <w:r w:rsidRPr="00CF1010">
        <w:rPr>
          <w:i/>
        </w:rPr>
        <w:t>*водоснабжение д. Байситово 1</w:t>
      </w:r>
      <w:r>
        <w:rPr>
          <w:i/>
        </w:rPr>
        <w:t> </w:t>
      </w:r>
      <w:r w:rsidRPr="00CF1010">
        <w:rPr>
          <w:i/>
        </w:rPr>
        <w:t>130</w:t>
      </w:r>
      <w:r>
        <w:rPr>
          <w:i/>
        </w:rPr>
        <w:t>,</w:t>
      </w:r>
      <w:r w:rsidRPr="00CF1010">
        <w:rPr>
          <w:i/>
        </w:rPr>
        <w:t> 017</w:t>
      </w:r>
      <w:r>
        <w:rPr>
          <w:i/>
        </w:rPr>
        <w:t xml:space="preserve"> тыс.руб.</w:t>
      </w:r>
    </w:p>
    <w:p w:rsidR="003715D7" w:rsidRDefault="003715D7" w:rsidP="009A3293">
      <w:pPr>
        <w:numPr>
          <w:ilvl w:val="0"/>
          <w:numId w:val="24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субсидии на обеспечение мероприятий по переселению граждан из аварийного жилищного фонда 40 146,2 тыс. рублей, из них за счет средств, </w:t>
      </w:r>
      <w:r w:rsidRPr="006047AC">
        <w:rPr>
          <w:sz w:val="28"/>
          <w:szCs w:val="28"/>
        </w:rPr>
        <w:t>поступивших от государственной</w:t>
      </w:r>
      <w:r>
        <w:rPr>
          <w:sz w:val="28"/>
          <w:szCs w:val="28"/>
        </w:rPr>
        <w:t xml:space="preserve"> корпорации - Фонда содействия реформированию ЖКХ, </w:t>
      </w:r>
      <w:r w:rsidRPr="00AC5E6F">
        <w:rPr>
          <w:sz w:val="28"/>
          <w:szCs w:val="28"/>
        </w:rPr>
        <w:t>20 330</w:t>
      </w:r>
      <w:r w:rsidRPr="00AC5E6F">
        <w:rPr>
          <w:color w:val="FF0000"/>
          <w:sz w:val="28"/>
          <w:szCs w:val="28"/>
        </w:rPr>
        <w:t xml:space="preserve"> </w:t>
      </w:r>
      <w:r w:rsidRPr="00AC5E6F">
        <w:rPr>
          <w:sz w:val="28"/>
          <w:szCs w:val="28"/>
        </w:rPr>
        <w:t>тыс</w:t>
      </w:r>
      <w:r w:rsidRPr="00E24B9B">
        <w:rPr>
          <w:sz w:val="28"/>
          <w:szCs w:val="28"/>
        </w:rPr>
        <w:t>. рублей</w:t>
      </w:r>
      <w:r>
        <w:rPr>
          <w:sz w:val="28"/>
          <w:szCs w:val="28"/>
        </w:rPr>
        <w:t xml:space="preserve"> и за счет средств бюджета Удмуртской Республики 19 816,2</w:t>
      </w:r>
      <w:r w:rsidRPr="005B494E">
        <w:rPr>
          <w:color w:val="FF0000"/>
          <w:sz w:val="28"/>
          <w:szCs w:val="28"/>
        </w:rPr>
        <w:t xml:space="preserve"> </w:t>
      </w:r>
      <w:r w:rsidRPr="00E24B9B">
        <w:rPr>
          <w:sz w:val="28"/>
          <w:szCs w:val="28"/>
        </w:rPr>
        <w:t>тыс. рублей</w:t>
      </w:r>
      <w:r>
        <w:rPr>
          <w:sz w:val="28"/>
          <w:szCs w:val="28"/>
        </w:rPr>
        <w:t>, в т.ч. по следующим адресам: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9"/>
        <w:gridCol w:w="5819"/>
        <w:gridCol w:w="2880"/>
      </w:tblGrid>
      <w:tr w:rsidR="003715D7" w:rsidTr="00AC5E6F">
        <w:trPr>
          <w:trHeight w:val="766"/>
        </w:trPr>
        <w:tc>
          <w:tcPr>
            <w:tcW w:w="769" w:type="dxa"/>
            <w:vAlign w:val="center"/>
          </w:tcPr>
          <w:p w:rsidR="003715D7" w:rsidRPr="008B7DD7" w:rsidRDefault="003715D7" w:rsidP="00AC5E6F">
            <w:pPr>
              <w:jc w:val="center"/>
              <w:rPr>
                <w:i/>
              </w:rPr>
            </w:pPr>
            <w:r w:rsidRPr="008B7DD7">
              <w:rPr>
                <w:i/>
              </w:rPr>
              <w:t>№п/п</w:t>
            </w:r>
          </w:p>
        </w:tc>
        <w:tc>
          <w:tcPr>
            <w:tcW w:w="5819" w:type="dxa"/>
            <w:vAlign w:val="center"/>
          </w:tcPr>
          <w:p w:rsidR="003715D7" w:rsidRPr="008B7DD7" w:rsidRDefault="003715D7" w:rsidP="00AC5E6F">
            <w:pPr>
              <w:ind w:left="-60" w:firstLine="60"/>
              <w:jc w:val="center"/>
              <w:rPr>
                <w:i/>
              </w:rPr>
            </w:pPr>
            <w:r w:rsidRPr="008B7DD7">
              <w:rPr>
                <w:i/>
              </w:rPr>
              <w:t xml:space="preserve">Адрес </w:t>
            </w:r>
            <w:r>
              <w:rPr>
                <w:i/>
              </w:rPr>
              <w:t>многоквартирного дома</w:t>
            </w:r>
          </w:p>
        </w:tc>
        <w:tc>
          <w:tcPr>
            <w:tcW w:w="2880" w:type="dxa"/>
            <w:vAlign w:val="center"/>
          </w:tcPr>
          <w:p w:rsidR="003715D7" w:rsidRPr="008B7DD7" w:rsidRDefault="003715D7" w:rsidP="00AC5E6F">
            <w:pPr>
              <w:jc w:val="center"/>
              <w:rPr>
                <w:i/>
              </w:rPr>
            </w:pPr>
            <w:r>
              <w:rPr>
                <w:i/>
              </w:rPr>
              <w:t>Сумма</w:t>
            </w:r>
            <w:r w:rsidRPr="008B7DD7">
              <w:rPr>
                <w:i/>
              </w:rPr>
              <w:t xml:space="preserve"> (</w:t>
            </w:r>
            <w:r>
              <w:rPr>
                <w:i/>
              </w:rPr>
              <w:t xml:space="preserve">тыс. </w:t>
            </w:r>
            <w:r w:rsidRPr="008B7DD7">
              <w:rPr>
                <w:i/>
              </w:rPr>
              <w:t>руб.)</w:t>
            </w:r>
          </w:p>
        </w:tc>
      </w:tr>
      <w:tr w:rsidR="003715D7" w:rsidTr="00AC5E6F">
        <w:tc>
          <w:tcPr>
            <w:tcW w:w="769" w:type="dxa"/>
          </w:tcPr>
          <w:p w:rsidR="003715D7" w:rsidRPr="008B7DD7" w:rsidRDefault="003715D7" w:rsidP="00797611">
            <w:pPr>
              <w:rPr>
                <w:i/>
              </w:rPr>
            </w:pPr>
            <w:r w:rsidRPr="008B7DD7">
              <w:rPr>
                <w:i/>
              </w:rPr>
              <w:t>1</w:t>
            </w:r>
          </w:p>
        </w:tc>
        <w:tc>
          <w:tcPr>
            <w:tcW w:w="5819" w:type="dxa"/>
          </w:tcPr>
          <w:p w:rsidR="003715D7" w:rsidRPr="008B7DD7" w:rsidRDefault="003715D7" w:rsidP="00797611">
            <w:pPr>
              <w:rPr>
                <w:i/>
              </w:rPr>
            </w:pPr>
            <w:r w:rsidRPr="008B7DD7">
              <w:rPr>
                <w:i/>
              </w:rPr>
              <w:t>д. Алганча-Игра д.Казарма 1072, д.6</w:t>
            </w:r>
          </w:p>
        </w:tc>
        <w:tc>
          <w:tcPr>
            <w:tcW w:w="2880" w:type="dxa"/>
          </w:tcPr>
          <w:p w:rsidR="003715D7" w:rsidRPr="008B7DD7" w:rsidRDefault="003715D7" w:rsidP="003F60D6">
            <w:pPr>
              <w:jc w:val="center"/>
              <w:rPr>
                <w:i/>
              </w:rPr>
            </w:pPr>
            <w:r>
              <w:rPr>
                <w:i/>
              </w:rPr>
              <w:t>2 053,6</w:t>
            </w:r>
          </w:p>
        </w:tc>
      </w:tr>
      <w:tr w:rsidR="003715D7" w:rsidTr="00AC5E6F">
        <w:tc>
          <w:tcPr>
            <w:tcW w:w="769" w:type="dxa"/>
          </w:tcPr>
          <w:p w:rsidR="003715D7" w:rsidRPr="008B7DD7" w:rsidRDefault="003715D7" w:rsidP="00797611">
            <w:pPr>
              <w:rPr>
                <w:i/>
              </w:rPr>
            </w:pPr>
            <w:r w:rsidRPr="008B7DD7">
              <w:rPr>
                <w:i/>
              </w:rPr>
              <w:t>2</w:t>
            </w:r>
          </w:p>
        </w:tc>
        <w:tc>
          <w:tcPr>
            <w:tcW w:w="5819" w:type="dxa"/>
          </w:tcPr>
          <w:p w:rsidR="003715D7" w:rsidRPr="008B7DD7" w:rsidRDefault="003715D7" w:rsidP="00797611">
            <w:pPr>
              <w:rPr>
                <w:i/>
              </w:rPr>
            </w:pPr>
            <w:r w:rsidRPr="008B7DD7">
              <w:rPr>
                <w:i/>
              </w:rPr>
              <w:t>д. Алганча-Игра д.Казарма 1074, д.1</w:t>
            </w:r>
          </w:p>
        </w:tc>
        <w:tc>
          <w:tcPr>
            <w:tcW w:w="2880" w:type="dxa"/>
          </w:tcPr>
          <w:p w:rsidR="003715D7" w:rsidRPr="008B7DD7" w:rsidRDefault="003715D7" w:rsidP="003F60D6">
            <w:pPr>
              <w:jc w:val="center"/>
              <w:rPr>
                <w:i/>
              </w:rPr>
            </w:pPr>
            <w:r>
              <w:rPr>
                <w:i/>
              </w:rPr>
              <w:t>881,8</w:t>
            </w:r>
          </w:p>
        </w:tc>
      </w:tr>
      <w:tr w:rsidR="003715D7" w:rsidTr="00AC5E6F">
        <w:tc>
          <w:tcPr>
            <w:tcW w:w="769" w:type="dxa"/>
          </w:tcPr>
          <w:p w:rsidR="003715D7" w:rsidRPr="008B7DD7" w:rsidRDefault="003715D7" w:rsidP="00797611">
            <w:pPr>
              <w:rPr>
                <w:i/>
              </w:rPr>
            </w:pPr>
            <w:r w:rsidRPr="008B7DD7">
              <w:rPr>
                <w:i/>
              </w:rPr>
              <w:t>3</w:t>
            </w:r>
          </w:p>
        </w:tc>
        <w:tc>
          <w:tcPr>
            <w:tcW w:w="5819" w:type="dxa"/>
          </w:tcPr>
          <w:p w:rsidR="003715D7" w:rsidRPr="008B7DD7" w:rsidRDefault="003715D7" w:rsidP="00797611">
            <w:pPr>
              <w:rPr>
                <w:i/>
              </w:rPr>
            </w:pPr>
            <w:r w:rsidRPr="008B7DD7">
              <w:rPr>
                <w:i/>
              </w:rPr>
              <w:t>д.Гожня д.Казарма 1077 №5</w:t>
            </w:r>
          </w:p>
        </w:tc>
        <w:tc>
          <w:tcPr>
            <w:tcW w:w="2880" w:type="dxa"/>
          </w:tcPr>
          <w:p w:rsidR="003715D7" w:rsidRPr="008B7DD7" w:rsidRDefault="003715D7" w:rsidP="003F60D6">
            <w:pPr>
              <w:jc w:val="center"/>
              <w:rPr>
                <w:i/>
              </w:rPr>
            </w:pPr>
            <w:r>
              <w:rPr>
                <w:i/>
              </w:rPr>
              <w:t>5 138,3</w:t>
            </w:r>
          </w:p>
        </w:tc>
      </w:tr>
      <w:tr w:rsidR="003715D7" w:rsidTr="00AC5E6F">
        <w:tc>
          <w:tcPr>
            <w:tcW w:w="769" w:type="dxa"/>
          </w:tcPr>
          <w:p w:rsidR="003715D7" w:rsidRPr="008B7DD7" w:rsidRDefault="003715D7" w:rsidP="00797611">
            <w:pPr>
              <w:rPr>
                <w:i/>
              </w:rPr>
            </w:pPr>
            <w:r w:rsidRPr="008B7DD7">
              <w:rPr>
                <w:i/>
              </w:rPr>
              <w:t>4</w:t>
            </w:r>
          </w:p>
        </w:tc>
        <w:tc>
          <w:tcPr>
            <w:tcW w:w="5819" w:type="dxa"/>
          </w:tcPr>
          <w:p w:rsidR="003715D7" w:rsidRPr="008B7DD7" w:rsidRDefault="003715D7" w:rsidP="00797611">
            <w:pPr>
              <w:rPr>
                <w:i/>
              </w:rPr>
            </w:pPr>
            <w:r w:rsidRPr="008B7DD7">
              <w:rPr>
                <w:i/>
              </w:rPr>
              <w:t>д.Гожня д.Казарма 1077 №2</w:t>
            </w:r>
          </w:p>
        </w:tc>
        <w:tc>
          <w:tcPr>
            <w:tcW w:w="2880" w:type="dxa"/>
          </w:tcPr>
          <w:p w:rsidR="003715D7" w:rsidRPr="008B7DD7" w:rsidRDefault="003715D7" w:rsidP="003F60D6">
            <w:pPr>
              <w:jc w:val="center"/>
              <w:rPr>
                <w:i/>
              </w:rPr>
            </w:pPr>
            <w:r>
              <w:rPr>
                <w:i/>
              </w:rPr>
              <w:t>1 741,9</w:t>
            </w:r>
          </w:p>
        </w:tc>
      </w:tr>
      <w:tr w:rsidR="003715D7" w:rsidTr="00AC5E6F">
        <w:tc>
          <w:tcPr>
            <w:tcW w:w="769" w:type="dxa"/>
          </w:tcPr>
          <w:p w:rsidR="003715D7" w:rsidRPr="008B7DD7" w:rsidRDefault="003715D7" w:rsidP="00797611">
            <w:pPr>
              <w:rPr>
                <w:i/>
              </w:rPr>
            </w:pPr>
            <w:r w:rsidRPr="008B7DD7">
              <w:rPr>
                <w:i/>
              </w:rPr>
              <w:t>5</w:t>
            </w:r>
          </w:p>
        </w:tc>
        <w:tc>
          <w:tcPr>
            <w:tcW w:w="5819" w:type="dxa"/>
          </w:tcPr>
          <w:p w:rsidR="003715D7" w:rsidRPr="008B7DD7" w:rsidRDefault="003715D7" w:rsidP="00797611">
            <w:pPr>
              <w:rPr>
                <w:i/>
              </w:rPr>
            </w:pPr>
            <w:r w:rsidRPr="008B7DD7">
              <w:rPr>
                <w:i/>
              </w:rPr>
              <w:t>д.Среднее Кечево ул.Школьная, д.5</w:t>
            </w:r>
          </w:p>
        </w:tc>
        <w:tc>
          <w:tcPr>
            <w:tcW w:w="2880" w:type="dxa"/>
          </w:tcPr>
          <w:p w:rsidR="003715D7" w:rsidRPr="008B7DD7" w:rsidRDefault="003715D7" w:rsidP="003F60D6">
            <w:pPr>
              <w:jc w:val="center"/>
              <w:rPr>
                <w:i/>
              </w:rPr>
            </w:pPr>
            <w:r>
              <w:rPr>
                <w:i/>
              </w:rPr>
              <w:t>1 880,8</w:t>
            </w:r>
          </w:p>
        </w:tc>
      </w:tr>
      <w:tr w:rsidR="003715D7" w:rsidTr="00AC5E6F">
        <w:tc>
          <w:tcPr>
            <w:tcW w:w="769" w:type="dxa"/>
          </w:tcPr>
          <w:p w:rsidR="003715D7" w:rsidRPr="008B7DD7" w:rsidRDefault="003715D7" w:rsidP="00797611">
            <w:pPr>
              <w:rPr>
                <w:i/>
              </w:rPr>
            </w:pPr>
            <w:r w:rsidRPr="008B7DD7">
              <w:rPr>
                <w:i/>
              </w:rPr>
              <w:t>6</w:t>
            </w:r>
          </w:p>
        </w:tc>
        <w:tc>
          <w:tcPr>
            <w:tcW w:w="5819" w:type="dxa"/>
          </w:tcPr>
          <w:p w:rsidR="003715D7" w:rsidRPr="008B7DD7" w:rsidRDefault="003715D7" w:rsidP="00797611">
            <w:pPr>
              <w:rPr>
                <w:i/>
              </w:rPr>
            </w:pPr>
            <w:r w:rsidRPr="008B7DD7">
              <w:rPr>
                <w:i/>
              </w:rPr>
              <w:t>с. Бураново ул.Егоровская, д.12</w:t>
            </w:r>
          </w:p>
        </w:tc>
        <w:tc>
          <w:tcPr>
            <w:tcW w:w="2880" w:type="dxa"/>
          </w:tcPr>
          <w:p w:rsidR="003715D7" w:rsidRPr="008B7DD7" w:rsidRDefault="003715D7" w:rsidP="003F60D6">
            <w:pPr>
              <w:jc w:val="center"/>
              <w:rPr>
                <w:i/>
              </w:rPr>
            </w:pPr>
            <w:r>
              <w:rPr>
                <w:i/>
              </w:rPr>
              <w:t>2 328,8</w:t>
            </w:r>
          </w:p>
        </w:tc>
      </w:tr>
      <w:tr w:rsidR="003715D7" w:rsidTr="00AC5E6F">
        <w:tc>
          <w:tcPr>
            <w:tcW w:w="769" w:type="dxa"/>
          </w:tcPr>
          <w:p w:rsidR="003715D7" w:rsidRPr="008B7DD7" w:rsidRDefault="003715D7" w:rsidP="00797611">
            <w:pPr>
              <w:rPr>
                <w:i/>
              </w:rPr>
            </w:pPr>
            <w:r w:rsidRPr="008B7DD7">
              <w:rPr>
                <w:i/>
              </w:rPr>
              <w:t>7</w:t>
            </w:r>
          </w:p>
        </w:tc>
        <w:tc>
          <w:tcPr>
            <w:tcW w:w="5819" w:type="dxa"/>
          </w:tcPr>
          <w:p w:rsidR="003715D7" w:rsidRPr="008B7DD7" w:rsidRDefault="003715D7" w:rsidP="00797611">
            <w:pPr>
              <w:rPr>
                <w:i/>
              </w:rPr>
            </w:pPr>
            <w:r w:rsidRPr="008B7DD7">
              <w:rPr>
                <w:i/>
              </w:rPr>
              <w:t>с. Бураново ул.Егоровская, д.2</w:t>
            </w:r>
          </w:p>
        </w:tc>
        <w:tc>
          <w:tcPr>
            <w:tcW w:w="2880" w:type="dxa"/>
          </w:tcPr>
          <w:p w:rsidR="003715D7" w:rsidRPr="008B7DD7" w:rsidRDefault="003715D7" w:rsidP="003F60D6">
            <w:pPr>
              <w:jc w:val="center"/>
              <w:rPr>
                <w:i/>
              </w:rPr>
            </w:pPr>
            <w:r>
              <w:rPr>
                <w:i/>
              </w:rPr>
              <w:t>1 908,2</w:t>
            </w:r>
          </w:p>
        </w:tc>
      </w:tr>
      <w:tr w:rsidR="003715D7" w:rsidTr="00AC5E6F">
        <w:tc>
          <w:tcPr>
            <w:tcW w:w="769" w:type="dxa"/>
          </w:tcPr>
          <w:p w:rsidR="003715D7" w:rsidRPr="008B7DD7" w:rsidRDefault="003715D7" w:rsidP="00797611">
            <w:pPr>
              <w:rPr>
                <w:i/>
              </w:rPr>
            </w:pPr>
            <w:r w:rsidRPr="008B7DD7">
              <w:rPr>
                <w:i/>
              </w:rPr>
              <w:t>8</w:t>
            </w:r>
          </w:p>
        </w:tc>
        <w:tc>
          <w:tcPr>
            <w:tcW w:w="5819" w:type="dxa"/>
          </w:tcPr>
          <w:p w:rsidR="003715D7" w:rsidRPr="008B7DD7" w:rsidRDefault="003715D7" w:rsidP="00797611">
            <w:pPr>
              <w:rPr>
                <w:i/>
              </w:rPr>
            </w:pPr>
            <w:r w:rsidRPr="008B7DD7">
              <w:rPr>
                <w:i/>
              </w:rPr>
              <w:t>с. Бураново ул.Центральная, д 27а</w:t>
            </w:r>
          </w:p>
        </w:tc>
        <w:tc>
          <w:tcPr>
            <w:tcW w:w="2880" w:type="dxa"/>
          </w:tcPr>
          <w:p w:rsidR="003715D7" w:rsidRPr="008B7DD7" w:rsidRDefault="003715D7" w:rsidP="003F60D6">
            <w:pPr>
              <w:jc w:val="center"/>
              <w:rPr>
                <w:i/>
              </w:rPr>
            </w:pPr>
            <w:r>
              <w:rPr>
                <w:i/>
              </w:rPr>
              <w:t>1 695,1</w:t>
            </w:r>
          </w:p>
        </w:tc>
      </w:tr>
      <w:tr w:rsidR="003715D7" w:rsidTr="00AC5E6F">
        <w:tc>
          <w:tcPr>
            <w:tcW w:w="769" w:type="dxa"/>
          </w:tcPr>
          <w:p w:rsidR="003715D7" w:rsidRPr="008B7DD7" w:rsidRDefault="003715D7" w:rsidP="00797611">
            <w:pPr>
              <w:rPr>
                <w:i/>
              </w:rPr>
            </w:pPr>
            <w:r w:rsidRPr="008B7DD7">
              <w:rPr>
                <w:i/>
              </w:rPr>
              <w:t>9</w:t>
            </w:r>
          </w:p>
        </w:tc>
        <w:tc>
          <w:tcPr>
            <w:tcW w:w="5819" w:type="dxa"/>
          </w:tcPr>
          <w:p w:rsidR="003715D7" w:rsidRPr="008B7DD7" w:rsidRDefault="003715D7" w:rsidP="00797611">
            <w:pPr>
              <w:rPr>
                <w:i/>
              </w:rPr>
            </w:pPr>
            <w:r w:rsidRPr="008B7DD7">
              <w:rPr>
                <w:i/>
              </w:rPr>
              <w:t>с. Бураново ул.Центральная, д 6</w:t>
            </w:r>
          </w:p>
        </w:tc>
        <w:tc>
          <w:tcPr>
            <w:tcW w:w="2880" w:type="dxa"/>
          </w:tcPr>
          <w:p w:rsidR="003715D7" w:rsidRPr="008B7DD7" w:rsidRDefault="003715D7" w:rsidP="003F60D6">
            <w:pPr>
              <w:jc w:val="center"/>
              <w:rPr>
                <w:i/>
              </w:rPr>
            </w:pPr>
            <w:r>
              <w:rPr>
                <w:i/>
              </w:rPr>
              <w:t>2 291,5</w:t>
            </w:r>
          </w:p>
        </w:tc>
      </w:tr>
      <w:tr w:rsidR="003715D7" w:rsidTr="00AC5E6F">
        <w:tc>
          <w:tcPr>
            <w:tcW w:w="769" w:type="dxa"/>
          </w:tcPr>
          <w:p w:rsidR="003715D7" w:rsidRPr="008B7DD7" w:rsidRDefault="003715D7" w:rsidP="00797611">
            <w:pPr>
              <w:rPr>
                <w:i/>
              </w:rPr>
            </w:pPr>
            <w:r w:rsidRPr="008B7DD7">
              <w:rPr>
                <w:i/>
              </w:rPr>
              <w:t>10</w:t>
            </w:r>
          </w:p>
        </w:tc>
        <w:tc>
          <w:tcPr>
            <w:tcW w:w="5819" w:type="dxa"/>
          </w:tcPr>
          <w:p w:rsidR="003715D7" w:rsidRPr="008B7DD7" w:rsidRDefault="003715D7" w:rsidP="00797611">
            <w:pPr>
              <w:rPr>
                <w:i/>
              </w:rPr>
            </w:pPr>
            <w:r w:rsidRPr="008B7DD7">
              <w:rPr>
                <w:i/>
              </w:rPr>
              <w:t>с. Кечево ул.Железнодорожная, д.4</w:t>
            </w:r>
          </w:p>
        </w:tc>
        <w:tc>
          <w:tcPr>
            <w:tcW w:w="2880" w:type="dxa"/>
          </w:tcPr>
          <w:p w:rsidR="003715D7" w:rsidRPr="008B7DD7" w:rsidRDefault="003715D7" w:rsidP="003F60D6">
            <w:pPr>
              <w:jc w:val="center"/>
              <w:rPr>
                <w:i/>
              </w:rPr>
            </w:pPr>
            <w:r>
              <w:rPr>
                <w:i/>
              </w:rPr>
              <w:t>3 486,3</w:t>
            </w:r>
          </w:p>
        </w:tc>
      </w:tr>
      <w:tr w:rsidR="003715D7" w:rsidTr="00AC5E6F">
        <w:tc>
          <w:tcPr>
            <w:tcW w:w="769" w:type="dxa"/>
          </w:tcPr>
          <w:p w:rsidR="003715D7" w:rsidRPr="008B7DD7" w:rsidRDefault="003715D7" w:rsidP="00797611">
            <w:pPr>
              <w:rPr>
                <w:i/>
              </w:rPr>
            </w:pPr>
            <w:r w:rsidRPr="008B7DD7">
              <w:rPr>
                <w:i/>
              </w:rPr>
              <w:t>11</w:t>
            </w:r>
          </w:p>
        </w:tc>
        <w:tc>
          <w:tcPr>
            <w:tcW w:w="5819" w:type="dxa"/>
          </w:tcPr>
          <w:p w:rsidR="003715D7" w:rsidRPr="008B7DD7" w:rsidRDefault="003715D7" w:rsidP="00797611">
            <w:pPr>
              <w:rPr>
                <w:i/>
              </w:rPr>
            </w:pPr>
            <w:r w:rsidRPr="008B7DD7">
              <w:rPr>
                <w:i/>
              </w:rPr>
              <w:t>с. Кечево ул.Железнодорожная, д.5</w:t>
            </w:r>
          </w:p>
        </w:tc>
        <w:tc>
          <w:tcPr>
            <w:tcW w:w="2880" w:type="dxa"/>
          </w:tcPr>
          <w:p w:rsidR="003715D7" w:rsidRPr="008B7DD7" w:rsidRDefault="003715D7" w:rsidP="003F60D6">
            <w:pPr>
              <w:jc w:val="center"/>
              <w:rPr>
                <w:i/>
              </w:rPr>
            </w:pPr>
            <w:r>
              <w:rPr>
                <w:i/>
              </w:rPr>
              <w:t>4 828,9</w:t>
            </w:r>
          </w:p>
        </w:tc>
      </w:tr>
      <w:tr w:rsidR="003715D7" w:rsidTr="00AC5E6F">
        <w:tc>
          <w:tcPr>
            <w:tcW w:w="769" w:type="dxa"/>
          </w:tcPr>
          <w:p w:rsidR="003715D7" w:rsidRPr="008B7DD7" w:rsidRDefault="003715D7" w:rsidP="00797611">
            <w:pPr>
              <w:rPr>
                <w:i/>
              </w:rPr>
            </w:pPr>
            <w:r w:rsidRPr="008B7DD7">
              <w:rPr>
                <w:i/>
              </w:rPr>
              <w:t>12</w:t>
            </w:r>
          </w:p>
        </w:tc>
        <w:tc>
          <w:tcPr>
            <w:tcW w:w="5819" w:type="dxa"/>
          </w:tcPr>
          <w:p w:rsidR="003715D7" w:rsidRPr="008B7DD7" w:rsidRDefault="003715D7" w:rsidP="00797611">
            <w:pPr>
              <w:rPr>
                <w:i/>
              </w:rPr>
            </w:pPr>
            <w:r w:rsidRPr="008B7DD7">
              <w:rPr>
                <w:i/>
              </w:rPr>
              <w:t>с.Малая Пурга ул. Кирова, д.14</w:t>
            </w:r>
          </w:p>
        </w:tc>
        <w:tc>
          <w:tcPr>
            <w:tcW w:w="2880" w:type="dxa"/>
          </w:tcPr>
          <w:p w:rsidR="003715D7" w:rsidRPr="008B7DD7" w:rsidRDefault="003715D7" w:rsidP="003F60D6">
            <w:pPr>
              <w:jc w:val="center"/>
              <w:rPr>
                <w:i/>
              </w:rPr>
            </w:pPr>
            <w:r>
              <w:rPr>
                <w:i/>
              </w:rPr>
              <w:t>2 863,0</w:t>
            </w:r>
          </w:p>
        </w:tc>
      </w:tr>
      <w:tr w:rsidR="003715D7" w:rsidTr="00AC5E6F">
        <w:tc>
          <w:tcPr>
            <w:tcW w:w="769" w:type="dxa"/>
          </w:tcPr>
          <w:p w:rsidR="003715D7" w:rsidRPr="008B7DD7" w:rsidRDefault="003715D7" w:rsidP="00797611">
            <w:pPr>
              <w:rPr>
                <w:i/>
              </w:rPr>
            </w:pPr>
            <w:r w:rsidRPr="008B7DD7">
              <w:rPr>
                <w:i/>
              </w:rPr>
              <w:t>13</w:t>
            </w:r>
          </w:p>
        </w:tc>
        <w:tc>
          <w:tcPr>
            <w:tcW w:w="5819" w:type="dxa"/>
          </w:tcPr>
          <w:p w:rsidR="003715D7" w:rsidRPr="008B7DD7" w:rsidRDefault="003715D7" w:rsidP="00797611">
            <w:pPr>
              <w:rPr>
                <w:i/>
              </w:rPr>
            </w:pPr>
            <w:r w:rsidRPr="008B7DD7">
              <w:rPr>
                <w:i/>
              </w:rPr>
              <w:t>с.Малая Пурга ул. Свободы, д.10</w:t>
            </w:r>
          </w:p>
        </w:tc>
        <w:tc>
          <w:tcPr>
            <w:tcW w:w="2880" w:type="dxa"/>
          </w:tcPr>
          <w:p w:rsidR="003715D7" w:rsidRPr="008B7DD7" w:rsidRDefault="003715D7" w:rsidP="003F60D6">
            <w:pPr>
              <w:jc w:val="center"/>
              <w:rPr>
                <w:i/>
              </w:rPr>
            </w:pPr>
            <w:r>
              <w:rPr>
                <w:i/>
              </w:rPr>
              <w:t>3 035,2</w:t>
            </w:r>
          </w:p>
        </w:tc>
      </w:tr>
      <w:tr w:rsidR="003715D7" w:rsidTr="00AC5E6F">
        <w:tc>
          <w:tcPr>
            <w:tcW w:w="769" w:type="dxa"/>
          </w:tcPr>
          <w:p w:rsidR="003715D7" w:rsidRPr="008B7DD7" w:rsidRDefault="003715D7" w:rsidP="00797611">
            <w:pPr>
              <w:rPr>
                <w:i/>
              </w:rPr>
            </w:pPr>
            <w:r w:rsidRPr="008B7DD7">
              <w:rPr>
                <w:i/>
              </w:rPr>
              <w:t>14</w:t>
            </w:r>
          </w:p>
        </w:tc>
        <w:tc>
          <w:tcPr>
            <w:tcW w:w="5819" w:type="dxa"/>
          </w:tcPr>
          <w:p w:rsidR="003715D7" w:rsidRPr="008B7DD7" w:rsidRDefault="003715D7" w:rsidP="00797611">
            <w:pPr>
              <w:rPr>
                <w:i/>
              </w:rPr>
            </w:pPr>
            <w:r w:rsidRPr="008B7DD7">
              <w:rPr>
                <w:i/>
              </w:rPr>
              <w:t>с.Малая Пурга ул. Свободы, д.3</w:t>
            </w:r>
          </w:p>
        </w:tc>
        <w:tc>
          <w:tcPr>
            <w:tcW w:w="2880" w:type="dxa"/>
          </w:tcPr>
          <w:p w:rsidR="003715D7" w:rsidRPr="008B7DD7" w:rsidRDefault="003715D7" w:rsidP="003F60D6">
            <w:pPr>
              <w:jc w:val="center"/>
              <w:rPr>
                <w:i/>
              </w:rPr>
            </w:pPr>
            <w:r>
              <w:rPr>
                <w:i/>
              </w:rPr>
              <w:t>3 340,4</w:t>
            </w:r>
          </w:p>
        </w:tc>
      </w:tr>
    </w:tbl>
    <w:p w:rsidR="003715D7" w:rsidRDefault="003715D7" w:rsidP="00400243">
      <w:pPr>
        <w:ind w:left="1068"/>
        <w:jc w:val="both"/>
        <w:rPr>
          <w:sz w:val="28"/>
          <w:szCs w:val="28"/>
        </w:rPr>
      </w:pPr>
    </w:p>
    <w:p w:rsidR="003715D7" w:rsidRPr="003526EA" w:rsidRDefault="003715D7" w:rsidP="00613C98">
      <w:pPr>
        <w:ind w:firstLine="106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субсидии на создание в общеобразовательных организациях, расположенных в сельской местности, условий для </w:t>
      </w:r>
      <w:r w:rsidRPr="00887687">
        <w:rPr>
          <w:sz w:val="28"/>
          <w:szCs w:val="28"/>
        </w:rPr>
        <w:t>заня</w:t>
      </w:r>
      <w:r>
        <w:rPr>
          <w:sz w:val="28"/>
          <w:szCs w:val="28"/>
        </w:rPr>
        <w:t xml:space="preserve">тий физической культурой – 3 217,3 тыс. рублей, в т.ч.  </w:t>
      </w:r>
      <w:r w:rsidRPr="003526EA">
        <w:rPr>
          <w:sz w:val="28"/>
          <w:szCs w:val="28"/>
        </w:rPr>
        <w:t>по учреждениям: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1"/>
        <w:gridCol w:w="3733"/>
      </w:tblGrid>
      <w:tr w:rsidR="003715D7" w:rsidRPr="002361C8" w:rsidTr="009A3293">
        <w:tc>
          <w:tcPr>
            <w:tcW w:w="5731" w:type="dxa"/>
          </w:tcPr>
          <w:p w:rsidR="003715D7" w:rsidRPr="002361C8" w:rsidRDefault="003715D7" w:rsidP="002361C8">
            <w:pPr>
              <w:jc w:val="center"/>
              <w:rPr>
                <w:i/>
              </w:rPr>
            </w:pPr>
            <w:r w:rsidRPr="002361C8">
              <w:rPr>
                <w:i/>
              </w:rPr>
              <w:t>Наименование учреждения</w:t>
            </w:r>
          </w:p>
        </w:tc>
        <w:tc>
          <w:tcPr>
            <w:tcW w:w="3733" w:type="dxa"/>
          </w:tcPr>
          <w:p w:rsidR="003715D7" w:rsidRPr="002361C8" w:rsidRDefault="003715D7" w:rsidP="002361C8">
            <w:pPr>
              <w:jc w:val="center"/>
              <w:rPr>
                <w:i/>
              </w:rPr>
            </w:pPr>
            <w:r w:rsidRPr="002361C8">
              <w:rPr>
                <w:i/>
              </w:rPr>
              <w:t>Сумма,</w:t>
            </w:r>
            <w:r>
              <w:rPr>
                <w:i/>
              </w:rPr>
              <w:t xml:space="preserve">тыс. </w:t>
            </w:r>
            <w:r w:rsidRPr="002361C8">
              <w:rPr>
                <w:i/>
              </w:rPr>
              <w:t xml:space="preserve"> руб.</w:t>
            </w:r>
          </w:p>
        </w:tc>
      </w:tr>
      <w:tr w:rsidR="003715D7" w:rsidRPr="002361C8" w:rsidTr="009A3293">
        <w:tc>
          <w:tcPr>
            <w:tcW w:w="5731" w:type="dxa"/>
          </w:tcPr>
          <w:p w:rsidR="003715D7" w:rsidRPr="002361C8" w:rsidRDefault="003715D7" w:rsidP="002361C8">
            <w:pPr>
              <w:jc w:val="both"/>
              <w:rPr>
                <w:i/>
              </w:rPr>
            </w:pPr>
            <w:r w:rsidRPr="002361C8">
              <w:rPr>
                <w:i/>
              </w:rPr>
              <w:t>МОУ СОШ д.Гожня</w:t>
            </w:r>
          </w:p>
        </w:tc>
        <w:tc>
          <w:tcPr>
            <w:tcW w:w="3733" w:type="dxa"/>
          </w:tcPr>
          <w:p w:rsidR="003715D7" w:rsidRPr="002361C8" w:rsidRDefault="003715D7" w:rsidP="003F60D6">
            <w:pPr>
              <w:jc w:val="center"/>
              <w:rPr>
                <w:i/>
              </w:rPr>
            </w:pPr>
            <w:r w:rsidRPr="002361C8">
              <w:rPr>
                <w:i/>
              </w:rPr>
              <w:t>683</w:t>
            </w:r>
            <w:r>
              <w:rPr>
                <w:i/>
              </w:rPr>
              <w:t>,</w:t>
            </w:r>
            <w:r w:rsidRPr="002361C8">
              <w:rPr>
                <w:i/>
              </w:rPr>
              <w:t>5</w:t>
            </w:r>
          </w:p>
        </w:tc>
      </w:tr>
      <w:tr w:rsidR="003715D7" w:rsidRPr="002361C8" w:rsidTr="009A3293">
        <w:tc>
          <w:tcPr>
            <w:tcW w:w="5731" w:type="dxa"/>
          </w:tcPr>
          <w:p w:rsidR="003715D7" w:rsidRPr="002361C8" w:rsidRDefault="003715D7" w:rsidP="002361C8">
            <w:pPr>
              <w:jc w:val="both"/>
              <w:rPr>
                <w:i/>
              </w:rPr>
            </w:pPr>
            <w:r w:rsidRPr="002361C8">
              <w:rPr>
                <w:i/>
              </w:rPr>
              <w:t>МОУ СОШ д.Нижние Юри</w:t>
            </w:r>
          </w:p>
        </w:tc>
        <w:tc>
          <w:tcPr>
            <w:tcW w:w="3733" w:type="dxa"/>
          </w:tcPr>
          <w:p w:rsidR="003715D7" w:rsidRPr="002361C8" w:rsidRDefault="003715D7" w:rsidP="003F60D6">
            <w:pPr>
              <w:jc w:val="center"/>
              <w:rPr>
                <w:i/>
              </w:rPr>
            </w:pPr>
            <w:r w:rsidRPr="002361C8">
              <w:rPr>
                <w:i/>
              </w:rPr>
              <w:t>572</w:t>
            </w:r>
            <w:r>
              <w:rPr>
                <w:i/>
              </w:rPr>
              <w:t>,</w:t>
            </w:r>
            <w:r w:rsidRPr="002361C8">
              <w:rPr>
                <w:i/>
              </w:rPr>
              <w:t>1</w:t>
            </w:r>
          </w:p>
        </w:tc>
      </w:tr>
      <w:tr w:rsidR="003715D7" w:rsidRPr="002361C8" w:rsidTr="009A3293">
        <w:tc>
          <w:tcPr>
            <w:tcW w:w="5731" w:type="dxa"/>
          </w:tcPr>
          <w:p w:rsidR="003715D7" w:rsidRPr="002361C8" w:rsidRDefault="003715D7" w:rsidP="002361C8">
            <w:pPr>
              <w:jc w:val="both"/>
              <w:rPr>
                <w:i/>
              </w:rPr>
            </w:pPr>
            <w:r w:rsidRPr="002361C8">
              <w:rPr>
                <w:i/>
              </w:rPr>
              <w:t>МОУ СОШ с.Ильинское</w:t>
            </w:r>
          </w:p>
        </w:tc>
        <w:tc>
          <w:tcPr>
            <w:tcW w:w="3733" w:type="dxa"/>
          </w:tcPr>
          <w:p w:rsidR="003715D7" w:rsidRPr="002361C8" w:rsidRDefault="003715D7" w:rsidP="003F60D6">
            <w:pPr>
              <w:jc w:val="center"/>
              <w:rPr>
                <w:i/>
              </w:rPr>
            </w:pPr>
            <w:r w:rsidRPr="002361C8">
              <w:rPr>
                <w:i/>
              </w:rPr>
              <w:t>1</w:t>
            </w:r>
            <w:r>
              <w:rPr>
                <w:i/>
              </w:rPr>
              <w:t> </w:t>
            </w:r>
            <w:r w:rsidRPr="002361C8">
              <w:rPr>
                <w:i/>
              </w:rPr>
              <w:t>117</w:t>
            </w:r>
            <w:r>
              <w:rPr>
                <w:i/>
              </w:rPr>
              <w:t>,</w:t>
            </w:r>
            <w:r w:rsidRPr="002361C8">
              <w:rPr>
                <w:i/>
              </w:rPr>
              <w:t>9</w:t>
            </w:r>
          </w:p>
        </w:tc>
      </w:tr>
      <w:tr w:rsidR="003715D7" w:rsidRPr="002361C8" w:rsidTr="009A3293">
        <w:tc>
          <w:tcPr>
            <w:tcW w:w="5731" w:type="dxa"/>
          </w:tcPr>
          <w:p w:rsidR="003715D7" w:rsidRPr="002361C8" w:rsidRDefault="003715D7" w:rsidP="002361C8">
            <w:pPr>
              <w:jc w:val="both"/>
              <w:rPr>
                <w:i/>
              </w:rPr>
            </w:pPr>
            <w:r w:rsidRPr="002361C8">
              <w:rPr>
                <w:i/>
              </w:rPr>
              <w:t>МОУ СОШ с.Уром</w:t>
            </w:r>
          </w:p>
        </w:tc>
        <w:tc>
          <w:tcPr>
            <w:tcW w:w="3733" w:type="dxa"/>
          </w:tcPr>
          <w:p w:rsidR="003715D7" w:rsidRPr="002361C8" w:rsidRDefault="003715D7" w:rsidP="003F60D6">
            <w:pPr>
              <w:jc w:val="center"/>
              <w:rPr>
                <w:i/>
              </w:rPr>
            </w:pPr>
            <w:r w:rsidRPr="002361C8">
              <w:rPr>
                <w:i/>
              </w:rPr>
              <w:t>658,</w:t>
            </w:r>
            <w:r>
              <w:rPr>
                <w:i/>
              </w:rPr>
              <w:t>0</w:t>
            </w:r>
          </w:p>
        </w:tc>
      </w:tr>
      <w:tr w:rsidR="003715D7" w:rsidRPr="002361C8" w:rsidTr="009A3293">
        <w:tc>
          <w:tcPr>
            <w:tcW w:w="5731" w:type="dxa"/>
          </w:tcPr>
          <w:p w:rsidR="003715D7" w:rsidRPr="002361C8" w:rsidRDefault="003715D7" w:rsidP="002361C8">
            <w:pPr>
              <w:jc w:val="both"/>
              <w:rPr>
                <w:i/>
              </w:rPr>
            </w:pPr>
            <w:r w:rsidRPr="002361C8">
              <w:rPr>
                <w:i/>
              </w:rPr>
              <w:t>МОУ СОШ с.Яган-Докья</w:t>
            </w:r>
          </w:p>
        </w:tc>
        <w:tc>
          <w:tcPr>
            <w:tcW w:w="3733" w:type="dxa"/>
          </w:tcPr>
          <w:p w:rsidR="003715D7" w:rsidRPr="002361C8" w:rsidRDefault="003715D7" w:rsidP="003F60D6">
            <w:pPr>
              <w:jc w:val="center"/>
              <w:rPr>
                <w:i/>
              </w:rPr>
            </w:pPr>
            <w:r w:rsidRPr="002361C8">
              <w:rPr>
                <w:i/>
              </w:rPr>
              <w:t>185</w:t>
            </w:r>
            <w:r>
              <w:rPr>
                <w:i/>
              </w:rPr>
              <w:t>,8</w:t>
            </w:r>
          </w:p>
        </w:tc>
      </w:tr>
      <w:tr w:rsidR="003715D7" w:rsidRPr="002361C8" w:rsidTr="009A3293">
        <w:tc>
          <w:tcPr>
            <w:tcW w:w="5731" w:type="dxa"/>
          </w:tcPr>
          <w:p w:rsidR="003715D7" w:rsidRPr="002361C8" w:rsidRDefault="003715D7" w:rsidP="002361C8">
            <w:pPr>
              <w:jc w:val="both"/>
              <w:rPr>
                <w:b/>
              </w:rPr>
            </w:pPr>
            <w:r w:rsidRPr="002361C8">
              <w:rPr>
                <w:b/>
              </w:rPr>
              <w:t>итого</w:t>
            </w:r>
          </w:p>
        </w:tc>
        <w:tc>
          <w:tcPr>
            <w:tcW w:w="3733" w:type="dxa"/>
          </w:tcPr>
          <w:p w:rsidR="003715D7" w:rsidRPr="002361C8" w:rsidRDefault="003715D7" w:rsidP="003F60D6">
            <w:pPr>
              <w:jc w:val="center"/>
              <w:rPr>
                <w:b/>
              </w:rPr>
            </w:pPr>
            <w:r w:rsidRPr="002361C8">
              <w:rPr>
                <w:b/>
              </w:rPr>
              <w:t>3</w:t>
            </w:r>
            <w:r>
              <w:rPr>
                <w:b/>
              </w:rPr>
              <w:t> </w:t>
            </w:r>
            <w:r w:rsidRPr="002361C8">
              <w:rPr>
                <w:b/>
              </w:rPr>
              <w:t>217</w:t>
            </w:r>
            <w:r>
              <w:rPr>
                <w:b/>
              </w:rPr>
              <w:t>,</w:t>
            </w:r>
            <w:r w:rsidRPr="002361C8">
              <w:rPr>
                <w:b/>
              </w:rPr>
              <w:t>3</w:t>
            </w:r>
          </w:p>
        </w:tc>
      </w:tr>
    </w:tbl>
    <w:p w:rsidR="003715D7" w:rsidRPr="00A476B2" w:rsidRDefault="003715D7" w:rsidP="00074CEB">
      <w:pPr>
        <w:jc w:val="both"/>
        <w:rPr>
          <w:sz w:val="28"/>
          <w:szCs w:val="28"/>
        </w:rPr>
      </w:pPr>
    </w:p>
    <w:p w:rsidR="003715D7" w:rsidRPr="001158D2" w:rsidRDefault="003715D7" w:rsidP="00074CEB">
      <w:pPr>
        <w:pStyle w:val="ListParagraph"/>
        <w:numPr>
          <w:ilvl w:val="0"/>
          <w:numId w:val="26"/>
        </w:numPr>
        <w:jc w:val="both"/>
        <w:rPr>
          <w:sz w:val="28"/>
          <w:szCs w:val="28"/>
        </w:rPr>
      </w:pPr>
      <w:r w:rsidRPr="001158D2">
        <w:rPr>
          <w:sz w:val="28"/>
          <w:szCs w:val="28"/>
        </w:rPr>
        <w:t>прочие субсидии – 45 003,25 тыс. рублей, из них:</w:t>
      </w:r>
    </w:p>
    <w:p w:rsidR="003715D7" w:rsidRDefault="003715D7" w:rsidP="00074CEB">
      <w:pPr>
        <w:ind w:firstLine="1068"/>
        <w:jc w:val="both"/>
        <w:rPr>
          <w:sz w:val="28"/>
          <w:szCs w:val="28"/>
        </w:rPr>
      </w:pPr>
      <w:r w:rsidRPr="00831582">
        <w:rPr>
          <w:sz w:val="28"/>
          <w:szCs w:val="28"/>
        </w:rPr>
        <w:t xml:space="preserve">- субсидии </w:t>
      </w:r>
      <w:r>
        <w:rPr>
          <w:sz w:val="28"/>
          <w:szCs w:val="28"/>
        </w:rPr>
        <w:t xml:space="preserve">на проведение капитального ремонта объектов муниципальной собственности, включенных в «Перечень объектов капитального ремонта, финансируемых из бюджета УР», утвержденных Правительством УР </w:t>
      </w:r>
      <w:r w:rsidRPr="0083158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16,580 </w:t>
      </w:r>
      <w:r w:rsidRPr="00831582">
        <w:rPr>
          <w:sz w:val="28"/>
          <w:szCs w:val="28"/>
        </w:rPr>
        <w:t>тыс. рублей</w:t>
      </w:r>
      <w:r>
        <w:rPr>
          <w:sz w:val="28"/>
          <w:szCs w:val="28"/>
        </w:rPr>
        <w:t>, в т.ч.:</w:t>
      </w:r>
    </w:p>
    <w:p w:rsidR="003715D7" w:rsidRPr="007E4C18" w:rsidRDefault="003715D7" w:rsidP="00074CEB">
      <w:pPr>
        <w:ind w:firstLine="1068"/>
        <w:jc w:val="both"/>
        <w:rPr>
          <w:i/>
        </w:rPr>
      </w:pPr>
      <w:r w:rsidRPr="007E4C18">
        <w:rPr>
          <w:i/>
        </w:rPr>
        <w:t xml:space="preserve">* капитальный ремонт инфекционного корпуса ЦРБ </w:t>
      </w:r>
      <w:r>
        <w:rPr>
          <w:i/>
        </w:rPr>
        <w:t>– 0,</w:t>
      </w:r>
      <w:r w:rsidRPr="007E4C18">
        <w:rPr>
          <w:i/>
        </w:rPr>
        <w:t>9</w:t>
      </w:r>
      <w:r>
        <w:rPr>
          <w:i/>
        </w:rPr>
        <w:t xml:space="preserve"> тыс.</w:t>
      </w:r>
      <w:r w:rsidRPr="007E4C18">
        <w:rPr>
          <w:i/>
        </w:rPr>
        <w:t xml:space="preserve"> руб.;</w:t>
      </w:r>
    </w:p>
    <w:p w:rsidR="003715D7" w:rsidRPr="007E4C18" w:rsidRDefault="003715D7" w:rsidP="00074CEB">
      <w:pPr>
        <w:ind w:firstLine="1068"/>
        <w:jc w:val="both"/>
        <w:rPr>
          <w:i/>
        </w:rPr>
      </w:pPr>
      <w:r w:rsidRPr="007E4C18">
        <w:rPr>
          <w:i/>
        </w:rPr>
        <w:t>* капитальный ремонт ФАП д. Кечур – 2,640  тыс. рублей:</w:t>
      </w:r>
    </w:p>
    <w:p w:rsidR="003715D7" w:rsidRPr="007E4C18" w:rsidRDefault="003715D7" w:rsidP="00074CEB">
      <w:pPr>
        <w:ind w:firstLine="1068"/>
        <w:jc w:val="both"/>
        <w:rPr>
          <w:i/>
        </w:rPr>
      </w:pPr>
      <w:r w:rsidRPr="007E4C18">
        <w:rPr>
          <w:i/>
        </w:rPr>
        <w:t>* капитальный ремонт амбулатории с. Пугачево – 13,040 тыс. руб.</w:t>
      </w:r>
    </w:p>
    <w:p w:rsidR="003715D7" w:rsidRDefault="003715D7" w:rsidP="00074CEB">
      <w:pPr>
        <w:ind w:firstLine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субсидии на поддержку коммунального хозяйства – 1 719,0 тыс. рублей, </w:t>
      </w:r>
      <w:r w:rsidRPr="001D02B9">
        <w:rPr>
          <w:sz w:val="28"/>
          <w:szCs w:val="28"/>
        </w:rPr>
        <w:t>в т.ч.:</w:t>
      </w:r>
    </w:p>
    <w:p w:rsidR="003715D7" w:rsidRPr="007E4C18" w:rsidRDefault="003715D7" w:rsidP="00074CEB">
      <w:pPr>
        <w:ind w:firstLine="1068"/>
        <w:jc w:val="both"/>
        <w:rPr>
          <w:i/>
        </w:rPr>
      </w:pPr>
      <w:r w:rsidRPr="007E4C18">
        <w:rPr>
          <w:i/>
        </w:rPr>
        <w:t>* приобретение горелки в котельную "Школьная"   д.Сред. Кечево -  48,265 тыс. руб.;</w:t>
      </w:r>
    </w:p>
    <w:p w:rsidR="003715D7" w:rsidRPr="007E4C18" w:rsidRDefault="003715D7" w:rsidP="00074CEB">
      <w:pPr>
        <w:ind w:firstLine="1068"/>
        <w:jc w:val="both"/>
        <w:rPr>
          <w:i/>
        </w:rPr>
      </w:pPr>
      <w:r w:rsidRPr="007E4C18">
        <w:rPr>
          <w:i/>
        </w:rPr>
        <w:t>* приобретение горелки в котельную школы - интернат   д.Сред.Кечево  - 84,537 тыс. руб.,</w:t>
      </w:r>
    </w:p>
    <w:p w:rsidR="003715D7" w:rsidRPr="007E4C18" w:rsidRDefault="003715D7" w:rsidP="00074CEB">
      <w:pPr>
        <w:ind w:firstLine="1068"/>
        <w:jc w:val="both"/>
        <w:rPr>
          <w:i/>
        </w:rPr>
      </w:pPr>
      <w:r w:rsidRPr="007E4C18">
        <w:rPr>
          <w:i/>
        </w:rPr>
        <w:t xml:space="preserve"> * капитальный ремонт теплотрассы от школы №1 до д.сада «Колокольчик»  в с.М.Пурга 323,809 тыс. руб.,</w:t>
      </w:r>
    </w:p>
    <w:p w:rsidR="003715D7" w:rsidRPr="007E4C18" w:rsidRDefault="003715D7" w:rsidP="00074CEB">
      <w:pPr>
        <w:ind w:firstLine="1068"/>
        <w:jc w:val="both"/>
        <w:rPr>
          <w:i/>
        </w:rPr>
      </w:pPr>
      <w:r w:rsidRPr="007E4C18">
        <w:rPr>
          <w:i/>
        </w:rPr>
        <w:t>* капитальный ремонт сетей водопровода по ул. Октябрьская д. Ст. Монья 319,685 тыс. руб.;</w:t>
      </w:r>
    </w:p>
    <w:p w:rsidR="003715D7" w:rsidRPr="007E4C18" w:rsidRDefault="003715D7" w:rsidP="00074CEB">
      <w:pPr>
        <w:ind w:firstLine="1068"/>
        <w:jc w:val="both"/>
        <w:rPr>
          <w:i/>
        </w:rPr>
      </w:pPr>
      <w:r w:rsidRPr="007E4C18">
        <w:rPr>
          <w:i/>
        </w:rPr>
        <w:t>* капитальный ремонт артезианской скважины "Центральная" с.М.Пурга 111,530 тыс. руб.;</w:t>
      </w:r>
    </w:p>
    <w:p w:rsidR="003715D7" w:rsidRPr="007E4C18" w:rsidRDefault="003715D7" w:rsidP="00074CEB">
      <w:pPr>
        <w:ind w:firstLine="1068"/>
        <w:jc w:val="both"/>
        <w:rPr>
          <w:i/>
        </w:rPr>
      </w:pPr>
      <w:r w:rsidRPr="007E4C18">
        <w:rPr>
          <w:i/>
        </w:rPr>
        <w:t>*  установка емкости для резервного топлива котельной "Школьная №1»  190,820 тыс. руб.;</w:t>
      </w:r>
    </w:p>
    <w:p w:rsidR="003715D7" w:rsidRPr="007E4C18" w:rsidRDefault="003715D7" w:rsidP="00074CEB">
      <w:pPr>
        <w:ind w:firstLine="1068"/>
        <w:jc w:val="both"/>
        <w:rPr>
          <w:i/>
        </w:rPr>
      </w:pPr>
      <w:r w:rsidRPr="007E4C18">
        <w:rPr>
          <w:i/>
        </w:rPr>
        <w:t>* установка водонапорной башни из с.Бураново в с. Я. Докья 229,891 тыс. руб.,;</w:t>
      </w:r>
    </w:p>
    <w:p w:rsidR="003715D7" w:rsidRPr="007E4C18" w:rsidRDefault="003715D7" w:rsidP="00074CEB">
      <w:pPr>
        <w:ind w:firstLine="1068"/>
        <w:jc w:val="both"/>
        <w:rPr>
          <w:i/>
        </w:rPr>
      </w:pPr>
      <w:r w:rsidRPr="007E4C18">
        <w:rPr>
          <w:i/>
        </w:rPr>
        <w:t>* установка емкости для резервного топлива котельной школы интернат д.Ср.Кечево 97,0 тыс. руб.;</w:t>
      </w:r>
    </w:p>
    <w:p w:rsidR="003715D7" w:rsidRPr="007E4C18" w:rsidRDefault="003715D7" w:rsidP="00074CEB">
      <w:pPr>
        <w:ind w:firstLine="1068"/>
        <w:jc w:val="both"/>
        <w:rPr>
          <w:i/>
        </w:rPr>
      </w:pPr>
      <w:r w:rsidRPr="007E4C18">
        <w:rPr>
          <w:i/>
        </w:rPr>
        <w:t>* капитальный ремонт сетей водопровода по   ул. Чапаева  в   с. Пугачево 199,0 тыс. руб.;</w:t>
      </w:r>
    </w:p>
    <w:p w:rsidR="003715D7" w:rsidRPr="007E4C18" w:rsidRDefault="003715D7" w:rsidP="00074CEB">
      <w:pPr>
        <w:ind w:firstLine="1068"/>
        <w:jc w:val="both"/>
        <w:rPr>
          <w:i/>
        </w:rPr>
      </w:pPr>
      <w:r w:rsidRPr="007E4C18">
        <w:rPr>
          <w:i/>
        </w:rPr>
        <w:t>* приобретение котла в котельную МОУ СОШ Аксакшур 114,463 тыс. руб.</w:t>
      </w:r>
    </w:p>
    <w:p w:rsidR="003715D7" w:rsidRDefault="003715D7" w:rsidP="00074CEB">
      <w:pPr>
        <w:ind w:firstLine="1068"/>
        <w:jc w:val="both"/>
        <w:rPr>
          <w:sz w:val="28"/>
          <w:szCs w:val="28"/>
        </w:rPr>
      </w:pPr>
      <w:r w:rsidRPr="00831582">
        <w:rPr>
          <w:sz w:val="28"/>
          <w:szCs w:val="28"/>
        </w:rPr>
        <w:t xml:space="preserve">- субсидии на содержание </w:t>
      </w:r>
      <w:r w:rsidRPr="00666050">
        <w:rPr>
          <w:sz w:val="28"/>
          <w:szCs w:val="28"/>
        </w:rPr>
        <w:t>автомобильных дорог</w:t>
      </w:r>
      <w:r w:rsidRPr="00831582">
        <w:rPr>
          <w:sz w:val="28"/>
          <w:szCs w:val="28"/>
        </w:rPr>
        <w:t xml:space="preserve"> местного значения, по которым проходят маршруты школьных автобусов –</w:t>
      </w:r>
      <w:r>
        <w:rPr>
          <w:sz w:val="28"/>
          <w:szCs w:val="28"/>
        </w:rPr>
        <w:t xml:space="preserve"> 5 973,254</w:t>
      </w:r>
      <w:r w:rsidRPr="0083158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т.ч.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5"/>
        <w:gridCol w:w="2052"/>
        <w:gridCol w:w="1427"/>
      </w:tblGrid>
      <w:tr w:rsidR="003715D7" w:rsidRPr="00797611" w:rsidTr="009A3293">
        <w:tc>
          <w:tcPr>
            <w:tcW w:w="5985" w:type="dxa"/>
          </w:tcPr>
          <w:p w:rsidR="003715D7" w:rsidRPr="00797611" w:rsidRDefault="003715D7" w:rsidP="00797611">
            <w:pPr>
              <w:jc w:val="both"/>
              <w:rPr>
                <w:i/>
                <w:szCs w:val="28"/>
              </w:rPr>
            </w:pPr>
            <w:r w:rsidRPr="00797611">
              <w:rPr>
                <w:i/>
              </w:rPr>
              <w:t>Наименование объекта (подрядчика)</w:t>
            </w:r>
          </w:p>
        </w:tc>
        <w:tc>
          <w:tcPr>
            <w:tcW w:w="2052" w:type="dxa"/>
          </w:tcPr>
          <w:p w:rsidR="003715D7" w:rsidRPr="00797611" w:rsidRDefault="003715D7" w:rsidP="00797611">
            <w:pPr>
              <w:jc w:val="both"/>
              <w:rPr>
                <w:i/>
              </w:rPr>
            </w:pPr>
            <w:r w:rsidRPr="00797611">
              <w:rPr>
                <w:i/>
              </w:rPr>
              <w:t>Протяженность, км</w:t>
            </w:r>
          </w:p>
        </w:tc>
        <w:tc>
          <w:tcPr>
            <w:tcW w:w="1427" w:type="dxa"/>
          </w:tcPr>
          <w:p w:rsidR="003715D7" w:rsidRPr="00797611" w:rsidRDefault="003715D7" w:rsidP="00797611">
            <w:pPr>
              <w:jc w:val="both"/>
              <w:rPr>
                <w:i/>
              </w:rPr>
            </w:pPr>
            <w:r w:rsidRPr="00797611">
              <w:rPr>
                <w:i/>
              </w:rPr>
              <w:t xml:space="preserve">Объем ассигнований, </w:t>
            </w:r>
            <w:r>
              <w:rPr>
                <w:i/>
              </w:rPr>
              <w:t xml:space="preserve">тыс. </w:t>
            </w:r>
            <w:r w:rsidRPr="00797611">
              <w:rPr>
                <w:i/>
              </w:rPr>
              <w:t>руб.</w:t>
            </w:r>
          </w:p>
        </w:tc>
      </w:tr>
      <w:tr w:rsidR="003715D7" w:rsidRPr="00797611" w:rsidTr="009A3293">
        <w:tc>
          <w:tcPr>
            <w:tcW w:w="5985" w:type="dxa"/>
            <w:vAlign w:val="center"/>
          </w:tcPr>
          <w:p w:rsidR="003715D7" w:rsidRPr="00DD0FB6" w:rsidRDefault="003715D7">
            <w:pPr>
              <w:rPr>
                <w:i/>
                <w:color w:val="000000"/>
              </w:rPr>
            </w:pPr>
            <w:r w:rsidRPr="00DD0FB6">
              <w:rPr>
                <w:i/>
                <w:color w:val="000000"/>
              </w:rPr>
              <w:t>Норья - Сизяшур ( ГУП "Удмуртавтодор")</w:t>
            </w:r>
          </w:p>
        </w:tc>
        <w:tc>
          <w:tcPr>
            <w:tcW w:w="2052" w:type="dxa"/>
            <w:vAlign w:val="center"/>
          </w:tcPr>
          <w:p w:rsidR="003715D7" w:rsidRPr="00DD0FB6" w:rsidRDefault="003715D7" w:rsidP="00797611">
            <w:pPr>
              <w:jc w:val="center"/>
              <w:rPr>
                <w:i/>
              </w:rPr>
            </w:pPr>
            <w:r w:rsidRPr="00DD0FB6">
              <w:rPr>
                <w:i/>
              </w:rPr>
              <w:t>1,40</w:t>
            </w:r>
          </w:p>
        </w:tc>
        <w:tc>
          <w:tcPr>
            <w:tcW w:w="1427" w:type="dxa"/>
          </w:tcPr>
          <w:p w:rsidR="003715D7" w:rsidRPr="00DD0FB6" w:rsidRDefault="003715D7" w:rsidP="003F60D6">
            <w:pPr>
              <w:jc w:val="center"/>
              <w:rPr>
                <w:i/>
              </w:rPr>
            </w:pPr>
            <w:r w:rsidRPr="00DD0FB6">
              <w:rPr>
                <w:i/>
              </w:rPr>
              <w:t>182</w:t>
            </w:r>
            <w:r>
              <w:rPr>
                <w:i/>
              </w:rPr>
              <w:t>,3</w:t>
            </w:r>
          </w:p>
        </w:tc>
      </w:tr>
      <w:tr w:rsidR="003715D7" w:rsidRPr="00797611" w:rsidTr="009A3293">
        <w:tc>
          <w:tcPr>
            <w:tcW w:w="5985" w:type="dxa"/>
            <w:vAlign w:val="center"/>
          </w:tcPr>
          <w:p w:rsidR="003715D7" w:rsidRPr="00DD0FB6" w:rsidRDefault="003715D7">
            <w:pPr>
              <w:rPr>
                <w:i/>
                <w:color w:val="000000"/>
              </w:rPr>
            </w:pPr>
            <w:r w:rsidRPr="00DD0FB6">
              <w:rPr>
                <w:i/>
                <w:color w:val="000000"/>
              </w:rPr>
              <w:t>Старая Монья-Быстрово   ( ГУП "Удмуртавтодор")</w:t>
            </w:r>
          </w:p>
        </w:tc>
        <w:tc>
          <w:tcPr>
            <w:tcW w:w="2052" w:type="dxa"/>
            <w:vAlign w:val="center"/>
          </w:tcPr>
          <w:p w:rsidR="003715D7" w:rsidRPr="00DD0FB6" w:rsidRDefault="003715D7" w:rsidP="00797611">
            <w:pPr>
              <w:jc w:val="center"/>
              <w:rPr>
                <w:i/>
                <w:color w:val="000000"/>
              </w:rPr>
            </w:pPr>
            <w:r w:rsidRPr="00DD0FB6">
              <w:rPr>
                <w:i/>
                <w:color w:val="000000"/>
              </w:rPr>
              <w:t>3,10</w:t>
            </w:r>
          </w:p>
        </w:tc>
        <w:tc>
          <w:tcPr>
            <w:tcW w:w="1427" w:type="dxa"/>
          </w:tcPr>
          <w:p w:rsidR="003715D7" w:rsidRPr="00DD0FB6" w:rsidRDefault="003715D7" w:rsidP="003F60D6">
            <w:pPr>
              <w:jc w:val="center"/>
              <w:rPr>
                <w:i/>
              </w:rPr>
            </w:pPr>
            <w:r w:rsidRPr="00DD0FB6">
              <w:rPr>
                <w:i/>
              </w:rPr>
              <w:t>472</w:t>
            </w:r>
            <w:r>
              <w:rPr>
                <w:i/>
              </w:rPr>
              <w:t>,</w:t>
            </w:r>
            <w:r w:rsidRPr="00DD0FB6">
              <w:rPr>
                <w:i/>
              </w:rPr>
              <w:t>0</w:t>
            </w:r>
          </w:p>
        </w:tc>
      </w:tr>
      <w:tr w:rsidR="003715D7" w:rsidRPr="00797611" w:rsidTr="009A3293">
        <w:tc>
          <w:tcPr>
            <w:tcW w:w="5985" w:type="dxa"/>
            <w:vAlign w:val="center"/>
          </w:tcPr>
          <w:p w:rsidR="003715D7" w:rsidRPr="00DD0FB6" w:rsidRDefault="003715D7">
            <w:pPr>
              <w:rPr>
                <w:i/>
                <w:color w:val="000000"/>
              </w:rPr>
            </w:pPr>
            <w:r w:rsidRPr="00DD0FB6">
              <w:rPr>
                <w:i/>
                <w:color w:val="000000"/>
              </w:rPr>
              <w:t>Уром-Карашур   ГУП "Удмуртавтодор")</w:t>
            </w:r>
          </w:p>
        </w:tc>
        <w:tc>
          <w:tcPr>
            <w:tcW w:w="2052" w:type="dxa"/>
            <w:vAlign w:val="center"/>
          </w:tcPr>
          <w:p w:rsidR="003715D7" w:rsidRPr="00DD0FB6" w:rsidRDefault="003715D7" w:rsidP="00797611">
            <w:pPr>
              <w:jc w:val="center"/>
              <w:rPr>
                <w:i/>
                <w:color w:val="000000"/>
              </w:rPr>
            </w:pPr>
            <w:r w:rsidRPr="00DD0FB6">
              <w:rPr>
                <w:i/>
                <w:color w:val="000000"/>
              </w:rPr>
              <w:t>3,20</w:t>
            </w:r>
          </w:p>
        </w:tc>
        <w:tc>
          <w:tcPr>
            <w:tcW w:w="1427" w:type="dxa"/>
          </w:tcPr>
          <w:p w:rsidR="003715D7" w:rsidRPr="00DD0FB6" w:rsidRDefault="003715D7" w:rsidP="003F60D6">
            <w:pPr>
              <w:jc w:val="center"/>
              <w:rPr>
                <w:i/>
              </w:rPr>
            </w:pPr>
            <w:r w:rsidRPr="00DD0FB6">
              <w:rPr>
                <w:i/>
              </w:rPr>
              <w:t>516</w:t>
            </w:r>
            <w:r>
              <w:rPr>
                <w:i/>
              </w:rPr>
              <w:t>,</w:t>
            </w:r>
            <w:r w:rsidRPr="00DD0FB6">
              <w:rPr>
                <w:i/>
              </w:rPr>
              <w:t>1</w:t>
            </w:r>
          </w:p>
        </w:tc>
      </w:tr>
      <w:tr w:rsidR="003715D7" w:rsidRPr="00797611" w:rsidTr="009A3293">
        <w:tc>
          <w:tcPr>
            <w:tcW w:w="5985" w:type="dxa"/>
            <w:vAlign w:val="center"/>
          </w:tcPr>
          <w:p w:rsidR="003715D7" w:rsidRPr="00DD0FB6" w:rsidRDefault="003715D7">
            <w:pPr>
              <w:rPr>
                <w:i/>
                <w:color w:val="000000"/>
              </w:rPr>
            </w:pPr>
            <w:r w:rsidRPr="00DD0FB6">
              <w:rPr>
                <w:i/>
                <w:color w:val="000000"/>
              </w:rPr>
              <w:t>Гожня - Каймашур  ( ГУП "Удмуртавтодор")</w:t>
            </w:r>
          </w:p>
        </w:tc>
        <w:tc>
          <w:tcPr>
            <w:tcW w:w="2052" w:type="dxa"/>
            <w:vAlign w:val="center"/>
          </w:tcPr>
          <w:p w:rsidR="003715D7" w:rsidRPr="00DD0FB6" w:rsidRDefault="003715D7" w:rsidP="00797611">
            <w:pPr>
              <w:jc w:val="center"/>
              <w:rPr>
                <w:i/>
                <w:color w:val="000000"/>
              </w:rPr>
            </w:pPr>
            <w:r w:rsidRPr="00DD0FB6">
              <w:rPr>
                <w:i/>
                <w:color w:val="000000"/>
              </w:rPr>
              <w:t>1,70</w:t>
            </w:r>
          </w:p>
        </w:tc>
        <w:tc>
          <w:tcPr>
            <w:tcW w:w="1427" w:type="dxa"/>
          </w:tcPr>
          <w:p w:rsidR="003715D7" w:rsidRPr="00DD0FB6" w:rsidRDefault="003715D7" w:rsidP="003F60D6">
            <w:pPr>
              <w:jc w:val="center"/>
              <w:rPr>
                <w:i/>
              </w:rPr>
            </w:pPr>
            <w:r w:rsidRPr="00DD0FB6">
              <w:rPr>
                <w:i/>
              </w:rPr>
              <w:t>221</w:t>
            </w:r>
            <w:r>
              <w:rPr>
                <w:i/>
              </w:rPr>
              <w:t>,4</w:t>
            </w:r>
          </w:p>
        </w:tc>
      </w:tr>
      <w:tr w:rsidR="003715D7" w:rsidRPr="00797611" w:rsidTr="009A3293">
        <w:tc>
          <w:tcPr>
            <w:tcW w:w="5985" w:type="dxa"/>
            <w:vAlign w:val="center"/>
          </w:tcPr>
          <w:p w:rsidR="003715D7" w:rsidRPr="00DD0FB6" w:rsidRDefault="003715D7">
            <w:pPr>
              <w:rPr>
                <w:i/>
                <w:color w:val="000000"/>
              </w:rPr>
            </w:pPr>
            <w:r w:rsidRPr="00DD0FB6">
              <w:rPr>
                <w:i/>
                <w:color w:val="000000"/>
              </w:rPr>
              <w:t>Пугачево - ул.Чапаева  ( ГУП "Удмуртавтодор")</w:t>
            </w:r>
          </w:p>
        </w:tc>
        <w:tc>
          <w:tcPr>
            <w:tcW w:w="2052" w:type="dxa"/>
            <w:vAlign w:val="center"/>
          </w:tcPr>
          <w:p w:rsidR="003715D7" w:rsidRPr="00DD0FB6" w:rsidRDefault="003715D7" w:rsidP="00797611">
            <w:pPr>
              <w:jc w:val="center"/>
              <w:rPr>
                <w:i/>
                <w:color w:val="000000"/>
              </w:rPr>
            </w:pPr>
            <w:r w:rsidRPr="00DD0FB6">
              <w:rPr>
                <w:i/>
                <w:color w:val="000000"/>
              </w:rPr>
              <w:t>4,50</w:t>
            </w:r>
          </w:p>
        </w:tc>
        <w:tc>
          <w:tcPr>
            <w:tcW w:w="1427" w:type="dxa"/>
          </w:tcPr>
          <w:p w:rsidR="003715D7" w:rsidRPr="00DD0FB6" w:rsidRDefault="003715D7" w:rsidP="003F60D6">
            <w:pPr>
              <w:jc w:val="center"/>
              <w:rPr>
                <w:i/>
              </w:rPr>
            </w:pPr>
            <w:r w:rsidRPr="00DD0FB6">
              <w:rPr>
                <w:i/>
              </w:rPr>
              <w:t>648</w:t>
            </w:r>
            <w:r>
              <w:rPr>
                <w:i/>
              </w:rPr>
              <w:t>,</w:t>
            </w:r>
            <w:r w:rsidRPr="00DD0FB6">
              <w:rPr>
                <w:i/>
              </w:rPr>
              <w:t>1</w:t>
            </w:r>
          </w:p>
        </w:tc>
      </w:tr>
      <w:tr w:rsidR="003715D7" w:rsidRPr="00797611" w:rsidTr="009A3293">
        <w:tc>
          <w:tcPr>
            <w:tcW w:w="5985" w:type="dxa"/>
            <w:vAlign w:val="center"/>
          </w:tcPr>
          <w:p w:rsidR="003715D7" w:rsidRPr="00DD0FB6" w:rsidRDefault="003715D7">
            <w:pPr>
              <w:rPr>
                <w:i/>
                <w:color w:val="000000"/>
              </w:rPr>
            </w:pPr>
            <w:r w:rsidRPr="00DD0FB6">
              <w:rPr>
                <w:i/>
                <w:color w:val="000000"/>
              </w:rPr>
              <w:t>Бобья Уча - Сырьезшур - Гужношур  ( ГУП "Удмуртавтодор")</w:t>
            </w:r>
          </w:p>
        </w:tc>
        <w:tc>
          <w:tcPr>
            <w:tcW w:w="2052" w:type="dxa"/>
            <w:vAlign w:val="center"/>
          </w:tcPr>
          <w:p w:rsidR="003715D7" w:rsidRPr="00DD0FB6" w:rsidRDefault="003715D7" w:rsidP="00797611">
            <w:pPr>
              <w:jc w:val="center"/>
              <w:rPr>
                <w:i/>
                <w:color w:val="000000"/>
              </w:rPr>
            </w:pPr>
            <w:r w:rsidRPr="00DD0FB6">
              <w:rPr>
                <w:i/>
                <w:color w:val="000000"/>
              </w:rPr>
              <w:t>2,10</w:t>
            </w:r>
          </w:p>
        </w:tc>
        <w:tc>
          <w:tcPr>
            <w:tcW w:w="1427" w:type="dxa"/>
          </w:tcPr>
          <w:p w:rsidR="003715D7" w:rsidRPr="00DD0FB6" w:rsidRDefault="003715D7" w:rsidP="003F60D6">
            <w:pPr>
              <w:jc w:val="center"/>
              <w:rPr>
                <w:i/>
              </w:rPr>
            </w:pPr>
            <w:r w:rsidRPr="00DD0FB6">
              <w:rPr>
                <w:i/>
              </w:rPr>
              <w:t>273</w:t>
            </w:r>
            <w:r>
              <w:rPr>
                <w:i/>
              </w:rPr>
              <w:t>,</w:t>
            </w:r>
            <w:r w:rsidRPr="00DD0FB6">
              <w:rPr>
                <w:i/>
              </w:rPr>
              <w:t>4</w:t>
            </w:r>
          </w:p>
        </w:tc>
      </w:tr>
      <w:tr w:rsidR="003715D7" w:rsidRPr="00797611" w:rsidTr="009A3293">
        <w:tc>
          <w:tcPr>
            <w:tcW w:w="5985" w:type="dxa"/>
            <w:vAlign w:val="center"/>
          </w:tcPr>
          <w:p w:rsidR="003715D7" w:rsidRPr="00DD0FB6" w:rsidRDefault="003715D7">
            <w:pPr>
              <w:rPr>
                <w:i/>
                <w:color w:val="000000"/>
              </w:rPr>
            </w:pPr>
            <w:r w:rsidRPr="00DD0FB6">
              <w:rPr>
                <w:i/>
                <w:color w:val="000000"/>
              </w:rPr>
              <w:t>Бураново - Пуро Можга   ( ГУП "Удмуртавтодор")</w:t>
            </w:r>
          </w:p>
        </w:tc>
        <w:tc>
          <w:tcPr>
            <w:tcW w:w="2052" w:type="dxa"/>
            <w:vAlign w:val="center"/>
          </w:tcPr>
          <w:p w:rsidR="003715D7" w:rsidRPr="00DD0FB6" w:rsidRDefault="003715D7" w:rsidP="00797611">
            <w:pPr>
              <w:jc w:val="center"/>
              <w:rPr>
                <w:i/>
                <w:color w:val="000000"/>
              </w:rPr>
            </w:pPr>
            <w:r w:rsidRPr="00DD0FB6">
              <w:rPr>
                <w:i/>
                <w:color w:val="000000"/>
              </w:rPr>
              <w:t>1,00</w:t>
            </w:r>
          </w:p>
        </w:tc>
        <w:tc>
          <w:tcPr>
            <w:tcW w:w="1427" w:type="dxa"/>
          </w:tcPr>
          <w:p w:rsidR="003715D7" w:rsidRPr="00DD0FB6" w:rsidRDefault="003715D7" w:rsidP="003F60D6">
            <w:pPr>
              <w:jc w:val="center"/>
              <w:rPr>
                <w:i/>
              </w:rPr>
            </w:pPr>
            <w:r w:rsidRPr="00DD0FB6">
              <w:rPr>
                <w:i/>
              </w:rPr>
              <w:t>155</w:t>
            </w:r>
            <w:r>
              <w:rPr>
                <w:i/>
              </w:rPr>
              <w:t>,1</w:t>
            </w:r>
          </w:p>
        </w:tc>
      </w:tr>
      <w:tr w:rsidR="003715D7" w:rsidRPr="00797611" w:rsidTr="009A3293">
        <w:tc>
          <w:tcPr>
            <w:tcW w:w="5985" w:type="dxa"/>
            <w:vAlign w:val="center"/>
          </w:tcPr>
          <w:p w:rsidR="003715D7" w:rsidRPr="00DD0FB6" w:rsidRDefault="003715D7">
            <w:pPr>
              <w:rPr>
                <w:i/>
                <w:color w:val="000000"/>
              </w:rPr>
            </w:pPr>
            <w:r w:rsidRPr="00DD0FB6">
              <w:rPr>
                <w:i/>
                <w:color w:val="000000"/>
              </w:rPr>
              <w:t>Ильинское -Абдес-Урдес - Бажаново  ( ГУП "Удмуртавтодор")</w:t>
            </w:r>
          </w:p>
        </w:tc>
        <w:tc>
          <w:tcPr>
            <w:tcW w:w="2052" w:type="dxa"/>
            <w:vAlign w:val="center"/>
          </w:tcPr>
          <w:p w:rsidR="003715D7" w:rsidRPr="00DD0FB6" w:rsidRDefault="003715D7" w:rsidP="00797611">
            <w:pPr>
              <w:jc w:val="center"/>
              <w:rPr>
                <w:i/>
                <w:color w:val="000000"/>
              </w:rPr>
            </w:pPr>
            <w:r w:rsidRPr="00DD0FB6">
              <w:rPr>
                <w:i/>
                <w:color w:val="000000"/>
              </w:rPr>
              <w:t>2,20</w:t>
            </w:r>
          </w:p>
        </w:tc>
        <w:tc>
          <w:tcPr>
            <w:tcW w:w="1427" w:type="dxa"/>
          </w:tcPr>
          <w:p w:rsidR="003715D7" w:rsidRPr="00DD0FB6" w:rsidRDefault="003715D7" w:rsidP="003F60D6">
            <w:pPr>
              <w:jc w:val="center"/>
              <w:rPr>
                <w:i/>
              </w:rPr>
            </w:pPr>
            <w:r w:rsidRPr="00DD0FB6">
              <w:rPr>
                <w:i/>
              </w:rPr>
              <w:t>423</w:t>
            </w:r>
            <w:r>
              <w:rPr>
                <w:i/>
              </w:rPr>
              <w:t>,</w:t>
            </w:r>
            <w:r w:rsidRPr="00DD0FB6">
              <w:rPr>
                <w:i/>
              </w:rPr>
              <w:t>2</w:t>
            </w:r>
          </w:p>
        </w:tc>
      </w:tr>
      <w:tr w:rsidR="003715D7" w:rsidRPr="00797611" w:rsidTr="009A3293">
        <w:tc>
          <w:tcPr>
            <w:tcW w:w="5985" w:type="dxa"/>
            <w:vAlign w:val="center"/>
          </w:tcPr>
          <w:p w:rsidR="003715D7" w:rsidRPr="00DD0FB6" w:rsidRDefault="003715D7">
            <w:pPr>
              <w:rPr>
                <w:i/>
                <w:color w:val="000000"/>
              </w:rPr>
            </w:pPr>
            <w:r w:rsidRPr="00DD0FB6">
              <w:rPr>
                <w:i/>
                <w:color w:val="000000"/>
              </w:rPr>
              <w:t>Норья-Ивано - Самарское - Кечур  ( ГУП "Удмуртавтодор")</w:t>
            </w:r>
          </w:p>
        </w:tc>
        <w:tc>
          <w:tcPr>
            <w:tcW w:w="2052" w:type="dxa"/>
            <w:vAlign w:val="center"/>
          </w:tcPr>
          <w:p w:rsidR="003715D7" w:rsidRPr="00DD0FB6" w:rsidRDefault="003715D7" w:rsidP="00797611">
            <w:pPr>
              <w:jc w:val="center"/>
              <w:rPr>
                <w:i/>
                <w:color w:val="000000"/>
              </w:rPr>
            </w:pPr>
            <w:r w:rsidRPr="00DD0FB6">
              <w:rPr>
                <w:i/>
                <w:color w:val="000000"/>
              </w:rPr>
              <w:t>1,20</w:t>
            </w:r>
          </w:p>
        </w:tc>
        <w:tc>
          <w:tcPr>
            <w:tcW w:w="1427" w:type="dxa"/>
          </w:tcPr>
          <w:p w:rsidR="003715D7" w:rsidRPr="00DD0FB6" w:rsidRDefault="003715D7" w:rsidP="003F60D6">
            <w:pPr>
              <w:jc w:val="center"/>
              <w:rPr>
                <w:i/>
              </w:rPr>
            </w:pPr>
            <w:r w:rsidRPr="00DD0FB6">
              <w:rPr>
                <w:i/>
              </w:rPr>
              <w:t>230</w:t>
            </w:r>
            <w:r>
              <w:rPr>
                <w:i/>
              </w:rPr>
              <w:t>,9</w:t>
            </w:r>
          </w:p>
        </w:tc>
      </w:tr>
      <w:tr w:rsidR="003715D7" w:rsidRPr="00797611" w:rsidTr="009A3293">
        <w:tc>
          <w:tcPr>
            <w:tcW w:w="5985" w:type="dxa"/>
            <w:vAlign w:val="center"/>
          </w:tcPr>
          <w:p w:rsidR="003715D7" w:rsidRPr="00DD0FB6" w:rsidRDefault="003715D7">
            <w:pPr>
              <w:rPr>
                <w:i/>
                <w:color w:val="000000"/>
              </w:rPr>
            </w:pPr>
            <w:r w:rsidRPr="00DD0FB6">
              <w:rPr>
                <w:i/>
                <w:color w:val="000000"/>
              </w:rPr>
              <w:t>Нижние Юри - Новая Монья  ( ГУП "Удмуртавтодор")</w:t>
            </w:r>
          </w:p>
        </w:tc>
        <w:tc>
          <w:tcPr>
            <w:tcW w:w="2052" w:type="dxa"/>
            <w:vAlign w:val="center"/>
          </w:tcPr>
          <w:p w:rsidR="003715D7" w:rsidRPr="00DD0FB6" w:rsidRDefault="003715D7" w:rsidP="00797611">
            <w:pPr>
              <w:jc w:val="center"/>
              <w:rPr>
                <w:i/>
                <w:color w:val="000000"/>
              </w:rPr>
            </w:pPr>
            <w:r w:rsidRPr="00DD0FB6">
              <w:rPr>
                <w:i/>
                <w:color w:val="000000"/>
              </w:rPr>
              <w:t>1,60</w:t>
            </w:r>
          </w:p>
        </w:tc>
        <w:tc>
          <w:tcPr>
            <w:tcW w:w="1427" w:type="dxa"/>
          </w:tcPr>
          <w:p w:rsidR="003715D7" w:rsidRPr="00DD0FB6" w:rsidRDefault="003715D7" w:rsidP="003F60D6">
            <w:pPr>
              <w:jc w:val="center"/>
              <w:rPr>
                <w:i/>
              </w:rPr>
            </w:pPr>
            <w:r w:rsidRPr="00DD0FB6">
              <w:rPr>
                <w:i/>
              </w:rPr>
              <w:t>239</w:t>
            </w:r>
            <w:r>
              <w:rPr>
                <w:i/>
              </w:rPr>
              <w:t>,</w:t>
            </w:r>
            <w:r w:rsidRPr="00DD0FB6">
              <w:rPr>
                <w:i/>
              </w:rPr>
              <w:t>4</w:t>
            </w:r>
          </w:p>
        </w:tc>
      </w:tr>
      <w:tr w:rsidR="003715D7" w:rsidRPr="00797611" w:rsidTr="009A3293">
        <w:tc>
          <w:tcPr>
            <w:tcW w:w="5985" w:type="dxa"/>
            <w:vAlign w:val="center"/>
          </w:tcPr>
          <w:p w:rsidR="003715D7" w:rsidRPr="00DD0FB6" w:rsidRDefault="003715D7">
            <w:pPr>
              <w:rPr>
                <w:i/>
                <w:color w:val="000000"/>
              </w:rPr>
            </w:pPr>
            <w:r w:rsidRPr="00DD0FB6">
              <w:rPr>
                <w:i/>
                <w:color w:val="000000"/>
              </w:rPr>
              <w:t>Малая Пурга - Баграш-Бигра -Гожня  ( ГУП "Удмуртавтодор")</w:t>
            </w:r>
          </w:p>
        </w:tc>
        <w:tc>
          <w:tcPr>
            <w:tcW w:w="2052" w:type="dxa"/>
            <w:vAlign w:val="center"/>
          </w:tcPr>
          <w:p w:rsidR="003715D7" w:rsidRPr="00DD0FB6" w:rsidRDefault="003715D7" w:rsidP="00797611">
            <w:pPr>
              <w:jc w:val="center"/>
              <w:rPr>
                <w:i/>
                <w:color w:val="000000"/>
              </w:rPr>
            </w:pPr>
            <w:r w:rsidRPr="00DD0FB6">
              <w:rPr>
                <w:i/>
                <w:color w:val="000000"/>
              </w:rPr>
              <w:t>0,50</w:t>
            </w:r>
          </w:p>
        </w:tc>
        <w:tc>
          <w:tcPr>
            <w:tcW w:w="1427" w:type="dxa"/>
          </w:tcPr>
          <w:p w:rsidR="003715D7" w:rsidRPr="00DD0FB6" w:rsidRDefault="003715D7" w:rsidP="003F60D6">
            <w:pPr>
              <w:jc w:val="center"/>
              <w:rPr>
                <w:i/>
              </w:rPr>
            </w:pPr>
            <w:r>
              <w:rPr>
                <w:i/>
              </w:rPr>
              <w:t>65,1</w:t>
            </w:r>
          </w:p>
        </w:tc>
      </w:tr>
      <w:tr w:rsidR="003715D7" w:rsidRPr="00797611" w:rsidTr="009A3293">
        <w:tc>
          <w:tcPr>
            <w:tcW w:w="5985" w:type="dxa"/>
            <w:vAlign w:val="center"/>
          </w:tcPr>
          <w:p w:rsidR="003715D7" w:rsidRPr="00DD0FB6" w:rsidRDefault="003715D7">
            <w:pPr>
              <w:rPr>
                <w:i/>
                <w:color w:val="000000"/>
              </w:rPr>
            </w:pPr>
            <w:r w:rsidRPr="00DD0FB6">
              <w:rPr>
                <w:i/>
                <w:color w:val="000000"/>
              </w:rPr>
              <w:t>Малая Пурга - Чурашур  ( ГУП "Удмуртавтодор")</w:t>
            </w:r>
          </w:p>
        </w:tc>
        <w:tc>
          <w:tcPr>
            <w:tcW w:w="2052" w:type="dxa"/>
            <w:vAlign w:val="center"/>
          </w:tcPr>
          <w:p w:rsidR="003715D7" w:rsidRPr="00DD0FB6" w:rsidRDefault="003715D7" w:rsidP="00797611">
            <w:pPr>
              <w:jc w:val="center"/>
              <w:rPr>
                <w:i/>
                <w:color w:val="000000"/>
              </w:rPr>
            </w:pPr>
            <w:r w:rsidRPr="00DD0FB6">
              <w:rPr>
                <w:i/>
                <w:color w:val="000000"/>
              </w:rPr>
              <w:t>1,80</w:t>
            </w:r>
          </w:p>
        </w:tc>
        <w:tc>
          <w:tcPr>
            <w:tcW w:w="1427" w:type="dxa"/>
          </w:tcPr>
          <w:p w:rsidR="003715D7" w:rsidRPr="00DD0FB6" w:rsidRDefault="003715D7" w:rsidP="003F60D6">
            <w:pPr>
              <w:jc w:val="center"/>
              <w:rPr>
                <w:i/>
              </w:rPr>
            </w:pPr>
            <w:r>
              <w:rPr>
                <w:i/>
              </w:rPr>
              <w:t>234,4</w:t>
            </w:r>
          </w:p>
        </w:tc>
      </w:tr>
      <w:tr w:rsidR="003715D7" w:rsidRPr="00797611" w:rsidTr="009A3293">
        <w:tc>
          <w:tcPr>
            <w:tcW w:w="5985" w:type="dxa"/>
            <w:vAlign w:val="center"/>
          </w:tcPr>
          <w:p w:rsidR="003715D7" w:rsidRPr="00DD0FB6" w:rsidRDefault="003715D7">
            <w:pPr>
              <w:rPr>
                <w:i/>
                <w:color w:val="000000"/>
              </w:rPr>
            </w:pPr>
            <w:r w:rsidRPr="00DD0FB6">
              <w:rPr>
                <w:i/>
                <w:color w:val="000000"/>
              </w:rPr>
              <w:t>Малая Пурга - Аксакшур  ( ГУП "Удмуртавтодор")</w:t>
            </w:r>
          </w:p>
        </w:tc>
        <w:tc>
          <w:tcPr>
            <w:tcW w:w="2052" w:type="dxa"/>
            <w:vAlign w:val="center"/>
          </w:tcPr>
          <w:p w:rsidR="003715D7" w:rsidRPr="00DD0FB6" w:rsidRDefault="003715D7" w:rsidP="00797611">
            <w:pPr>
              <w:jc w:val="center"/>
              <w:rPr>
                <w:i/>
                <w:color w:val="000000"/>
              </w:rPr>
            </w:pPr>
            <w:r w:rsidRPr="00DD0FB6">
              <w:rPr>
                <w:i/>
                <w:color w:val="000000"/>
              </w:rPr>
              <w:t>0,50</w:t>
            </w:r>
          </w:p>
        </w:tc>
        <w:tc>
          <w:tcPr>
            <w:tcW w:w="1427" w:type="dxa"/>
          </w:tcPr>
          <w:p w:rsidR="003715D7" w:rsidRPr="00DD0FB6" w:rsidRDefault="003715D7" w:rsidP="003F60D6">
            <w:pPr>
              <w:jc w:val="center"/>
              <w:rPr>
                <w:i/>
              </w:rPr>
            </w:pPr>
            <w:r>
              <w:rPr>
                <w:i/>
              </w:rPr>
              <w:t>65,1</w:t>
            </w:r>
          </w:p>
        </w:tc>
      </w:tr>
      <w:tr w:rsidR="003715D7" w:rsidRPr="00797611" w:rsidTr="009A3293">
        <w:tc>
          <w:tcPr>
            <w:tcW w:w="5985" w:type="dxa"/>
            <w:vAlign w:val="center"/>
          </w:tcPr>
          <w:p w:rsidR="003715D7" w:rsidRPr="00DD0FB6" w:rsidRDefault="003715D7">
            <w:pPr>
              <w:rPr>
                <w:i/>
                <w:color w:val="000000"/>
              </w:rPr>
            </w:pPr>
            <w:r w:rsidRPr="00DD0FB6">
              <w:rPr>
                <w:i/>
                <w:color w:val="000000"/>
              </w:rPr>
              <w:t>Малая Пурга - Яган  ( ГУП "Удмуртавтодор")</w:t>
            </w:r>
          </w:p>
        </w:tc>
        <w:tc>
          <w:tcPr>
            <w:tcW w:w="2052" w:type="dxa"/>
            <w:vAlign w:val="center"/>
          </w:tcPr>
          <w:p w:rsidR="003715D7" w:rsidRPr="00DD0FB6" w:rsidRDefault="003715D7" w:rsidP="00797611">
            <w:pPr>
              <w:jc w:val="center"/>
              <w:rPr>
                <w:i/>
                <w:color w:val="000000"/>
              </w:rPr>
            </w:pPr>
            <w:r w:rsidRPr="00DD0FB6">
              <w:rPr>
                <w:i/>
                <w:color w:val="000000"/>
              </w:rPr>
              <w:t>0,80</w:t>
            </w:r>
          </w:p>
        </w:tc>
        <w:tc>
          <w:tcPr>
            <w:tcW w:w="1427" w:type="dxa"/>
          </w:tcPr>
          <w:p w:rsidR="003715D7" w:rsidRPr="00DD0FB6" w:rsidRDefault="003715D7" w:rsidP="003F60D6">
            <w:pPr>
              <w:jc w:val="center"/>
              <w:rPr>
                <w:i/>
              </w:rPr>
            </w:pPr>
            <w:r>
              <w:rPr>
                <w:i/>
              </w:rPr>
              <w:t>153,9</w:t>
            </w:r>
          </w:p>
        </w:tc>
      </w:tr>
      <w:tr w:rsidR="003715D7" w:rsidRPr="00797611" w:rsidTr="009A3293">
        <w:tc>
          <w:tcPr>
            <w:tcW w:w="5985" w:type="dxa"/>
            <w:vAlign w:val="center"/>
          </w:tcPr>
          <w:p w:rsidR="003715D7" w:rsidRPr="00DD0FB6" w:rsidRDefault="003715D7">
            <w:pPr>
              <w:rPr>
                <w:i/>
                <w:color w:val="000000"/>
              </w:rPr>
            </w:pPr>
            <w:r w:rsidRPr="00DD0FB6">
              <w:rPr>
                <w:i/>
                <w:color w:val="000000"/>
              </w:rPr>
              <w:t>Среднее Кечево - Нижнее Кечево  ( ГУП "Удмуртавтодор")</w:t>
            </w:r>
          </w:p>
        </w:tc>
        <w:tc>
          <w:tcPr>
            <w:tcW w:w="2052" w:type="dxa"/>
            <w:vAlign w:val="center"/>
          </w:tcPr>
          <w:p w:rsidR="003715D7" w:rsidRPr="00DD0FB6" w:rsidRDefault="003715D7" w:rsidP="00797611">
            <w:pPr>
              <w:jc w:val="center"/>
              <w:rPr>
                <w:i/>
              </w:rPr>
            </w:pPr>
            <w:r w:rsidRPr="00DD0FB6">
              <w:rPr>
                <w:i/>
              </w:rPr>
              <w:t>1,50</w:t>
            </w:r>
          </w:p>
        </w:tc>
        <w:tc>
          <w:tcPr>
            <w:tcW w:w="1427" w:type="dxa"/>
          </w:tcPr>
          <w:p w:rsidR="003715D7" w:rsidRPr="00DD0FB6" w:rsidRDefault="003715D7" w:rsidP="003F60D6">
            <w:pPr>
              <w:jc w:val="center"/>
              <w:rPr>
                <w:i/>
              </w:rPr>
            </w:pPr>
            <w:r>
              <w:rPr>
                <w:i/>
              </w:rPr>
              <w:t>195,3</w:t>
            </w:r>
          </w:p>
        </w:tc>
      </w:tr>
      <w:tr w:rsidR="003715D7" w:rsidRPr="00797611" w:rsidTr="009A3293">
        <w:tc>
          <w:tcPr>
            <w:tcW w:w="5985" w:type="dxa"/>
            <w:vAlign w:val="center"/>
          </w:tcPr>
          <w:p w:rsidR="003715D7" w:rsidRPr="00DD0FB6" w:rsidRDefault="003715D7">
            <w:pPr>
              <w:rPr>
                <w:i/>
                <w:color w:val="000000"/>
              </w:rPr>
            </w:pPr>
            <w:r w:rsidRPr="00DD0FB6">
              <w:rPr>
                <w:i/>
                <w:color w:val="000000"/>
              </w:rPr>
              <w:t>Среднее Кечево - Кечево  ( ГУП "Удмуртавтодор")</w:t>
            </w:r>
          </w:p>
        </w:tc>
        <w:tc>
          <w:tcPr>
            <w:tcW w:w="2052" w:type="dxa"/>
            <w:vAlign w:val="center"/>
          </w:tcPr>
          <w:p w:rsidR="003715D7" w:rsidRPr="00DD0FB6" w:rsidRDefault="003715D7" w:rsidP="00797611">
            <w:pPr>
              <w:jc w:val="center"/>
              <w:rPr>
                <w:i/>
              </w:rPr>
            </w:pPr>
            <w:r w:rsidRPr="00DD0FB6">
              <w:rPr>
                <w:i/>
              </w:rPr>
              <w:t>0,30</w:t>
            </w:r>
          </w:p>
        </w:tc>
        <w:tc>
          <w:tcPr>
            <w:tcW w:w="1427" w:type="dxa"/>
          </w:tcPr>
          <w:p w:rsidR="003715D7" w:rsidRPr="00DD0FB6" w:rsidRDefault="003715D7" w:rsidP="003F60D6">
            <w:pPr>
              <w:jc w:val="center"/>
              <w:rPr>
                <w:i/>
              </w:rPr>
            </w:pPr>
            <w:r>
              <w:rPr>
                <w:i/>
              </w:rPr>
              <w:t>57,7</w:t>
            </w:r>
          </w:p>
        </w:tc>
      </w:tr>
      <w:tr w:rsidR="003715D7" w:rsidRPr="00797611" w:rsidTr="009A3293">
        <w:tc>
          <w:tcPr>
            <w:tcW w:w="5985" w:type="dxa"/>
            <w:vAlign w:val="center"/>
          </w:tcPr>
          <w:p w:rsidR="003715D7" w:rsidRPr="00DD0FB6" w:rsidRDefault="003715D7">
            <w:pPr>
              <w:rPr>
                <w:i/>
                <w:color w:val="000000"/>
              </w:rPr>
            </w:pPr>
            <w:r w:rsidRPr="00DD0FB6">
              <w:rPr>
                <w:i/>
                <w:color w:val="000000"/>
              </w:rPr>
              <w:t>Малая Пурга - Кечево школа интернат  ( ГУП "Удмуртавтодор")</w:t>
            </w:r>
          </w:p>
        </w:tc>
        <w:tc>
          <w:tcPr>
            <w:tcW w:w="2052" w:type="dxa"/>
            <w:vAlign w:val="center"/>
          </w:tcPr>
          <w:p w:rsidR="003715D7" w:rsidRPr="00DD0FB6" w:rsidRDefault="003715D7" w:rsidP="00797611">
            <w:pPr>
              <w:jc w:val="center"/>
              <w:rPr>
                <w:i/>
              </w:rPr>
            </w:pPr>
            <w:r w:rsidRPr="00DD0FB6">
              <w:rPr>
                <w:i/>
              </w:rPr>
              <w:t>0,90</w:t>
            </w:r>
          </w:p>
        </w:tc>
        <w:tc>
          <w:tcPr>
            <w:tcW w:w="1427" w:type="dxa"/>
          </w:tcPr>
          <w:p w:rsidR="003715D7" w:rsidRPr="00DD0FB6" w:rsidRDefault="003715D7" w:rsidP="003F60D6">
            <w:pPr>
              <w:jc w:val="center"/>
              <w:rPr>
                <w:i/>
              </w:rPr>
            </w:pPr>
            <w:r>
              <w:rPr>
                <w:i/>
              </w:rPr>
              <w:t>129,6</w:t>
            </w:r>
          </w:p>
        </w:tc>
      </w:tr>
      <w:tr w:rsidR="003715D7" w:rsidRPr="00797611" w:rsidTr="009A3293">
        <w:tc>
          <w:tcPr>
            <w:tcW w:w="5985" w:type="dxa"/>
            <w:vAlign w:val="center"/>
          </w:tcPr>
          <w:p w:rsidR="003715D7" w:rsidRPr="00DD0FB6" w:rsidRDefault="003715D7">
            <w:pPr>
              <w:rPr>
                <w:i/>
                <w:color w:val="000000"/>
              </w:rPr>
            </w:pPr>
            <w:r w:rsidRPr="00DD0FB6">
              <w:rPr>
                <w:i/>
                <w:color w:val="000000"/>
              </w:rPr>
              <w:t>Среднее Кечево - Сундуково  ( ГУП "Удмуртавтодор")</w:t>
            </w:r>
          </w:p>
        </w:tc>
        <w:tc>
          <w:tcPr>
            <w:tcW w:w="2052" w:type="dxa"/>
            <w:vAlign w:val="center"/>
          </w:tcPr>
          <w:p w:rsidR="003715D7" w:rsidRPr="00DD0FB6" w:rsidRDefault="003715D7" w:rsidP="00797611">
            <w:pPr>
              <w:jc w:val="center"/>
              <w:rPr>
                <w:i/>
              </w:rPr>
            </w:pPr>
            <w:r w:rsidRPr="00DD0FB6">
              <w:rPr>
                <w:i/>
              </w:rPr>
              <w:t>0,50</w:t>
            </w:r>
          </w:p>
        </w:tc>
        <w:tc>
          <w:tcPr>
            <w:tcW w:w="1427" w:type="dxa"/>
          </w:tcPr>
          <w:p w:rsidR="003715D7" w:rsidRPr="00DD0FB6" w:rsidRDefault="003715D7" w:rsidP="003F60D6">
            <w:pPr>
              <w:jc w:val="center"/>
              <w:rPr>
                <w:i/>
              </w:rPr>
            </w:pPr>
            <w:r>
              <w:rPr>
                <w:i/>
              </w:rPr>
              <w:t>85,5</w:t>
            </w:r>
          </w:p>
        </w:tc>
      </w:tr>
      <w:tr w:rsidR="003715D7" w:rsidRPr="00797611" w:rsidTr="009A3293">
        <w:tc>
          <w:tcPr>
            <w:tcW w:w="5985" w:type="dxa"/>
            <w:vAlign w:val="center"/>
          </w:tcPr>
          <w:p w:rsidR="003715D7" w:rsidRPr="00DD0FB6" w:rsidRDefault="003715D7">
            <w:pPr>
              <w:rPr>
                <w:i/>
                <w:color w:val="000000"/>
              </w:rPr>
            </w:pPr>
            <w:r w:rsidRPr="00DD0FB6">
              <w:rPr>
                <w:i/>
                <w:color w:val="000000"/>
              </w:rPr>
              <w:t>Байситово - К-Кутон  ( ГУП "Удмуртавтодор")</w:t>
            </w:r>
          </w:p>
        </w:tc>
        <w:tc>
          <w:tcPr>
            <w:tcW w:w="2052" w:type="dxa"/>
            <w:vAlign w:val="center"/>
          </w:tcPr>
          <w:p w:rsidR="003715D7" w:rsidRPr="00DD0FB6" w:rsidRDefault="003715D7" w:rsidP="00797611">
            <w:pPr>
              <w:jc w:val="center"/>
              <w:rPr>
                <w:i/>
              </w:rPr>
            </w:pPr>
            <w:r w:rsidRPr="00DD0FB6">
              <w:rPr>
                <w:i/>
              </w:rPr>
              <w:t>1,00</w:t>
            </w:r>
          </w:p>
        </w:tc>
        <w:tc>
          <w:tcPr>
            <w:tcW w:w="1427" w:type="dxa"/>
          </w:tcPr>
          <w:p w:rsidR="003715D7" w:rsidRPr="00DD0FB6" w:rsidRDefault="003715D7" w:rsidP="003F60D6">
            <w:pPr>
              <w:jc w:val="center"/>
              <w:rPr>
                <w:i/>
              </w:rPr>
            </w:pPr>
            <w:r>
              <w:rPr>
                <w:i/>
              </w:rPr>
              <w:t>203,8</w:t>
            </w:r>
          </w:p>
        </w:tc>
      </w:tr>
      <w:tr w:rsidR="003715D7" w:rsidRPr="00797611" w:rsidTr="009A3293">
        <w:tc>
          <w:tcPr>
            <w:tcW w:w="5985" w:type="dxa"/>
            <w:vAlign w:val="center"/>
          </w:tcPr>
          <w:p w:rsidR="003715D7" w:rsidRPr="00DD0FB6" w:rsidRDefault="003715D7">
            <w:pPr>
              <w:rPr>
                <w:i/>
                <w:color w:val="000000"/>
              </w:rPr>
            </w:pPr>
            <w:r w:rsidRPr="00DD0FB6">
              <w:rPr>
                <w:i/>
                <w:color w:val="000000"/>
              </w:rPr>
              <w:t>Малая Пурга (ЦОМ) - Бобья Уча  ( ГУП "Удмуртавтодор")</w:t>
            </w:r>
          </w:p>
        </w:tc>
        <w:tc>
          <w:tcPr>
            <w:tcW w:w="2052" w:type="dxa"/>
            <w:vAlign w:val="center"/>
          </w:tcPr>
          <w:p w:rsidR="003715D7" w:rsidRPr="00DD0FB6" w:rsidRDefault="003715D7" w:rsidP="00797611">
            <w:pPr>
              <w:jc w:val="center"/>
              <w:rPr>
                <w:i/>
              </w:rPr>
            </w:pPr>
            <w:r w:rsidRPr="00DD0FB6">
              <w:rPr>
                <w:i/>
              </w:rPr>
              <w:t>1,50</w:t>
            </w:r>
          </w:p>
        </w:tc>
        <w:tc>
          <w:tcPr>
            <w:tcW w:w="1427" w:type="dxa"/>
          </w:tcPr>
          <w:p w:rsidR="003715D7" w:rsidRPr="00DD0FB6" w:rsidRDefault="003715D7" w:rsidP="003F60D6">
            <w:pPr>
              <w:jc w:val="center"/>
              <w:rPr>
                <w:i/>
              </w:rPr>
            </w:pPr>
            <w:r>
              <w:rPr>
                <w:i/>
              </w:rPr>
              <w:t>245,3</w:t>
            </w:r>
          </w:p>
        </w:tc>
      </w:tr>
      <w:tr w:rsidR="003715D7" w:rsidRPr="00797611" w:rsidTr="009A3293">
        <w:tc>
          <w:tcPr>
            <w:tcW w:w="5985" w:type="dxa"/>
            <w:vAlign w:val="center"/>
          </w:tcPr>
          <w:p w:rsidR="003715D7" w:rsidRPr="00DD0FB6" w:rsidRDefault="003715D7">
            <w:pPr>
              <w:rPr>
                <w:i/>
                <w:color w:val="000000"/>
              </w:rPr>
            </w:pPr>
            <w:r w:rsidRPr="00DD0FB6">
              <w:rPr>
                <w:i/>
                <w:color w:val="000000"/>
              </w:rPr>
              <w:t>Малая Пурга (ЦОМ) - Бураново  ( ГУП "Удмуртавтодор")</w:t>
            </w:r>
          </w:p>
        </w:tc>
        <w:tc>
          <w:tcPr>
            <w:tcW w:w="2052" w:type="dxa"/>
            <w:vAlign w:val="center"/>
          </w:tcPr>
          <w:p w:rsidR="003715D7" w:rsidRPr="00DD0FB6" w:rsidRDefault="003715D7" w:rsidP="00797611">
            <w:pPr>
              <w:jc w:val="center"/>
              <w:rPr>
                <w:i/>
              </w:rPr>
            </w:pPr>
            <w:r w:rsidRPr="00DD0FB6">
              <w:rPr>
                <w:i/>
              </w:rPr>
              <w:t>1,00</w:t>
            </w:r>
          </w:p>
        </w:tc>
        <w:tc>
          <w:tcPr>
            <w:tcW w:w="1427" w:type="dxa"/>
          </w:tcPr>
          <w:p w:rsidR="003715D7" w:rsidRPr="00DD0FB6" w:rsidRDefault="003715D7" w:rsidP="003F60D6">
            <w:pPr>
              <w:jc w:val="center"/>
              <w:rPr>
                <w:i/>
              </w:rPr>
            </w:pPr>
            <w:r>
              <w:rPr>
                <w:i/>
              </w:rPr>
              <w:t>130,2</w:t>
            </w:r>
          </w:p>
        </w:tc>
      </w:tr>
      <w:tr w:rsidR="003715D7" w:rsidRPr="00797611" w:rsidTr="009A3293">
        <w:tc>
          <w:tcPr>
            <w:tcW w:w="5985" w:type="dxa"/>
            <w:vAlign w:val="center"/>
          </w:tcPr>
          <w:p w:rsidR="003715D7" w:rsidRPr="00DD0FB6" w:rsidRDefault="003715D7">
            <w:pPr>
              <w:rPr>
                <w:i/>
                <w:color w:val="000000"/>
              </w:rPr>
            </w:pPr>
            <w:r w:rsidRPr="00DD0FB6">
              <w:rPr>
                <w:i/>
                <w:color w:val="000000"/>
              </w:rPr>
              <w:t>Среднее Кечево - Валион  ( ГУП "Удмуртавтодор")</w:t>
            </w:r>
          </w:p>
        </w:tc>
        <w:tc>
          <w:tcPr>
            <w:tcW w:w="2052" w:type="dxa"/>
            <w:vAlign w:val="center"/>
          </w:tcPr>
          <w:p w:rsidR="003715D7" w:rsidRPr="00DD0FB6" w:rsidRDefault="003715D7" w:rsidP="00797611">
            <w:pPr>
              <w:jc w:val="center"/>
              <w:rPr>
                <w:i/>
              </w:rPr>
            </w:pPr>
            <w:r w:rsidRPr="00DD0FB6">
              <w:rPr>
                <w:i/>
              </w:rPr>
              <w:t>3,00</w:t>
            </w:r>
          </w:p>
        </w:tc>
        <w:tc>
          <w:tcPr>
            <w:tcW w:w="1427" w:type="dxa"/>
          </w:tcPr>
          <w:p w:rsidR="003715D7" w:rsidRPr="00DD0FB6" w:rsidRDefault="003715D7" w:rsidP="003F60D6">
            <w:pPr>
              <w:jc w:val="center"/>
              <w:rPr>
                <w:i/>
              </w:rPr>
            </w:pPr>
            <w:r>
              <w:rPr>
                <w:i/>
              </w:rPr>
              <w:t>513,6</w:t>
            </w:r>
          </w:p>
        </w:tc>
      </w:tr>
      <w:tr w:rsidR="003715D7" w:rsidRPr="00797611" w:rsidTr="009A3293">
        <w:tc>
          <w:tcPr>
            <w:tcW w:w="5985" w:type="dxa"/>
            <w:vAlign w:val="center"/>
          </w:tcPr>
          <w:p w:rsidR="003715D7" w:rsidRPr="00DD0FB6" w:rsidRDefault="003715D7">
            <w:pPr>
              <w:rPr>
                <w:i/>
                <w:color w:val="000000"/>
              </w:rPr>
            </w:pPr>
            <w:r w:rsidRPr="00DD0FB6">
              <w:rPr>
                <w:i/>
                <w:color w:val="000000"/>
              </w:rPr>
              <w:t xml:space="preserve">Малая Пурга-ул. Советская-ул. Октябрская </w:t>
            </w:r>
            <w:r w:rsidRPr="00DD0FB6">
              <w:rPr>
                <w:i/>
                <w:color w:val="000000"/>
              </w:rPr>
              <w:br/>
              <w:t xml:space="preserve"> ( ГУП "Удмуртавтодор")</w:t>
            </w:r>
          </w:p>
        </w:tc>
        <w:tc>
          <w:tcPr>
            <w:tcW w:w="2052" w:type="dxa"/>
            <w:vAlign w:val="center"/>
          </w:tcPr>
          <w:p w:rsidR="003715D7" w:rsidRPr="00DD0FB6" w:rsidRDefault="003715D7" w:rsidP="00797611">
            <w:pPr>
              <w:jc w:val="center"/>
              <w:rPr>
                <w:i/>
              </w:rPr>
            </w:pPr>
            <w:r w:rsidRPr="00DD0FB6">
              <w:rPr>
                <w:i/>
              </w:rPr>
              <w:t>2,70</w:t>
            </w:r>
          </w:p>
        </w:tc>
        <w:tc>
          <w:tcPr>
            <w:tcW w:w="1427" w:type="dxa"/>
          </w:tcPr>
          <w:p w:rsidR="003715D7" w:rsidRPr="00DD0FB6" w:rsidRDefault="003715D7" w:rsidP="003F60D6">
            <w:pPr>
              <w:jc w:val="center"/>
              <w:rPr>
                <w:i/>
              </w:rPr>
            </w:pPr>
            <w:r>
              <w:rPr>
                <w:i/>
              </w:rPr>
              <w:t>531,9</w:t>
            </w:r>
          </w:p>
        </w:tc>
      </w:tr>
      <w:tr w:rsidR="003715D7" w:rsidRPr="00797611" w:rsidTr="009A3293">
        <w:tc>
          <w:tcPr>
            <w:tcW w:w="5985" w:type="dxa"/>
          </w:tcPr>
          <w:p w:rsidR="003715D7" w:rsidRPr="00797611" w:rsidRDefault="003715D7" w:rsidP="00797611">
            <w:pPr>
              <w:jc w:val="both"/>
              <w:rPr>
                <w:b/>
              </w:rPr>
            </w:pPr>
            <w:r w:rsidRPr="00797611">
              <w:rPr>
                <w:b/>
              </w:rPr>
              <w:t>итого</w:t>
            </w:r>
          </w:p>
        </w:tc>
        <w:tc>
          <w:tcPr>
            <w:tcW w:w="2052" w:type="dxa"/>
          </w:tcPr>
          <w:p w:rsidR="003715D7" w:rsidRPr="00797611" w:rsidRDefault="003715D7" w:rsidP="00797611">
            <w:pPr>
              <w:jc w:val="both"/>
              <w:rPr>
                <w:b/>
              </w:rPr>
            </w:pPr>
            <w:r w:rsidRPr="00797611">
              <w:rPr>
                <w:b/>
              </w:rPr>
              <w:t>38,0</w:t>
            </w:r>
          </w:p>
        </w:tc>
        <w:tc>
          <w:tcPr>
            <w:tcW w:w="1427" w:type="dxa"/>
          </w:tcPr>
          <w:p w:rsidR="003715D7" w:rsidRPr="00797611" w:rsidRDefault="003715D7" w:rsidP="003F60D6">
            <w:pPr>
              <w:jc w:val="center"/>
              <w:rPr>
                <w:b/>
              </w:rPr>
            </w:pPr>
            <w:r w:rsidRPr="00797611">
              <w:rPr>
                <w:b/>
              </w:rPr>
              <w:t>5</w:t>
            </w:r>
            <w:r>
              <w:rPr>
                <w:b/>
              </w:rPr>
              <w:t> </w:t>
            </w:r>
            <w:r w:rsidRPr="00797611">
              <w:rPr>
                <w:b/>
              </w:rPr>
              <w:t>973</w:t>
            </w:r>
            <w:r>
              <w:rPr>
                <w:b/>
              </w:rPr>
              <w:t>,3</w:t>
            </w:r>
          </w:p>
        </w:tc>
      </w:tr>
    </w:tbl>
    <w:p w:rsidR="003715D7" w:rsidRPr="00EE414D" w:rsidRDefault="003715D7" w:rsidP="00074CEB">
      <w:pPr>
        <w:ind w:firstLine="1068"/>
        <w:jc w:val="both"/>
        <w:rPr>
          <w:b/>
          <w:sz w:val="28"/>
          <w:szCs w:val="28"/>
        </w:rPr>
      </w:pPr>
    </w:p>
    <w:p w:rsidR="003715D7" w:rsidRPr="00401874" w:rsidRDefault="003715D7" w:rsidP="00074CEB">
      <w:pPr>
        <w:ind w:firstLine="1134"/>
        <w:jc w:val="both"/>
        <w:rPr>
          <w:sz w:val="28"/>
          <w:szCs w:val="28"/>
        </w:rPr>
      </w:pPr>
      <w:r w:rsidRPr="00401874">
        <w:rPr>
          <w:sz w:val="28"/>
          <w:szCs w:val="28"/>
        </w:rPr>
        <w:t xml:space="preserve">- субсидии на уплату налога на имущество организаций – </w:t>
      </w:r>
      <w:r>
        <w:rPr>
          <w:sz w:val="28"/>
          <w:szCs w:val="28"/>
        </w:rPr>
        <w:t>16 249,3</w:t>
      </w:r>
      <w:r w:rsidRPr="00401874">
        <w:rPr>
          <w:sz w:val="28"/>
          <w:szCs w:val="28"/>
        </w:rPr>
        <w:t xml:space="preserve"> тыс. рублей;</w:t>
      </w:r>
    </w:p>
    <w:p w:rsidR="003715D7" w:rsidRPr="003526EA" w:rsidRDefault="003715D7" w:rsidP="00074CEB">
      <w:pPr>
        <w:ind w:firstLine="1068"/>
        <w:jc w:val="both"/>
        <w:rPr>
          <w:sz w:val="28"/>
          <w:szCs w:val="28"/>
        </w:rPr>
      </w:pPr>
      <w:r w:rsidRPr="00401874">
        <w:rPr>
          <w:sz w:val="28"/>
          <w:szCs w:val="28"/>
        </w:rPr>
        <w:t xml:space="preserve">- субсидии на реализацию </w:t>
      </w:r>
      <w:r w:rsidRPr="003526EA">
        <w:rPr>
          <w:sz w:val="28"/>
          <w:szCs w:val="28"/>
        </w:rPr>
        <w:t>мероприятий по организации отдыха и оздоровления детей – 3 633,620 тыс. рублей, в т.ч. по учреждениям: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2"/>
        <w:gridCol w:w="3828"/>
      </w:tblGrid>
      <w:tr w:rsidR="003715D7" w:rsidRPr="002361C8" w:rsidTr="002361C8">
        <w:tc>
          <w:tcPr>
            <w:tcW w:w="6062" w:type="dxa"/>
          </w:tcPr>
          <w:p w:rsidR="003715D7" w:rsidRPr="002361C8" w:rsidRDefault="003715D7" w:rsidP="002361C8">
            <w:pPr>
              <w:jc w:val="center"/>
              <w:rPr>
                <w:i/>
              </w:rPr>
            </w:pPr>
            <w:r w:rsidRPr="002361C8">
              <w:rPr>
                <w:i/>
              </w:rPr>
              <w:t>Наименование учреждения</w:t>
            </w:r>
          </w:p>
        </w:tc>
        <w:tc>
          <w:tcPr>
            <w:tcW w:w="4075" w:type="dxa"/>
          </w:tcPr>
          <w:p w:rsidR="003715D7" w:rsidRPr="002361C8" w:rsidRDefault="003715D7" w:rsidP="002361C8">
            <w:pPr>
              <w:jc w:val="center"/>
              <w:rPr>
                <w:i/>
              </w:rPr>
            </w:pPr>
            <w:r w:rsidRPr="002361C8">
              <w:rPr>
                <w:i/>
              </w:rPr>
              <w:t xml:space="preserve">Сумма, </w:t>
            </w:r>
            <w:r>
              <w:rPr>
                <w:i/>
              </w:rPr>
              <w:t>тыс.</w:t>
            </w:r>
            <w:r w:rsidRPr="002361C8">
              <w:rPr>
                <w:i/>
              </w:rPr>
              <w:t>руб</w:t>
            </w:r>
            <w:r>
              <w:rPr>
                <w:i/>
              </w:rPr>
              <w:t>.</w:t>
            </w:r>
          </w:p>
        </w:tc>
      </w:tr>
      <w:tr w:rsidR="003715D7" w:rsidRPr="002361C8" w:rsidTr="002361C8">
        <w:tc>
          <w:tcPr>
            <w:tcW w:w="6062" w:type="dxa"/>
          </w:tcPr>
          <w:p w:rsidR="003715D7" w:rsidRPr="002361C8" w:rsidRDefault="003715D7" w:rsidP="002361C8">
            <w:pPr>
              <w:jc w:val="both"/>
              <w:rPr>
                <w:i/>
              </w:rPr>
            </w:pPr>
            <w:r w:rsidRPr="002361C8">
              <w:rPr>
                <w:i/>
              </w:rPr>
              <w:t>Управление образования</w:t>
            </w:r>
          </w:p>
        </w:tc>
        <w:tc>
          <w:tcPr>
            <w:tcW w:w="4075" w:type="dxa"/>
          </w:tcPr>
          <w:p w:rsidR="003715D7" w:rsidRPr="003F1106" w:rsidRDefault="003715D7" w:rsidP="003F60D6">
            <w:pPr>
              <w:jc w:val="center"/>
              <w:rPr>
                <w:i/>
              </w:rPr>
            </w:pPr>
            <w:r w:rsidRPr="003F1106">
              <w:rPr>
                <w:i/>
              </w:rPr>
              <w:t>273,5</w:t>
            </w:r>
          </w:p>
        </w:tc>
      </w:tr>
      <w:tr w:rsidR="003715D7" w:rsidRPr="002361C8" w:rsidTr="002361C8">
        <w:tc>
          <w:tcPr>
            <w:tcW w:w="6062" w:type="dxa"/>
          </w:tcPr>
          <w:p w:rsidR="003715D7" w:rsidRPr="002361C8" w:rsidRDefault="003715D7" w:rsidP="002361C8">
            <w:pPr>
              <w:jc w:val="both"/>
              <w:rPr>
                <w:i/>
              </w:rPr>
            </w:pPr>
            <w:r w:rsidRPr="002361C8">
              <w:rPr>
                <w:i/>
              </w:rPr>
              <w:t>Туристический лагерь палаточного типа "Юный железнодорожник"</w:t>
            </w:r>
          </w:p>
        </w:tc>
        <w:tc>
          <w:tcPr>
            <w:tcW w:w="4075" w:type="dxa"/>
          </w:tcPr>
          <w:p w:rsidR="003715D7" w:rsidRPr="003F1106" w:rsidRDefault="003715D7" w:rsidP="003F60D6">
            <w:pPr>
              <w:jc w:val="center"/>
              <w:rPr>
                <w:i/>
              </w:rPr>
            </w:pPr>
            <w:r w:rsidRPr="003F1106">
              <w:rPr>
                <w:i/>
              </w:rPr>
              <w:t>700,0</w:t>
            </w:r>
          </w:p>
        </w:tc>
      </w:tr>
      <w:tr w:rsidR="003715D7" w:rsidRPr="002361C8" w:rsidTr="002361C8">
        <w:tc>
          <w:tcPr>
            <w:tcW w:w="6062" w:type="dxa"/>
          </w:tcPr>
          <w:p w:rsidR="003715D7" w:rsidRPr="002361C8" w:rsidRDefault="003715D7" w:rsidP="002361C8">
            <w:pPr>
              <w:jc w:val="both"/>
              <w:rPr>
                <w:i/>
              </w:rPr>
            </w:pPr>
            <w:r w:rsidRPr="002361C8">
              <w:rPr>
                <w:i/>
              </w:rPr>
              <w:t>МОУ гимназия с.Малая Пурга</w:t>
            </w:r>
          </w:p>
        </w:tc>
        <w:tc>
          <w:tcPr>
            <w:tcW w:w="4075" w:type="dxa"/>
          </w:tcPr>
          <w:p w:rsidR="003715D7" w:rsidRPr="003F1106" w:rsidRDefault="003715D7" w:rsidP="003F60D6">
            <w:pPr>
              <w:jc w:val="center"/>
              <w:rPr>
                <w:i/>
              </w:rPr>
            </w:pPr>
            <w:r>
              <w:rPr>
                <w:i/>
              </w:rPr>
              <w:t>371,0</w:t>
            </w:r>
          </w:p>
        </w:tc>
      </w:tr>
      <w:tr w:rsidR="003715D7" w:rsidRPr="002361C8" w:rsidTr="002361C8">
        <w:tc>
          <w:tcPr>
            <w:tcW w:w="6062" w:type="dxa"/>
          </w:tcPr>
          <w:p w:rsidR="003715D7" w:rsidRPr="002361C8" w:rsidRDefault="003715D7" w:rsidP="002361C8">
            <w:pPr>
              <w:jc w:val="both"/>
              <w:rPr>
                <w:i/>
              </w:rPr>
            </w:pPr>
            <w:r w:rsidRPr="002361C8">
              <w:rPr>
                <w:i/>
              </w:rPr>
              <w:t>МОУ СОШ  N1 с.Малая Пурга</w:t>
            </w:r>
          </w:p>
        </w:tc>
        <w:tc>
          <w:tcPr>
            <w:tcW w:w="4075" w:type="dxa"/>
          </w:tcPr>
          <w:p w:rsidR="003715D7" w:rsidRPr="003F1106" w:rsidRDefault="003715D7" w:rsidP="003F60D6">
            <w:pPr>
              <w:jc w:val="center"/>
              <w:rPr>
                <w:i/>
              </w:rPr>
            </w:pPr>
            <w:r>
              <w:rPr>
                <w:i/>
              </w:rPr>
              <w:t>222,3</w:t>
            </w:r>
          </w:p>
        </w:tc>
      </w:tr>
      <w:tr w:rsidR="003715D7" w:rsidRPr="002361C8" w:rsidTr="002361C8">
        <w:tc>
          <w:tcPr>
            <w:tcW w:w="6062" w:type="dxa"/>
          </w:tcPr>
          <w:p w:rsidR="003715D7" w:rsidRPr="002361C8" w:rsidRDefault="003715D7" w:rsidP="002361C8">
            <w:pPr>
              <w:jc w:val="both"/>
              <w:rPr>
                <w:i/>
              </w:rPr>
            </w:pPr>
            <w:r w:rsidRPr="002361C8">
              <w:rPr>
                <w:i/>
              </w:rPr>
              <w:t>МОУ СОШ д.Аксакшур</w:t>
            </w:r>
          </w:p>
        </w:tc>
        <w:tc>
          <w:tcPr>
            <w:tcW w:w="4075" w:type="dxa"/>
          </w:tcPr>
          <w:p w:rsidR="003715D7" w:rsidRPr="003F1106" w:rsidRDefault="003715D7" w:rsidP="003F60D6">
            <w:pPr>
              <w:jc w:val="center"/>
              <w:rPr>
                <w:i/>
              </w:rPr>
            </w:pPr>
            <w:r>
              <w:rPr>
                <w:i/>
              </w:rPr>
              <w:t>4,1</w:t>
            </w:r>
          </w:p>
        </w:tc>
      </w:tr>
      <w:tr w:rsidR="003715D7" w:rsidRPr="002361C8" w:rsidTr="002361C8">
        <w:tc>
          <w:tcPr>
            <w:tcW w:w="6062" w:type="dxa"/>
          </w:tcPr>
          <w:p w:rsidR="003715D7" w:rsidRPr="002361C8" w:rsidRDefault="003715D7" w:rsidP="002361C8">
            <w:pPr>
              <w:jc w:val="both"/>
              <w:rPr>
                <w:i/>
              </w:rPr>
            </w:pPr>
            <w:r w:rsidRPr="002361C8">
              <w:rPr>
                <w:i/>
              </w:rPr>
              <w:t>МОУ СОШ д.Баграш-Бигра</w:t>
            </w:r>
          </w:p>
        </w:tc>
        <w:tc>
          <w:tcPr>
            <w:tcW w:w="4075" w:type="dxa"/>
          </w:tcPr>
          <w:p w:rsidR="003715D7" w:rsidRPr="003F1106" w:rsidRDefault="003715D7" w:rsidP="003F60D6">
            <w:pPr>
              <w:jc w:val="center"/>
              <w:rPr>
                <w:i/>
              </w:rPr>
            </w:pPr>
            <w:r>
              <w:rPr>
                <w:i/>
              </w:rPr>
              <w:t>138,6</w:t>
            </w:r>
          </w:p>
        </w:tc>
      </w:tr>
      <w:tr w:rsidR="003715D7" w:rsidRPr="002361C8" w:rsidTr="002361C8">
        <w:tc>
          <w:tcPr>
            <w:tcW w:w="6062" w:type="dxa"/>
          </w:tcPr>
          <w:p w:rsidR="003715D7" w:rsidRPr="002361C8" w:rsidRDefault="003715D7" w:rsidP="002361C8">
            <w:pPr>
              <w:jc w:val="both"/>
              <w:rPr>
                <w:i/>
              </w:rPr>
            </w:pPr>
            <w:r w:rsidRPr="002361C8">
              <w:rPr>
                <w:i/>
              </w:rPr>
              <w:t>МОУ СОШ д.Бобья-Уча</w:t>
            </w:r>
          </w:p>
        </w:tc>
        <w:tc>
          <w:tcPr>
            <w:tcW w:w="4075" w:type="dxa"/>
          </w:tcPr>
          <w:p w:rsidR="003715D7" w:rsidRPr="003F1106" w:rsidRDefault="003715D7" w:rsidP="003F60D6">
            <w:pPr>
              <w:jc w:val="center"/>
              <w:rPr>
                <w:i/>
              </w:rPr>
            </w:pPr>
            <w:r>
              <w:rPr>
                <w:i/>
              </w:rPr>
              <w:t>153,2</w:t>
            </w:r>
          </w:p>
        </w:tc>
      </w:tr>
      <w:tr w:rsidR="003715D7" w:rsidRPr="002361C8" w:rsidTr="002361C8">
        <w:tc>
          <w:tcPr>
            <w:tcW w:w="6062" w:type="dxa"/>
          </w:tcPr>
          <w:p w:rsidR="003715D7" w:rsidRPr="002361C8" w:rsidRDefault="003715D7" w:rsidP="002361C8">
            <w:pPr>
              <w:jc w:val="both"/>
              <w:rPr>
                <w:i/>
              </w:rPr>
            </w:pPr>
            <w:r w:rsidRPr="002361C8">
              <w:rPr>
                <w:i/>
              </w:rPr>
              <w:t>МОУ СОШ д.Гожня</w:t>
            </w:r>
          </w:p>
        </w:tc>
        <w:tc>
          <w:tcPr>
            <w:tcW w:w="4075" w:type="dxa"/>
          </w:tcPr>
          <w:p w:rsidR="003715D7" w:rsidRPr="003F1106" w:rsidRDefault="003715D7" w:rsidP="003F60D6">
            <w:pPr>
              <w:jc w:val="center"/>
              <w:rPr>
                <w:i/>
              </w:rPr>
            </w:pPr>
            <w:r>
              <w:rPr>
                <w:i/>
              </w:rPr>
              <w:t>88,2</w:t>
            </w:r>
          </w:p>
        </w:tc>
      </w:tr>
      <w:tr w:rsidR="003715D7" w:rsidRPr="002361C8" w:rsidTr="002361C8">
        <w:tc>
          <w:tcPr>
            <w:tcW w:w="6062" w:type="dxa"/>
          </w:tcPr>
          <w:p w:rsidR="003715D7" w:rsidRPr="002361C8" w:rsidRDefault="003715D7" w:rsidP="002361C8">
            <w:pPr>
              <w:jc w:val="both"/>
              <w:rPr>
                <w:i/>
              </w:rPr>
            </w:pPr>
            <w:r w:rsidRPr="002361C8">
              <w:rPr>
                <w:i/>
              </w:rPr>
              <w:t>МОУ СОШ д.Нижние Юри</w:t>
            </w:r>
          </w:p>
        </w:tc>
        <w:tc>
          <w:tcPr>
            <w:tcW w:w="4075" w:type="dxa"/>
          </w:tcPr>
          <w:p w:rsidR="003715D7" w:rsidRPr="003F1106" w:rsidRDefault="003715D7" w:rsidP="003F60D6">
            <w:pPr>
              <w:jc w:val="center"/>
              <w:rPr>
                <w:i/>
              </w:rPr>
            </w:pPr>
            <w:r>
              <w:rPr>
                <w:i/>
              </w:rPr>
              <w:t>113,4</w:t>
            </w:r>
          </w:p>
        </w:tc>
      </w:tr>
      <w:tr w:rsidR="003715D7" w:rsidRPr="002361C8" w:rsidTr="002361C8">
        <w:tc>
          <w:tcPr>
            <w:tcW w:w="6062" w:type="dxa"/>
          </w:tcPr>
          <w:p w:rsidR="003715D7" w:rsidRPr="002361C8" w:rsidRDefault="003715D7" w:rsidP="002361C8">
            <w:pPr>
              <w:jc w:val="both"/>
              <w:rPr>
                <w:i/>
              </w:rPr>
            </w:pPr>
            <w:r w:rsidRPr="002361C8">
              <w:rPr>
                <w:i/>
              </w:rPr>
              <w:t>МОУ СОШ д.Среднее Кечево</w:t>
            </w:r>
          </w:p>
        </w:tc>
        <w:tc>
          <w:tcPr>
            <w:tcW w:w="4075" w:type="dxa"/>
          </w:tcPr>
          <w:p w:rsidR="003715D7" w:rsidRPr="003F1106" w:rsidRDefault="003715D7" w:rsidP="003F60D6">
            <w:pPr>
              <w:jc w:val="center"/>
              <w:rPr>
                <w:i/>
              </w:rPr>
            </w:pPr>
            <w:r>
              <w:rPr>
                <w:i/>
              </w:rPr>
              <w:t>126,0</w:t>
            </w:r>
          </w:p>
        </w:tc>
      </w:tr>
      <w:tr w:rsidR="003715D7" w:rsidRPr="002361C8" w:rsidTr="002361C8">
        <w:tc>
          <w:tcPr>
            <w:tcW w:w="6062" w:type="dxa"/>
          </w:tcPr>
          <w:p w:rsidR="003715D7" w:rsidRPr="002361C8" w:rsidRDefault="003715D7" w:rsidP="002361C8">
            <w:pPr>
              <w:jc w:val="both"/>
              <w:rPr>
                <w:i/>
              </w:rPr>
            </w:pPr>
            <w:r w:rsidRPr="002361C8">
              <w:rPr>
                <w:i/>
              </w:rPr>
              <w:t>МОУ СОШ с. Бураново</w:t>
            </w:r>
          </w:p>
        </w:tc>
        <w:tc>
          <w:tcPr>
            <w:tcW w:w="4075" w:type="dxa"/>
          </w:tcPr>
          <w:p w:rsidR="003715D7" w:rsidRPr="003F1106" w:rsidRDefault="003715D7" w:rsidP="003F60D6">
            <w:pPr>
              <w:jc w:val="center"/>
              <w:rPr>
                <w:i/>
              </w:rPr>
            </w:pPr>
            <w:r>
              <w:rPr>
                <w:i/>
              </w:rPr>
              <w:t>75,6</w:t>
            </w:r>
          </w:p>
        </w:tc>
      </w:tr>
      <w:tr w:rsidR="003715D7" w:rsidRPr="002361C8" w:rsidTr="002361C8">
        <w:tc>
          <w:tcPr>
            <w:tcW w:w="6062" w:type="dxa"/>
          </w:tcPr>
          <w:p w:rsidR="003715D7" w:rsidRPr="002361C8" w:rsidRDefault="003715D7" w:rsidP="002361C8">
            <w:pPr>
              <w:jc w:val="both"/>
              <w:rPr>
                <w:i/>
              </w:rPr>
            </w:pPr>
            <w:r w:rsidRPr="002361C8">
              <w:rPr>
                <w:i/>
              </w:rPr>
              <w:t>МОУ СОШ с. Норья</w:t>
            </w:r>
          </w:p>
        </w:tc>
        <w:tc>
          <w:tcPr>
            <w:tcW w:w="4075" w:type="dxa"/>
          </w:tcPr>
          <w:p w:rsidR="003715D7" w:rsidRPr="003F1106" w:rsidRDefault="003715D7" w:rsidP="003F60D6">
            <w:pPr>
              <w:jc w:val="center"/>
              <w:rPr>
                <w:i/>
              </w:rPr>
            </w:pPr>
            <w:r>
              <w:rPr>
                <w:i/>
              </w:rPr>
              <w:t>67,2</w:t>
            </w:r>
          </w:p>
        </w:tc>
      </w:tr>
      <w:tr w:rsidR="003715D7" w:rsidRPr="002361C8" w:rsidTr="002361C8">
        <w:tc>
          <w:tcPr>
            <w:tcW w:w="6062" w:type="dxa"/>
          </w:tcPr>
          <w:p w:rsidR="003715D7" w:rsidRPr="002361C8" w:rsidRDefault="003715D7" w:rsidP="002361C8">
            <w:pPr>
              <w:jc w:val="both"/>
              <w:rPr>
                <w:i/>
              </w:rPr>
            </w:pPr>
            <w:r w:rsidRPr="002361C8">
              <w:rPr>
                <w:i/>
              </w:rPr>
              <w:t>МОУ СОШ с.Ильинское</w:t>
            </w:r>
          </w:p>
        </w:tc>
        <w:tc>
          <w:tcPr>
            <w:tcW w:w="4075" w:type="dxa"/>
          </w:tcPr>
          <w:p w:rsidR="003715D7" w:rsidRPr="003F1106" w:rsidRDefault="003715D7" w:rsidP="003F60D6">
            <w:pPr>
              <w:jc w:val="center"/>
              <w:rPr>
                <w:i/>
              </w:rPr>
            </w:pPr>
            <w:r>
              <w:rPr>
                <w:i/>
              </w:rPr>
              <w:t>138,6</w:t>
            </w:r>
          </w:p>
        </w:tc>
      </w:tr>
      <w:tr w:rsidR="003715D7" w:rsidRPr="002361C8" w:rsidTr="002361C8">
        <w:tc>
          <w:tcPr>
            <w:tcW w:w="6062" w:type="dxa"/>
          </w:tcPr>
          <w:p w:rsidR="003715D7" w:rsidRPr="002361C8" w:rsidRDefault="003715D7" w:rsidP="002361C8">
            <w:pPr>
              <w:jc w:val="both"/>
              <w:rPr>
                <w:i/>
              </w:rPr>
            </w:pPr>
            <w:r w:rsidRPr="002361C8">
              <w:rPr>
                <w:i/>
              </w:rPr>
              <w:t>МОУ СОШ с.Пугачево</w:t>
            </w:r>
          </w:p>
        </w:tc>
        <w:tc>
          <w:tcPr>
            <w:tcW w:w="4075" w:type="dxa"/>
          </w:tcPr>
          <w:p w:rsidR="003715D7" w:rsidRPr="003F1106" w:rsidRDefault="003715D7" w:rsidP="003F60D6">
            <w:pPr>
              <w:jc w:val="center"/>
              <w:rPr>
                <w:i/>
              </w:rPr>
            </w:pPr>
            <w:r>
              <w:rPr>
                <w:i/>
              </w:rPr>
              <w:t>237,3</w:t>
            </w:r>
          </w:p>
        </w:tc>
      </w:tr>
      <w:tr w:rsidR="003715D7" w:rsidRPr="002361C8" w:rsidTr="002361C8">
        <w:tc>
          <w:tcPr>
            <w:tcW w:w="6062" w:type="dxa"/>
          </w:tcPr>
          <w:p w:rsidR="003715D7" w:rsidRPr="002361C8" w:rsidRDefault="003715D7" w:rsidP="002361C8">
            <w:pPr>
              <w:jc w:val="both"/>
              <w:rPr>
                <w:i/>
              </w:rPr>
            </w:pPr>
            <w:r w:rsidRPr="002361C8">
              <w:rPr>
                <w:i/>
              </w:rPr>
              <w:t>МОУ СОШ с.Уром</w:t>
            </w:r>
          </w:p>
        </w:tc>
        <w:tc>
          <w:tcPr>
            <w:tcW w:w="4075" w:type="dxa"/>
          </w:tcPr>
          <w:p w:rsidR="003715D7" w:rsidRPr="003F1106" w:rsidRDefault="003715D7" w:rsidP="003F60D6">
            <w:pPr>
              <w:jc w:val="center"/>
              <w:rPr>
                <w:i/>
              </w:rPr>
            </w:pPr>
            <w:r>
              <w:rPr>
                <w:i/>
              </w:rPr>
              <w:t>92,4</w:t>
            </w:r>
          </w:p>
        </w:tc>
      </w:tr>
      <w:tr w:rsidR="003715D7" w:rsidRPr="002361C8" w:rsidTr="002361C8">
        <w:tc>
          <w:tcPr>
            <w:tcW w:w="6062" w:type="dxa"/>
          </w:tcPr>
          <w:p w:rsidR="003715D7" w:rsidRPr="002361C8" w:rsidRDefault="003715D7" w:rsidP="002361C8">
            <w:pPr>
              <w:jc w:val="both"/>
              <w:rPr>
                <w:i/>
              </w:rPr>
            </w:pPr>
            <w:r w:rsidRPr="002361C8">
              <w:rPr>
                <w:i/>
              </w:rPr>
              <w:t>МОУ СОШ с.Яган-Докья</w:t>
            </w:r>
          </w:p>
        </w:tc>
        <w:tc>
          <w:tcPr>
            <w:tcW w:w="4075" w:type="dxa"/>
          </w:tcPr>
          <w:p w:rsidR="003715D7" w:rsidRPr="003F1106" w:rsidRDefault="003715D7" w:rsidP="003F60D6">
            <w:pPr>
              <w:jc w:val="center"/>
              <w:rPr>
                <w:i/>
              </w:rPr>
            </w:pPr>
            <w:r>
              <w:rPr>
                <w:i/>
              </w:rPr>
              <w:t>123,9</w:t>
            </w:r>
          </w:p>
        </w:tc>
      </w:tr>
      <w:tr w:rsidR="003715D7" w:rsidRPr="002361C8" w:rsidTr="002361C8">
        <w:tc>
          <w:tcPr>
            <w:tcW w:w="6062" w:type="dxa"/>
          </w:tcPr>
          <w:p w:rsidR="003715D7" w:rsidRPr="002361C8" w:rsidRDefault="003715D7" w:rsidP="002361C8">
            <w:pPr>
              <w:jc w:val="both"/>
              <w:rPr>
                <w:i/>
              </w:rPr>
            </w:pPr>
            <w:r w:rsidRPr="002361C8">
              <w:rPr>
                <w:i/>
                <w:color w:val="000000"/>
              </w:rPr>
              <w:t>МОУ СОШ д.Старая Монья</w:t>
            </w:r>
          </w:p>
        </w:tc>
        <w:tc>
          <w:tcPr>
            <w:tcW w:w="4075" w:type="dxa"/>
          </w:tcPr>
          <w:p w:rsidR="003715D7" w:rsidRPr="003F1106" w:rsidRDefault="003715D7" w:rsidP="003F60D6">
            <w:pPr>
              <w:jc w:val="center"/>
              <w:rPr>
                <w:i/>
              </w:rPr>
            </w:pPr>
            <w:r>
              <w:rPr>
                <w:i/>
              </w:rPr>
              <w:t>258,3</w:t>
            </w:r>
          </w:p>
        </w:tc>
      </w:tr>
      <w:tr w:rsidR="003715D7" w:rsidRPr="002361C8" w:rsidTr="002361C8">
        <w:tc>
          <w:tcPr>
            <w:tcW w:w="6062" w:type="dxa"/>
          </w:tcPr>
          <w:p w:rsidR="003715D7" w:rsidRPr="002361C8" w:rsidRDefault="003715D7" w:rsidP="002361C8">
            <w:pPr>
              <w:jc w:val="both"/>
              <w:rPr>
                <w:i/>
              </w:rPr>
            </w:pPr>
            <w:r w:rsidRPr="002361C8">
              <w:rPr>
                <w:i/>
              </w:rPr>
              <w:t>МОУ ООШ д.Новая Монья</w:t>
            </w:r>
          </w:p>
        </w:tc>
        <w:tc>
          <w:tcPr>
            <w:tcW w:w="4075" w:type="dxa"/>
          </w:tcPr>
          <w:p w:rsidR="003715D7" w:rsidRPr="003F1106" w:rsidRDefault="003715D7" w:rsidP="003F60D6">
            <w:pPr>
              <w:jc w:val="center"/>
              <w:rPr>
                <w:i/>
              </w:rPr>
            </w:pPr>
            <w:r>
              <w:rPr>
                <w:i/>
              </w:rPr>
              <w:t>42,0</w:t>
            </w:r>
          </w:p>
        </w:tc>
      </w:tr>
      <w:tr w:rsidR="003715D7" w:rsidRPr="002361C8" w:rsidTr="002361C8">
        <w:tc>
          <w:tcPr>
            <w:tcW w:w="6062" w:type="dxa"/>
          </w:tcPr>
          <w:p w:rsidR="003715D7" w:rsidRPr="002361C8" w:rsidRDefault="003715D7" w:rsidP="002361C8">
            <w:pPr>
              <w:jc w:val="both"/>
              <w:rPr>
                <w:i/>
                <w:color w:val="000000"/>
              </w:rPr>
            </w:pPr>
            <w:r w:rsidRPr="002361C8">
              <w:rPr>
                <w:i/>
                <w:color w:val="000000"/>
              </w:rPr>
              <w:t>МЦ"Каскад"</w:t>
            </w:r>
          </w:p>
        </w:tc>
        <w:tc>
          <w:tcPr>
            <w:tcW w:w="4075" w:type="dxa"/>
          </w:tcPr>
          <w:p w:rsidR="003715D7" w:rsidRPr="003F1106" w:rsidRDefault="003715D7" w:rsidP="003F60D6">
            <w:pPr>
              <w:jc w:val="center"/>
              <w:rPr>
                <w:i/>
              </w:rPr>
            </w:pPr>
            <w:r>
              <w:rPr>
                <w:i/>
              </w:rPr>
              <w:t>283,8</w:t>
            </w:r>
          </w:p>
        </w:tc>
      </w:tr>
      <w:tr w:rsidR="003715D7" w:rsidRPr="002361C8" w:rsidTr="002361C8">
        <w:tc>
          <w:tcPr>
            <w:tcW w:w="6062" w:type="dxa"/>
          </w:tcPr>
          <w:p w:rsidR="003715D7" w:rsidRPr="002361C8" w:rsidRDefault="003715D7" w:rsidP="002361C8">
            <w:pPr>
              <w:jc w:val="both"/>
              <w:rPr>
                <w:i/>
                <w:color w:val="000000"/>
              </w:rPr>
            </w:pPr>
            <w:r w:rsidRPr="002361C8">
              <w:rPr>
                <w:i/>
              </w:rPr>
              <w:t>МОУ СОШ</w:t>
            </w:r>
            <w:r>
              <w:rPr>
                <w:i/>
              </w:rPr>
              <w:t xml:space="preserve"> Яган</w:t>
            </w:r>
          </w:p>
        </w:tc>
        <w:tc>
          <w:tcPr>
            <w:tcW w:w="4075" w:type="dxa"/>
          </w:tcPr>
          <w:p w:rsidR="003715D7" w:rsidRPr="003F1106" w:rsidRDefault="003715D7" w:rsidP="003F60D6">
            <w:pPr>
              <w:jc w:val="center"/>
              <w:rPr>
                <w:i/>
              </w:rPr>
            </w:pPr>
            <w:r>
              <w:rPr>
                <w:i/>
              </w:rPr>
              <w:t>124,2</w:t>
            </w:r>
          </w:p>
        </w:tc>
      </w:tr>
      <w:tr w:rsidR="003715D7" w:rsidRPr="002361C8" w:rsidTr="002361C8">
        <w:tc>
          <w:tcPr>
            <w:tcW w:w="6062" w:type="dxa"/>
          </w:tcPr>
          <w:p w:rsidR="003715D7" w:rsidRPr="002361C8" w:rsidRDefault="003715D7" w:rsidP="002361C8">
            <w:pPr>
              <w:jc w:val="both"/>
              <w:rPr>
                <w:b/>
              </w:rPr>
            </w:pPr>
            <w:r w:rsidRPr="002361C8">
              <w:rPr>
                <w:b/>
              </w:rPr>
              <w:t>итого</w:t>
            </w:r>
          </w:p>
        </w:tc>
        <w:tc>
          <w:tcPr>
            <w:tcW w:w="4075" w:type="dxa"/>
          </w:tcPr>
          <w:p w:rsidR="003715D7" w:rsidRPr="002361C8" w:rsidRDefault="003715D7" w:rsidP="003F60D6">
            <w:pPr>
              <w:jc w:val="center"/>
              <w:rPr>
                <w:b/>
              </w:rPr>
            </w:pPr>
            <w:r w:rsidRPr="002361C8">
              <w:rPr>
                <w:b/>
              </w:rPr>
              <w:t>3</w:t>
            </w:r>
            <w:r>
              <w:rPr>
                <w:b/>
              </w:rPr>
              <w:t> </w:t>
            </w:r>
            <w:r w:rsidRPr="002361C8">
              <w:rPr>
                <w:b/>
              </w:rPr>
              <w:t>633</w:t>
            </w:r>
            <w:r>
              <w:rPr>
                <w:b/>
              </w:rPr>
              <w:t>,</w:t>
            </w:r>
            <w:r w:rsidRPr="002361C8">
              <w:rPr>
                <w:b/>
              </w:rPr>
              <w:t>6</w:t>
            </w:r>
          </w:p>
        </w:tc>
      </w:tr>
    </w:tbl>
    <w:p w:rsidR="003715D7" w:rsidRPr="00401874" w:rsidRDefault="003715D7" w:rsidP="00074CEB">
      <w:pPr>
        <w:ind w:firstLine="1068"/>
        <w:jc w:val="both"/>
        <w:rPr>
          <w:sz w:val="28"/>
          <w:szCs w:val="28"/>
        </w:rPr>
      </w:pPr>
    </w:p>
    <w:p w:rsidR="003715D7" w:rsidRDefault="003715D7" w:rsidP="00074C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субсидии на реализацию РЦП «Развитие автомобильных дорог в Удмуртской Республике (2010-2015 годы)» - 5 786 тыс. рублей, в т.ч.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0"/>
        <w:gridCol w:w="3132"/>
        <w:gridCol w:w="2026"/>
        <w:gridCol w:w="2012"/>
      </w:tblGrid>
      <w:tr w:rsidR="003715D7" w:rsidRPr="00797611" w:rsidTr="00797611">
        <w:tc>
          <w:tcPr>
            <w:tcW w:w="2534" w:type="dxa"/>
          </w:tcPr>
          <w:p w:rsidR="003715D7" w:rsidRPr="00797611" w:rsidRDefault="003715D7" w:rsidP="00797611">
            <w:pPr>
              <w:jc w:val="both"/>
              <w:rPr>
                <w:i/>
                <w:sz w:val="22"/>
                <w:szCs w:val="22"/>
              </w:rPr>
            </w:pPr>
            <w:r w:rsidRPr="00797611">
              <w:rPr>
                <w:i/>
                <w:sz w:val="22"/>
                <w:szCs w:val="22"/>
              </w:rPr>
              <w:t>Наименование объекта (подрядчика)</w:t>
            </w:r>
          </w:p>
        </w:tc>
        <w:tc>
          <w:tcPr>
            <w:tcW w:w="3442" w:type="dxa"/>
          </w:tcPr>
          <w:p w:rsidR="003715D7" w:rsidRPr="00797611" w:rsidRDefault="003715D7" w:rsidP="00797611">
            <w:pPr>
              <w:jc w:val="center"/>
              <w:rPr>
                <w:i/>
                <w:sz w:val="22"/>
                <w:szCs w:val="22"/>
              </w:rPr>
            </w:pPr>
            <w:r w:rsidRPr="00797611">
              <w:rPr>
                <w:i/>
                <w:sz w:val="22"/>
                <w:szCs w:val="22"/>
              </w:rPr>
              <w:t>Вид работ</w:t>
            </w:r>
          </w:p>
        </w:tc>
        <w:tc>
          <w:tcPr>
            <w:tcW w:w="2052" w:type="dxa"/>
          </w:tcPr>
          <w:p w:rsidR="003715D7" w:rsidRPr="00797611" w:rsidRDefault="003715D7" w:rsidP="00797611">
            <w:pPr>
              <w:jc w:val="both"/>
              <w:rPr>
                <w:i/>
                <w:sz w:val="22"/>
                <w:szCs w:val="22"/>
              </w:rPr>
            </w:pPr>
            <w:r w:rsidRPr="00797611">
              <w:rPr>
                <w:i/>
                <w:sz w:val="22"/>
                <w:szCs w:val="22"/>
              </w:rPr>
              <w:t>Протяженность, км</w:t>
            </w:r>
          </w:p>
        </w:tc>
        <w:tc>
          <w:tcPr>
            <w:tcW w:w="2109" w:type="dxa"/>
          </w:tcPr>
          <w:p w:rsidR="003715D7" w:rsidRPr="00797611" w:rsidRDefault="003715D7" w:rsidP="00797611">
            <w:pPr>
              <w:jc w:val="both"/>
              <w:rPr>
                <w:i/>
                <w:sz w:val="22"/>
                <w:szCs w:val="22"/>
              </w:rPr>
            </w:pPr>
            <w:r w:rsidRPr="00797611">
              <w:rPr>
                <w:i/>
                <w:sz w:val="22"/>
                <w:szCs w:val="22"/>
              </w:rPr>
              <w:t>Объем ассигнований,</w:t>
            </w:r>
            <w:r>
              <w:rPr>
                <w:i/>
                <w:sz w:val="22"/>
                <w:szCs w:val="22"/>
              </w:rPr>
              <w:t xml:space="preserve"> тыс.</w:t>
            </w:r>
            <w:r w:rsidRPr="00797611">
              <w:rPr>
                <w:i/>
                <w:sz w:val="22"/>
                <w:szCs w:val="22"/>
              </w:rPr>
              <w:t xml:space="preserve"> руб.</w:t>
            </w:r>
          </w:p>
        </w:tc>
      </w:tr>
      <w:tr w:rsidR="003715D7" w:rsidRPr="00797611" w:rsidTr="00797611">
        <w:tc>
          <w:tcPr>
            <w:tcW w:w="2534" w:type="dxa"/>
          </w:tcPr>
          <w:p w:rsidR="003715D7" w:rsidRPr="00797611" w:rsidRDefault="003715D7" w:rsidP="00797611">
            <w:pPr>
              <w:jc w:val="both"/>
              <w:rPr>
                <w:i/>
                <w:sz w:val="22"/>
                <w:szCs w:val="22"/>
              </w:rPr>
            </w:pPr>
            <w:r w:rsidRPr="00797611">
              <w:rPr>
                <w:i/>
                <w:sz w:val="22"/>
                <w:szCs w:val="22"/>
              </w:rPr>
              <w:t>МО "Аксакшурское" д.Кутер –Кутон ул. Центральная</w:t>
            </w:r>
          </w:p>
        </w:tc>
        <w:tc>
          <w:tcPr>
            <w:tcW w:w="3442" w:type="dxa"/>
          </w:tcPr>
          <w:p w:rsidR="003715D7" w:rsidRPr="00797611" w:rsidRDefault="003715D7" w:rsidP="00797611">
            <w:pPr>
              <w:jc w:val="center"/>
              <w:rPr>
                <w:i/>
                <w:sz w:val="22"/>
                <w:szCs w:val="22"/>
              </w:rPr>
            </w:pPr>
            <w:r w:rsidRPr="00797611">
              <w:rPr>
                <w:i/>
                <w:sz w:val="22"/>
                <w:szCs w:val="22"/>
              </w:rPr>
              <w:t>ремонт</w:t>
            </w:r>
          </w:p>
        </w:tc>
        <w:tc>
          <w:tcPr>
            <w:tcW w:w="2052" w:type="dxa"/>
          </w:tcPr>
          <w:p w:rsidR="003715D7" w:rsidRPr="00797611" w:rsidRDefault="003715D7" w:rsidP="00797611">
            <w:pPr>
              <w:jc w:val="center"/>
              <w:rPr>
                <w:i/>
                <w:sz w:val="22"/>
                <w:szCs w:val="22"/>
              </w:rPr>
            </w:pPr>
            <w:r w:rsidRPr="00797611">
              <w:rPr>
                <w:i/>
                <w:sz w:val="22"/>
                <w:szCs w:val="22"/>
              </w:rPr>
              <w:t>0,185</w:t>
            </w:r>
          </w:p>
          <w:p w:rsidR="003715D7" w:rsidRPr="00797611" w:rsidRDefault="003715D7" w:rsidP="0079761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09" w:type="dxa"/>
          </w:tcPr>
          <w:p w:rsidR="003715D7" w:rsidRPr="00797611" w:rsidRDefault="003715D7" w:rsidP="00797611">
            <w:pPr>
              <w:jc w:val="center"/>
              <w:rPr>
                <w:i/>
                <w:sz w:val="22"/>
                <w:szCs w:val="22"/>
              </w:rPr>
            </w:pPr>
            <w:r w:rsidRPr="00797611">
              <w:rPr>
                <w:i/>
                <w:sz w:val="22"/>
                <w:szCs w:val="22"/>
              </w:rPr>
              <w:t xml:space="preserve"> 1</w:t>
            </w:r>
            <w:r>
              <w:rPr>
                <w:i/>
                <w:sz w:val="22"/>
                <w:szCs w:val="22"/>
              </w:rPr>
              <w:t> </w:t>
            </w:r>
            <w:r w:rsidRPr="00797611">
              <w:rPr>
                <w:i/>
                <w:sz w:val="22"/>
                <w:szCs w:val="22"/>
              </w:rPr>
              <w:t>080</w:t>
            </w:r>
            <w:r>
              <w:rPr>
                <w:i/>
                <w:sz w:val="22"/>
                <w:szCs w:val="22"/>
              </w:rPr>
              <w:t>,6</w:t>
            </w:r>
          </w:p>
          <w:p w:rsidR="003715D7" w:rsidRPr="00797611" w:rsidRDefault="003715D7" w:rsidP="00797611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715D7" w:rsidRPr="00797611" w:rsidTr="00797611">
        <w:tc>
          <w:tcPr>
            <w:tcW w:w="2534" w:type="dxa"/>
          </w:tcPr>
          <w:p w:rsidR="003715D7" w:rsidRPr="00797611" w:rsidRDefault="003715D7" w:rsidP="00797611">
            <w:pPr>
              <w:jc w:val="both"/>
              <w:rPr>
                <w:i/>
                <w:sz w:val="22"/>
                <w:szCs w:val="22"/>
              </w:rPr>
            </w:pPr>
            <w:r w:rsidRPr="00797611">
              <w:rPr>
                <w:i/>
                <w:sz w:val="22"/>
                <w:szCs w:val="22"/>
              </w:rPr>
              <w:t>МО "Бобья-Учинское"  д.Б-Уча, ул.Азина</w:t>
            </w:r>
          </w:p>
        </w:tc>
        <w:tc>
          <w:tcPr>
            <w:tcW w:w="3442" w:type="dxa"/>
          </w:tcPr>
          <w:p w:rsidR="003715D7" w:rsidRPr="00797611" w:rsidRDefault="003715D7" w:rsidP="00797611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97611">
              <w:rPr>
                <w:i/>
                <w:sz w:val="22"/>
                <w:szCs w:val="22"/>
              </w:rPr>
              <w:t>ремонт</w:t>
            </w:r>
          </w:p>
        </w:tc>
        <w:tc>
          <w:tcPr>
            <w:tcW w:w="2052" w:type="dxa"/>
          </w:tcPr>
          <w:p w:rsidR="003715D7" w:rsidRPr="00797611" w:rsidRDefault="003715D7" w:rsidP="00797611">
            <w:pPr>
              <w:jc w:val="center"/>
              <w:rPr>
                <w:i/>
                <w:sz w:val="22"/>
                <w:szCs w:val="22"/>
              </w:rPr>
            </w:pPr>
            <w:r w:rsidRPr="00797611">
              <w:rPr>
                <w:i/>
                <w:sz w:val="22"/>
                <w:szCs w:val="22"/>
              </w:rPr>
              <w:t>0,338</w:t>
            </w:r>
          </w:p>
        </w:tc>
        <w:tc>
          <w:tcPr>
            <w:tcW w:w="2109" w:type="dxa"/>
          </w:tcPr>
          <w:p w:rsidR="003715D7" w:rsidRPr="00797611" w:rsidRDefault="003715D7" w:rsidP="00797611">
            <w:pPr>
              <w:jc w:val="center"/>
              <w:rPr>
                <w:i/>
                <w:sz w:val="22"/>
                <w:szCs w:val="22"/>
              </w:rPr>
            </w:pPr>
            <w:r w:rsidRPr="00797611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 </w:t>
            </w:r>
            <w:r w:rsidRPr="00797611">
              <w:rPr>
                <w:i/>
                <w:sz w:val="22"/>
                <w:szCs w:val="22"/>
              </w:rPr>
              <w:t>819</w:t>
            </w:r>
            <w:r>
              <w:rPr>
                <w:i/>
                <w:sz w:val="22"/>
                <w:szCs w:val="22"/>
              </w:rPr>
              <w:t>,</w:t>
            </w:r>
            <w:r w:rsidRPr="00797611">
              <w:rPr>
                <w:i/>
                <w:sz w:val="22"/>
                <w:szCs w:val="22"/>
              </w:rPr>
              <w:t>4</w:t>
            </w:r>
          </w:p>
        </w:tc>
      </w:tr>
      <w:tr w:rsidR="003715D7" w:rsidRPr="00797611" w:rsidTr="00797611">
        <w:tc>
          <w:tcPr>
            <w:tcW w:w="2534" w:type="dxa"/>
          </w:tcPr>
          <w:p w:rsidR="003715D7" w:rsidRPr="00797611" w:rsidRDefault="003715D7" w:rsidP="00797611">
            <w:pPr>
              <w:jc w:val="both"/>
              <w:rPr>
                <w:i/>
                <w:sz w:val="22"/>
                <w:szCs w:val="22"/>
              </w:rPr>
            </w:pPr>
            <w:r w:rsidRPr="00797611">
              <w:rPr>
                <w:i/>
                <w:sz w:val="22"/>
                <w:szCs w:val="22"/>
              </w:rPr>
              <w:t>МО "Бурановское", с. Яган-Докья, ул. Совхозная</w:t>
            </w:r>
          </w:p>
        </w:tc>
        <w:tc>
          <w:tcPr>
            <w:tcW w:w="3442" w:type="dxa"/>
          </w:tcPr>
          <w:p w:rsidR="003715D7" w:rsidRPr="00797611" w:rsidRDefault="003715D7" w:rsidP="00797611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97611">
              <w:rPr>
                <w:i/>
                <w:color w:val="000000"/>
                <w:sz w:val="22"/>
                <w:szCs w:val="22"/>
              </w:rPr>
              <w:t>ремонт</w:t>
            </w:r>
          </w:p>
        </w:tc>
        <w:tc>
          <w:tcPr>
            <w:tcW w:w="2052" w:type="dxa"/>
          </w:tcPr>
          <w:p w:rsidR="003715D7" w:rsidRPr="00797611" w:rsidRDefault="003715D7" w:rsidP="00797611">
            <w:pPr>
              <w:jc w:val="center"/>
              <w:rPr>
                <w:i/>
                <w:sz w:val="22"/>
                <w:szCs w:val="22"/>
              </w:rPr>
            </w:pPr>
            <w:r w:rsidRPr="00797611">
              <w:rPr>
                <w:i/>
                <w:sz w:val="22"/>
                <w:szCs w:val="22"/>
              </w:rPr>
              <w:t>0,1635</w:t>
            </w:r>
          </w:p>
        </w:tc>
        <w:tc>
          <w:tcPr>
            <w:tcW w:w="2109" w:type="dxa"/>
          </w:tcPr>
          <w:p w:rsidR="003715D7" w:rsidRPr="00797611" w:rsidRDefault="003715D7" w:rsidP="00797611">
            <w:pPr>
              <w:jc w:val="center"/>
              <w:rPr>
                <w:i/>
                <w:sz w:val="22"/>
                <w:szCs w:val="22"/>
              </w:rPr>
            </w:pPr>
            <w:r w:rsidRPr="00797611">
              <w:rPr>
                <w:i/>
                <w:sz w:val="22"/>
                <w:szCs w:val="22"/>
              </w:rPr>
              <w:t xml:space="preserve">250 </w:t>
            </w:r>
            <w:r>
              <w:rPr>
                <w:i/>
                <w:sz w:val="22"/>
                <w:szCs w:val="22"/>
              </w:rPr>
              <w:t>,0</w:t>
            </w:r>
          </w:p>
        </w:tc>
      </w:tr>
      <w:tr w:rsidR="003715D7" w:rsidRPr="00797611" w:rsidTr="00797611">
        <w:tc>
          <w:tcPr>
            <w:tcW w:w="2534" w:type="dxa"/>
          </w:tcPr>
          <w:p w:rsidR="003715D7" w:rsidRPr="00797611" w:rsidRDefault="003715D7" w:rsidP="00797611">
            <w:pPr>
              <w:jc w:val="both"/>
              <w:rPr>
                <w:i/>
                <w:sz w:val="22"/>
                <w:szCs w:val="22"/>
              </w:rPr>
            </w:pPr>
            <w:r w:rsidRPr="00797611">
              <w:rPr>
                <w:i/>
                <w:sz w:val="22"/>
                <w:szCs w:val="22"/>
              </w:rPr>
              <w:t>Реконструкция автомобильной дороги (Малая Пурга – Норья) – Чурашур</w:t>
            </w:r>
          </w:p>
        </w:tc>
        <w:tc>
          <w:tcPr>
            <w:tcW w:w="3442" w:type="dxa"/>
          </w:tcPr>
          <w:p w:rsidR="003715D7" w:rsidRPr="00797611" w:rsidRDefault="003715D7" w:rsidP="00797611">
            <w:pPr>
              <w:jc w:val="center"/>
              <w:rPr>
                <w:i/>
                <w:sz w:val="22"/>
                <w:szCs w:val="22"/>
              </w:rPr>
            </w:pPr>
            <w:r w:rsidRPr="00797611">
              <w:rPr>
                <w:i/>
                <w:sz w:val="22"/>
                <w:szCs w:val="22"/>
              </w:rPr>
              <w:t>Разработка проектно-сметной документации</w:t>
            </w:r>
          </w:p>
          <w:p w:rsidR="003715D7" w:rsidRPr="00797611" w:rsidRDefault="003715D7" w:rsidP="0079761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052" w:type="dxa"/>
          </w:tcPr>
          <w:p w:rsidR="003715D7" w:rsidRPr="00797611" w:rsidRDefault="003715D7" w:rsidP="0079761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09" w:type="dxa"/>
          </w:tcPr>
          <w:p w:rsidR="003715D7" w:rsidRPr="00797611" w:rsidRDefault="003715D7" w:rsidP="00797611">
            <w:pPr>
              <w:jc w:val="center"/>
              <w:rPr>
                <w:i/>
                <w:sz w:val="22"/>
                <w:szCs w:val="22"/>
              </w:rPr>
            </w:pPr>
            <w:r w:rsidRPr="00797611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 </w:t>
            </w:r>
            <w:r w:rsidRPr="00797611">
              <w:rPr>
                <w:i/>
                <w:sz w:val="22"/>
                <w:szCs w:val="22"/>
              </w:rPr>
              <w:t>35</w:t>
            </w:r>
            <w:r>
              <w:rPr>
                <w:i/>
                <w:sz w:val="22"/>
                <w:szCs w:val="22"/>
              </w:rPr>
              <w:t>6,0</w:t>
            </w:r>
          </w:p>
          <w:p w:rsidR="003715D7" w:rsidRPr="00797611" w:rsidRDefault="003715D7" w:rsidP="00797611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715D7" w:rsidRPr="00797611" w:rsidTr="00797611">
        <w:tc>
          <w:tcPr>
            <w:tcW w:w="2534" w:type="dxa"/>
          </w:tcPr>
          <w:p w:rsidR="003715D7" w:rsidRPr="00797611" w:rsidRDefault="003715D7" w:rsidP="00797611">
            <w:pPr>
              <w:jc w:val="both"/>
              <w:rPr>
                <w:i/>
                <w:sz w:val="22"/>
                <w:szCs w:val="22"/>
              </w:rPr>
            </w:pPr>
            <w:r w:rsidRPr="00797611">
              <w:rPr>
                <w:i/>
                <w:sz w:val="22"/>
                <w:szCs w:val="22"/>
              </w:rPr>
              <w:t>Реконструкция автомобильной дороги Алганча - Игра - Каймашур</w:t>
            </w:r>
          </w:p>
        </w:tc>
        <w:tc>
          <w:tcPr>
            <w:tcW w:w="3442" w:type="dxa"/>
          </w:tcPr>
          <w:p w:rsidR="003715D7" w:rsidRPr="00797611" w:rsidRDefault="003715D7" w:rsidP="00797611">
            <w:pPr>
              <w:jc w:val="center"/>
              <w:rPr>
                <w:i/>
                <w:sz w:val="22"/>
                <w:szCs w:val="22"/>
              </w:rPr>
            </w:pPr>
            <w:r w:rsidRPr="00797611">
              <w:rPr>
                <w:i/>
                <w:sz w:val="22"/>
                <w:szCs w:val="22"/>
              </w:rPr>
              <w:t>Разработка проектно-сметной документации</w:t>
            </w:r>
          </w:p>
          <w:p w:rsidR="003715D7" w:rsidRPr="00797611" w:rsidRDefault="003715D7" w:rsidP="0079761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052" w:type="dxa"/>
          </w:tcPr>
          <w:p w:rsidR="003715D7" w:rsidRPr="00797611" w:rsidRDefault="003715D7" w:rsidP="0079761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09" w:type="dxa"/>
          </w:tcPr>
          <w:p w:rsidR="003715D7" w:rsidRPr="00797611" w:rsidRDefault="003715D7" w:rsidP="00797611">
            <w:pPr>
              <w:jc w:val="center"/>
              <w:rPr>
                <w:i/>
                <w:sz w:val="22"/>
                <w:szCs w:val="22"/>
              </w:rPr>
            </w:pPr>
            <w:r w:rsidRPr="00797611">
              <w:rPr>
                <w:i/>
                <w:sz w:val="22"/>
                <w:szCs w:val="22"/>
              </w:rPr>
              <w:t>1 280,0</w:t>
            </w:r>
          </w:p>
        </w:tc>
      </w:tr>
      <w:tr w:rsidR="003715D7" w:rsidRPr="00797611" w:rsidTr="00797611">
        <w:tc>
          <w:tcPr>
            <w:tcW w:w="2534" w:type="dxa"/>
          </w:tcPr>
          <w:p w:rsidR="003715D7" w:rsidRPr="00797611" w:rsidRDefault="003715D7" w:rsidP="00797611">
            <w:pPr>
              <w:jc w:val="both"/>
              <w:rPr>
                <w:b/>
                <w:sz w:val="22"/>
                <w:szCs w:val="22"/>
              </w:rPr>
            </w:pPr>
            <w:r w:rsidRPr="0079761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442" w:type="dxa"/>
          </w:tcPr>
          <w:p w:rsidR="003715D7" w:rsidRPr="00797611" w:rsidRDefault="003715D7" w:rsidP="00797611">
            <w:pPr>
              <w:jc w:val="center"/>
              <w:rPr>
                <w:b/>
                <w:sz w:val="22"/>
                <w:szCs w:val="22"/>
              </w:rPr>
            </w:pPr>
            <w:r w:rsidRPr="0079761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052" w:type="dxa"/>
            <w:vAlign w:val="center"/>
          </w:tcPr>
          <w:p w:rsidR="003715D7" w:rsidRPr="00797611" w:rsidRDefault="003715D7" w:rsidP="00797611">
            <w:pPr>
              <w:jc w:val="center"/>
              <w:rPr>
                <w:b/>
                <w:sz w:val="22"/>
                <w:szCs w:val="22"/>
              </w:rPr>
            </w:pPr>
            <w:r w:rsidRPr="00797611">
              <w:rPr>
                <w:b/>
                <w:sz w:val="22"/>
                <w:szCs w:val="22"/>
              </w:rPr>
              <w:t>0,6865</w:t>
            </w:r>
          </w:p>
        </w:tc>
        <w:tc>
          <w:tcPr>
            <w:tcW w:w="2109" w:type="dxa"/>
          </w:tcPr>
          <w:p w:rsidR="003715D7" w:rsidRPr="00797611" w:rsidRDefault="003715D7" w:rsidP="00797611">
            <w:pPr>
              <w:jc w:val="center"/>
              <w:rPr>
                <w:b/>
                <w:sz w:val="22"/>
                <w:szCs w:val="22"/>
              </w:rPr>
            </w:pPr>
            <w:r w:rsidRPr="00797611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 </w:t>
            </w:r>
            <w:r w:rsidRPr="00797611">
              <w:rPr>
                <w:b/>
                <w:sz w:val="22"/>
                <w:szCs w:val="22"/>
              </w:rPr>
              <w:t>78</w:t>
            </w:r>
            <w:r>
              <w:rPr>
                <w:b/>
                <w:sz w:val="22"/>
                <w:szCs w:val="22"/>
              </w:rPr>
              <w:t>6,0</w:t>
            </w:r>
          </w:p>
        </w:tc>
      </w:tr>
    </w:tbl>
    <w:p w:rsidR="003715D7" w:rsidRDefault="003715D7" w:rsidP="00074CEB">
      <w:pPr>
        <w:ind w:firstLine="709"/>
        <w:jc w:val="both"/>
        <w:rPr>
          <w:sz w:val="28"/>
          <w:szCs w:val="28"/>
        </w:rPr>
      </w:pPr>
    </w:p>
    <w:p w:rsidR="003715D7" w:rsidRDefault="003715D7" w:rsidP="00074C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субсидия на благоустройство сельских </w:t>
      </w:r>
      <w:r w:rsidRPr="001642AC">
        <w:rPr>
          <w:sz w:val="28"/>
          <w:szCs w:val="28"/>
        </w:rPr>
        <w:t>поселений 2 030,</w:t>
      </w:r>
      <w:r>
        <w:rPr>
          <w:sz w:val="28"/>
          <w:szCs w:val="28"/>
        </w:rPr>
        <w:t xml:space="preserve">0 тыс. рублей, в т.ч.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"/>
        <w:gridCol w:w="5749"/>
        <w:gridCol w:w="3816"/>
      </w:tblGrid>
      <w:tr w:rsidR="003715D7" w:rsidRPr="002361C8" w:rsidTr="002361C8">
        <w:tc>
          <w:tcPr>
            <w:tcW w:w="6062" w:type="dxa"/>
            <w:gridSpan w:val="2"/>
          </w:tcPr>
          <w:p w:rsidR="003715D7" w:rsidRPr="002361C8" w:rsidRDefault="003715D7" w:rsidP="002361C8">
            <w:pPr>
              <w:jc w:val="center"/>
              <w:rPr>
                <w:i/>
              </w:rPr>
            </w:pPr>
            <w:r w:rsidRPr="002361C8">
              <w:rPr>
                <w:i/>
              </w:rPr>
              <w:t xml:space="preserve">Наименование </w:t>
            </w:r>
          </w:p>
        </w:tc>
        <w:tc>
          <w:tcPr>
            <w:tcW w:w="4075" w:type="dxa"/>
          </w:tcPr>
          <w:p w:rsidR="003715D7" w:rsidRPr="002361C8" w:rsidRDefault="003715D7" w:rsidP="002361C8">
            <w:pPr>
              <w:jc w:val="center"/>
              <w:rPr>
                <w:i/>
              </w:rPr>
            </w:pPr>
            <w:r w:rsidRPr="002361C8">
              <w:rPr>
                <w:i/>
              </w:rPr>
              <w:t>Сумма,</w:t>
            </w:r>
            <w:r>
              <w:rPr>
                <w:i/>
              </w:rPr>
              <w:t xml:space="preserve"> тыс. </w:t>
            </w:r>
            <w:r w:rsidRPr="002361C8">
              <w:rPr>
                <w:i/>
              </w:rPr>
              <w:t xml:space="preserve"> руб.</w:t>
            </w:r>
          </w:p>
        </w:tc>
      </w:tr>
      <w:tr w:rsidR="003715D7" w:rsidRPr="002361C8" w:rsidTr="002361C8">
        <w:tc>
          <w:tcPr>
            <w:tcW w:w="6062" w:type="dxa"/>
            <w:gridSpan w:val="2"/>
          </w:tcPr>
          <w:p w:rsidR="003715D7" w:rsidRPr="002361C8" w:rsidRDefault="003715D7" w:rsidP="002361C8">
            <w:pPr>
              <w:jc w:val="both"/>
              <w:rPr>
                <w:i/>
              </w:rPr>
            </w:pPr>
            <w:r w:rsidRPr="002361C8">
              <w:rPr>
                <w:i/>
              </w:rPr>
              <w:t>муниципального образования "Аксакшурское"</w:t>
            </w:r>
          </w:p>
        </w:tc>
        <w:tc>
          <w:tcPr>
            <w:tcW w:w="4075" w:type="dxa"/>
          </w:tcPr>
          <w:p w:rsidR="003715D7" w:rsidRPr="002361C8" w:rsidRDefault="003715D7" w:rsidP="003F60D6">
            <w:pPr>
              <w:jc w:val="center"/>
              <w:rPr>
                <w:i/>
              </w:rPr>
            </w:pPr>
            <w:r>
              <w:rPr>
                <w:i/>
              </w:rPr>
              <w:t>115,7</w:t>
            </w:r>
          </w:p>
        </w:tc>
      </w:tr>
      <w:tr w:rsidR="003715D7" w:rsidRPr="002361C8" w:rsidTr="002361C8">
        <w:tc>
          <w:tcPr>
            <w:tcW w:w="6062" w:type="dxa"/>
            <w:gridSpan w:val="2"/>
          </w:tcPr>
          <w:p w:rsidR="003715D7" w:rsidRPr="002361C8" w:rsidRDefault="003715D7" w:rsidP="002361C8">
            <w:pPr>
              <w:jc w:val="both"/>
              <w:rPr>
                <w:i/>
              </w:rPr>
            </w:pPr>
            <w:r w:rsidRPr="002361C8">
              <w:rPr>
                <w:i/>
              </w:rPr>
              <w:t>муниципального образования "Баграш-Бигринское"</w:t>
            </w:r>
          </w:p>
        </w:tc>
        <w:tc>
          <w:tcPr>
            <w:tcW w:w="4075" w:type="dxa"/>
          </w:tcPr>
          <w:p w:rsidR="003715D7" w:rsidRPr="002361C8" w:rsidRDefault="003715D7" w:rsidP="003F60D6">
            <w:pPr>
              <w:jc w:val="center"/>
              <w:rPr>
                <w:i/>
              </w:rPr>
            </w:pPr>
            <w:r>
              <w:rPr>
                <w:i/>
              </w:rPr>
              <w:t>162,2</w:t>
            </w:r>
          </w:p>
        </w:tc>
      </w:tr>
      <w:tr w:rsidR="003715D7" w:rsidRPr="002361C8" w:rsidTr="002361C8">
        <w:tc>
          <w:tcPr>
            <w:tcW w:w="6062" w:type="dxa"/>
            <w:gridSpan w:val="2"/>
          </w:tcPr>
          <w:p w:rsidR="003715D7" w:rsidRPr="002361C8" w:rsidRDefault="003715D7" w:rsidP="002361C8">
            <w:pPr>
              <w:jc w:val="both"/>
              <w:rPr>
                <w:i/>
              </w:rPr>
            </w:pPr>
            <w:r w:rsidRPr="002361C8">
              <w:rPr>
                <w:i/>
              </w:rPr>
              <w:t>муниципального образования "Бобья-Учинское"</w:t>
            </w:r>
          </w:p>
        </w:tc>
        <w:tc>
          <w:tcPr>
            <w:tcW w:w="4075" w:type="dxa"/>
          </w:tcPr>
          <w:p w:rsidR="003715D7" w:rsidRPr="002361C8" w:rsidRDefault="003715D7" w:rsidP="003F60D6">
            <w:pPr>
              <w:jc w:val="center"/>
              <w:rPr>
                <w:i/>
              </w:rPr>
            </w:pPr>
            <w:r>
              <w:rPr>
                <w:i/>
              </w:rPr>
              <w:t>748,5</w:t>
            </w:r>
          </w:p>
        </w:tc>
      </w:tr>
      <w:tr w:rsidR="003715D7" w:rsidRPr="002361C8" w:rsidTr="002361C8">
        <w:tc>
          <w:tcPr>
            <w:tcW w:w="6062" w:type="dxa"/>
            <w:gridSpan w:val="2"/>
          </w:tcPr>
          <w:p w:rsidR="003715D7" w:rsidRPr="002361C8" w:rsidRDefault="003715D7" w:rsidP="002361C8">
            <w:pPr>
              <w:jc w:val="both"/>
              <w:rPr>
                <w:i/>
              </w:rPr>
            </w:pPr>
            <w:r w:rsidRPr="002361C8">
              <w:rPr>
                <w:i/>
              </w:rPr>
              <w:t>муниципального образования "Бурановское"</w:t>
            </w:r>
          </w:p>
        </w:tc>
        <w:tc>
          <w:tcPr>
            <w:tcW w:w="4075" w:type="dxa"/>
          </w:tcPr>
          <w:p w:rsidR="003715D7" w:rsidRPr="002361C8" w:rsidRDefault="003715D7" w:rsidP="003F60D6">
            <w:pPr>
              <w:jc w:val="center"/>
              <w:rPr>
                <w:i/>
              </w:rPr>
            </w:pPr>
            <w:r>
              <w:rPr>
                <w:i/>
              </w:rPr>
              <w:t>59,0</w:t>
            </w:r>
          </w:p>
        </w:tc>
      </w:tr>
      <w:tr w:rsidR="003715D7" w:rsidRPr="002361C8" w:rsidTr="002361C8">
        <w:tc>
          <w:tcPr>
            <w:tcW w:w="6062" w:type="dxa"/>
            <w:gridSpan w:val="2"/>
          </w:tcPr>
          <w:p w:rsidR="003715D7" w:rsidRPr="002361C8" w:rsidRDefault="003715D7" w:rsidP="002361C8">
            <w:pPr>
              <w:jc w:val="both"/>
              <w:rPr>
                <w:i/>
              </w:rPr>
            </w:pPr>
            <w:r w:rsidRPr="002361C8">
              <w:rPr>
                <w:i/>
              </w:rPr>
              <w:t>муниципального образования "Иваново-Самарское"</w:t>
            </w:r>
          </w:p>
        </w:tc>
        <w:tc>
          <w:tcPr>
            <w:tcW w:w="4075" w:type="dxa"/>
          </w:tcPr>
          <w:p w:rsidR="003715D7" w:rsidRPr="002361C8" w:rsidRDefault="003715D7" w:rsidP="003F60D6">
            <w:pPr>
              <w:jc w:val="center"/>
              <w:rPr>
                <w:i/>
              </w:rPr>
            </w:pPr>
            <w:r>
              <w:rPr>
                <w:i/>
              </w:rPr>
              <w:t>75,6</w:t>
            </w:r>
          </w:p>
        </w:tc>
      </w:tr>
      <w:tr w:rsidR="003715D7" w:rsidRPr="002361C8" w:rsidTr="002361C8">
        <w:tc>
          <w:tcPr>
            <w:tcW w:w="6062" w:type="dxa"/>
            <w:gridSpan w:val="2"/>
          </w:tcPr>
          <w:p w:rsidR="003715D7" w:rsidRPr="002361C8" w:rsidRDefault="003715D7" w:rsidP="002361C8">
            <w:pPr>
              <w:jc w:val="both"/>
              <w:rPr>
                <w:i/>
              </w:rPr>
            </w:pPr>
            <w:r w:rsidRPr="002361C8">
              <w:rPr>
                <w:i/>
              </w:rPr>
              <w:t>муниципального образования "Ильинское"</w:t>
            </w:r>
          </w:p>
        </w:tc>
        <w:tc>
          <w:tcPr>
            <w:tcW w:w="4075" w:type="dxa"/>
          </w:tcPr>
          <w:p w:rsidR="003715D7" w:rsidRPr="002361C8" w:rsidRDefault="003715D7" w:rsidP="003F60D6">
            <w:pPr>
              <w:jc w:val="center"/>
              <w:rPr>
                <w:i/>
              </w:rPr>
            </w:pPr>
            <w:r>
              <w:rPr>
                <w:i/>
              </w:rPr>
              <w:t>139,2</w:t>
            </w:r>
          </w:p>
        </w:tc>
      </w:tr>
      <w:tr w:rsidR="003715D7" w:rsidRPr="002361C8" w:rsidTr="002361C8">
        <w:tc>
          <w:tcPr>
            <w:tcW w:w="6062" w:type="dxa"/>
            <w:gridSpan w:val="2"/>
          </w:tcPr>
          <w:p w:rsidR="003715D7" w:rsidRPr="002361C8" w:rsidRDefault="003715D7" w:rsidP="002361C8">
            <w:pPr>
              <w:jc w:val="both"/>
              <w:rPr>
                <w:i/>
              </w:rPr>
            </w:pPr>
            <w:r w:rsidRPr="002361C8">
              <w:rPr>
                <w:i/>
              </w:rPr>
              <w:t>муниципального образования "Кечевское"</w:t>
            </w:r>
          </w:p>
        </w:tc>
        <w:tc>
          <w:tcPr>
            <w:tcW w:w="4075" w:type="dxa"/>
          </w:tcPr>
          <w:p w:rsidR="003715D7" w:rsidRPr="002361C8" w:rsidRDefault="003715D7" w:rsidP="003F60D6">
            <w:pPr>
              <w:jc w:val="center"/>
              <w:rPr>
                <w:i/>
              </w:rPr>
            </w:pPr>
            <w:r>
              <w:rPr>
                <w:i/>
              </w:rPr>
              <w:t>76,0</w:t>
            </w:r>
          </w:p>
        </w:tc>
      </w:tr>
      <w:tr w:rsidR="003715D7" w:rsidRPr="002361C8" w:rsidTr="002361C8">
        <w:tc>
          <w:tcPr>
            <w:tcW w:w="6062" w:type="dxa"/>
            <w:gridSpan w:val="2"/>
          </w:tcPr>
          <w:p w:rsidR="003715D7" w:rsidRPr="002361C8" w:rsidRDefault="003715D7" w:rsidP="002361C8">
            <w:pPr>
              <w:jc w:val="both"/>
              <w:rPr>
                <w:i/>
              </w:rPr>
            </w:pPr>
            <w:r w:rsidRPr="002361C8">
              <w:rPr>
                <w:i/>
              </w:rPr>
              <w:t>муниципального образования "Малопургинское"</w:t>
            </w:r>
          </w:p>
        </w:tc>
        <w:tc>
          <w:tcPr>
            <w:tcW w:w="4075" w:type="dxa"/>
          </w:tcPr>
          <w:p w:rsidR="003715D7" w:rsidRPr="002361C8" w:rsidRDefault="003715D7" w:rsidP="003F60D6">
            <w:pPr>
              <w:jc w:val="center"/>
              <w:rPr>
                <w:i/>
              </w:rPr>
            </w:pPr>
            <w:r>
              <w:rPr>
                <w:i/>
              </w:rPr>
              <w:t>63,0</w:t>
            </w:r>
          </w:p>
        </w:tc>
      </w:tr>
      <w:tr w:rsidR="003715D7" w:rsidRPr="002361C8" w:rsidTr="002361C8">
        <w:tc>
          <w:tcPr>
            <w:tcW w:w="6062" w:type="dxa"/>
            <w:gridSpan w:val="2"/>
          </w:tcPr>
          <w:p w:rsidR="003715D7" w:rsidRPr="002361C8" w:rsidRDefault="003715D7" w:rsidP="002361C8">
            <w:pPr>
              <w:jc w:val="both"/>
              <w:rPr>
                <w:i/>
              </w:rPr>
            </w:pPr>
            <w:r w:rsidRPr="002361C8">
              <w:rPr>
                <w:i/>
              </w:rPr>
              <w:t>муниципального образования "Нижнеюринское"</w:t>
            </w:r>
          </w:p>
        </w:tc>
        <w:tc>
          <w:tcPr>
            <w:tcW w:w="4075" w:type="dxa"/>
          </w:tcPr>
          <w:p w:rsidR="003715D7" w:rsidRPr="002361C8" w:rsidRDefault="003715D7" w:rsidP="003F60D6">
            <w:pPr>
              <w:jc w:val="center"/>
              <w:rPr>
                <w:i/>
              </w:rPr>
            </w:pPr>
            <w:r>
              <w:rPr>
                <w:i/>
              </w:rPr>
              <w:t>89,0</w:t>
            </w:r>
          </w:p>
        </w:tc>
      </w:tr>
      <w:tr w:rsidR="003715D7" w:rsidRPr="002361C8" w:rsidTr="002361C8">
        <w:tc>
          <w:tcPr>
            <w:tcW w:w="6062" w:type="dxa"/>
            <w:gridSpan w:val="2"/>
          </w:tcPr>
          <w:p w:rsidR="003715D7" w:rsidRPr="002361C8" w:rsidRDefault="003715D7" w:rsidP="002361C8">
            <w:pPr>
              <w:jc w:val="both"/>
              <w:rPr>
                <w:i/>
              </w:rPr>
            </w:pPr>
            <w:r w:rsidRPr="002361C8">
              <w:rPr>
                <w:i/>
              </w:rPr>
              <w:t>муниципального образования "Норьинское"</w:t>
            </w:r>
          </w:p>
        </w:tc>
        <w:tc>
          <w:tcPr>
            <w:tcW w:w="4075" w:type="dxa"/>
          </w:tcPr>
          <w:p w:rsidR="003715D7" w:rsidRPr="002361C8" w:rsidRDefault="003715D7" w:rsidP="003F60D6">
            <w:pPr>
              <w:jc w:val="center"/>
              <w:rPr>
                <w:i/>
              </w:rPr>
            </w:pPr>
            <w:r>
              <w:rPr>
                <w:i/>
              </w:rPr>
              <w:t>76,0</w:t>
            </w:r>
          </w:p>
        </w:tc>
      </w:tr>
      <w:tr w:rsidR="003715D7" w:rsidRPr="002361C8" w:rsidTr="002361C8">
        <w:trPr>
          <w:gridBefore w:val="1"/>
        </w:trPr>
        <w:tc>
          <w:tcPr>
            <w:tcW w:w="6062" w:type="dxa"/>
          </w:tcPr>
          <w:p w:rsidR="003715D7" w:rsidRPr="002361C8" w:rsidRDefault="003715D7" w:rsidP="002361C8">
            <w:pPr>
              <w:jc w:val="both"/>
              <w:rPr>
                <w:i/>
              </w:rPr>
            </w:pPr>
            <w:r w:rsidRPr="002361C8">
              <w:rPr>
                <w:i/>
              </w:rPr>
              <w:t>муниципального образования "Постольское"</w:t>
            </w:r>
          </w:p>
        </w:tc>
        <w:tc>
          <w:tcPr>
            <w:tcW w:w="4075" w:type="dxa"/>
          </w:tcPr>
          <w:p w:rsidR="003715D7" w:rsidRPr="002361C8" w:rsidRDefault="003715D7" w:rsidP="003F60D6">
            <w:pPr>
              <w:jc w:val="center"/>
              <w:rPr>
                <w:i/>
              </w:rPr>
            </w:pPr>
            <w:r>
              <w:rPr>
                <w:i/>
              </w:rPr>
              <w:t>81,0</w:t>
            </w:r>
          </w:p>
        </w:tc>
      </w:tr>
      <w:tr w:rsidR="003715D7" w:rsidRPr="002361C8" w:rsidTr="002361C8">
        <w:trPr>
          <w:gridBefore w:val="1"/>
        </w:trPr>
        <w:tc>
          <w:tcPr>
            <w:tcW w:w="6062" w:type="dxa"/>
          </w:tcPr>
          <w:p w:rsidR="003715D7" w:rsidRPr="002361C8" w:rsidRDefault="003715D7" w:rsidP="002361C8">
            <w:pPr>
              <w:jc w:val="both"/>
              <w:rPr>
                <w:i/>
              </w:rPr>
            </w:pPr>
            <w:r w:rsidRPr="002361C8">
              <w:rPr>
                <w:i/>
              </w:rPr>
              <w:t>муниципального образования "Пугачевское"</w:t>
            </w:r>
          </w:p>
        </w:tc>
        <w:tc>
          <w:tcPr>
            <w:tcW w:w="4075" w:type="dxa"/>
          </w:tcPr>
          <w:p w:rsidR="003715D7" w:rsidRPr="002361C8" w:rsidRDefault="003715D7" w:rsidP="003F60D6">
            <w:pPr>
              <w:jc w:val="center"/>
              <w:rPr>
                <w:i/>
              </w:rPr>
            </w:pPr>
            <w:r>
              <w:rPr>
                <w:i/>
              </w:rPr>
              <w:t>57,9</w:t>
            </w:r>
          </w:p>
        </w:tc>
      </w:tr>
      <w:tr w:rsidR="003715D7" w:rsidRPr="002361C8" w:rsidTr="002361C8">
        <w:trPr>
          <w:gridBefore w:val="1"/>
        </w:trPr>
        <w:tc>
          <w:tcPr>
            <w:tcW w:w="6062" w:type="dxa"/>
          </w:tcPr>
          <w:p w:rsidR="003715D7" w:rsidRPr="002361C8" w:rsidRDefault="003715D7" w:rsidP="002361C8">
            <w:pPr>
              <w:jc w:val="both"/>
              <w:rPr>
                <w:i/>
              </w:rPr>
            </w:pPr>
            <w:r w:rsidRPr="002361C8">
              <w:rPr>
                <w:i/>
              </w:rPr>
              <w:t>муниципального образования "Старомоньинское"</w:t>
            </w:r>
          </w:p>
        </w:tc>
        <w:tc>
          <w:tcPr>
            <w:tcW w:w="4075" w:type="dxa"/>
          </w:tcPr>
          <w:p w:rsidR="003715D7" w:rsidRPr="002361C8" w:rsidRDefault="003715D7" w:rsidP="003F60D6">
            <w:pPr>
              <w:jc w:val="center"/>
              <w:rPr>
                <w:i/>
              </w:rPr>
            </w:pPr>
            <w:r>
              <w:rPr>
                <w:i/>
              </w:rPr>
              <w:t>135,0</w:t>
            </w:r>
          </w:p>
        </w:tc>
      </w:tr>
      <w:tr w:rsidR="003715D7" w:rsidRPr="002361C8" w:rsidTr="002361C8">
        <w:trPr>
          <w:gridBefore w:val="1"/>
        </w:trPr>
        <w:tc>
          <w:tcPr>
            <w:tcW w:w="6062" w:type="dxa"/>
          </w:tcPr>
          <w:p w:rsidR="003715D7" w:rsidRPr="002361C8" w:rsidRDefault="003715D7" w:rsidP="002361C8">
            <w:pPr>
              <w:jc w:val="both"/>
              <w:rPr>
                <w:i/>
              </w:rPr>
            </w:pPr>
            <w:r w:rsidRPr="002361C8">
              <w:rPr>
                <w:i/>
              </w:rPr>
              <w:t>муниципального образования "Уромское"</w:t>
            </w:r>
          </w:p>
        </w:tc>
        <w:tc>
          <w:tcPr>
            <w:tcW w:w="4075" w:type="dxa"/>
          </w:tcPr>
          <w:p w:rsidR="003715D7" w:rsidRPr="002361C8" w:rsidRDefault="003715D7" w:rsidP="003F60D6">
            <w:pPr>
              <w:jc w:val="center"/>
              <w:rPr>
                <w:i/>
              </w:rPr>
            </w:pPr>
            <w:r w:rsidRPr="002361C8">
              <w:rPr>
                <w:i/>
              </w:rPr>
              <w:t>76</w:t>
            </w:r>
            <w:r>
              <w:rPr>
                <w:i/>
              </w:rPr>
              <w:t>,</w:t>
            </w:r>
            <w:r w:rsidRPr="002361C8">
              <w:rPr>
                <w:i/>
              </w:rPr>
              <w:t>0</w:t>
            </w:r>
          </w:p>
        </w:tc>
      </w:tr>
      <w:tr w:rsidR="003715D7" w:rsidRPr="002361C8" w:rsidTr="002361C8">
        <w:trPr>
          <w:gridBefore w:val="1"/>
        </w:trPr>
        <w:tc>
          <w:tcPr>
            <w:tcW w:w="6062" w:type="dxa"/>
          </w:tcPr>
          <w:p w:rsidR="003715D7" w:rsidRPr="002361C8" w:rsidRDefault="003715D7" w:rsidP="002361C8">
            <w:pPr>
              <w:jc w:val="both"/>
              <w:rPr>
                <w:i/>
              </w:rPr>
            </w:pPr>
            <w:r w:rsidRPr="002361C8">
              <w:rPr>
                <w:i/>
              </w:rPr>
              <w:t>муниципального образования "Яганское"</w:t>
            </w:r>
          </w:p>
        </w:tc>
        <w:tc>
          <w:tcPr>
            <w:tcW w:w="4075" w:type="dxa"/>
          </w:tcPr>
          <w:p w:rsidR="003715D7" w:rsidRPr="002361C8" w:rsidRDefault="003715D7" w:rsidP="003F60D6">
            <w:pPr>
              <w:jc w:val="center"/>
              <w:rPr>
                <w:i/>
              </w:rPr>
            </w:pPr>
            <w:r w:rsidRPr="002361C8">
              <w:rPr>
                <w:i/>
              </w:rPr>
              <w:t>76</w:t>
            </w:r>
            <w:r>
              <w:rPr>
                <w:i/>
              </w:rPr>
              <w:t>,</w:t>
            </w:r>
            <w:r w:rsidRPr="002361C8">
              <w:rPr>
                <w:i/>
              </w:rPr>
              <w:t>0</w:t>
            </w:r>
          </w:p>
        </w:tc>
      </w:tr>
      <w:tr w:rsidR="003715D7" w:rsidRPr="002361C8" w:rsidTr="002361C8">
        <w:trPr>
          <w:gridBefore w:val="1"/>
        </w:trPr>
        <w:tc>
          <w:tcPr>
            <w:tcW w:w="6062" w:type="dxa"/>
          </w:tcPr>
          <w:p w:rsidR="003715D7" w:rsidRPr="002361C8" w:rsidRDefault="003715D7" w:rsidP="002361C8">
            <w:pPr>
              <w:jc w:val="both"/>
              <w:rPr>
                <w:b/>
              </w:rPr>
            </w:pPr>
            <w:r w:rsidRPr="002361C8">
              <w:rPr>
                <w:b/>
              </w:rPr>
              <w:t>итого</w:t>
            </w:r>
          </w:p>
        </w:tc>
        <w:tc>
          <w:tcPr>
            <w:tcW w:w="4075" w:type="dxa"/>
          </w:tcPr>
          <w:p w:rsidR="003715D7" w:rsidRPr="002361C8" w:rsidRDefault="003715D7" w:rsidP="003F60D6">
            <w:pPr>
              <w:jc w:val="center"/>
              <w:rPr>
                <w:b/>
              </w:rPr>
            </w:pPr>
            <w:r w:rsidRPr="002361C8">
              <w:rPr>
                <w:b/>
              </w:rPr>
              <w:t>2</w:t>
            </w:r>
            <w:r>
              <w:rPr>
                <w:b/>
              </w:rPr>
              <w:t> </w:t>
            </w:r>
            <w:r w:rsidRPr="002361C8">
              <w:rPr>
                <w:b/>
              </w:rPr>
              <w:t>030</w:t>
            </w:r>
            <w:r>
              <w:rPr>
                <w:b/>
              </w:rPr>
              <w:t>,</w:t>
            </w:r>
            <w:r w:rsidRPr="002361C8">
              <w:rPr>
                <w:b/>
              </w:rPr>
              <w:t>0</w:t>
            </w:r>
          </w:p>
        </w:tc>
      </w:tr>
    </w:tbl>
    <w:p w:rsidR="003715D7" w:rsidRDefault="003715D7" w:rsidP="00074CEB">
      <w:pPr>
        <w:jc w:val="both"/>
        <w:rPr>
          <w:sz w:val="28"/>
          <w:szCs w:val="28"/>
        </w:rPr>
      </w:pPr>
    </w:p>
    <w:p w:rsidR="003715D7" w:rsidRDefault="003715D7" w:rsidP="00074C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 субсидия на реализацию РЦП «</w:t>
      </w:r>
      <w:r w:rsidRPr="0002338E">
        <w:rPr>
          <w:sz w:val="28"/>
          <w:szCs w:val="28"/>
        </w:rPr>
        <w:t>Детск</w:t>
      </w:r>
      <w:r>
        <w:rPr>
          <w:sz w:val="28"/>
          <w:szCs w:val="28"/>
        </w:rPr>
        <w:t>ое и школьное питание» -                    6 343,9 тыс. рублей, с учетом остатка за 2013г – 7 771,861</w:t>
      </w:r>
      <w:r w:rsidRPr="00523935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в т.ч. по учреждениям: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8"/>
        <w:gridCol w:w="3812"/>
      </w:tblGrid>
      <w:tr w:rsidR="003715D7" w:rsidRPr="002361C8" w:rsidTr="00523935">
        <w:tc>
          <w:tcPr>
            <w:tcW w:w="6062" w:type="dxa"/>
          </w:tcPr>
          <w:p w:rsidR="003715D7" w:rsidRPr="002361C8" w:rsidRDefault="003715D7" w:rsidP="00523935">
            <w:pPr>
              <w:jc w:val="center"/>
              <w:rPr>
                <w:i/>
              </w:rPr>
            </w:pPr>
            <w:r w:rsidRPr="002361C8">
              <w:rPr>
                <w:i/>
              </w:rPr>
              <w:t>Наименование учреждения</w:t>
            </w:r>
          </w:p>
        </w:tc>
        <w:tc>
          <w:tcPr>
            <w:tcW w:w="4075" w:type="dxa"/>
          </w:tcPr>
          <w:p w:rsidR="003715D7" w:rsidRPr="002361C8" w:rsidRDefault="003715D7" w:rsidP="00523935">
            <w:pPr>
              <w:jc w:val="center"/>
              <w:rPr>
                <w:i/>
              </w:rPr>
            </w:pPr>
            <w:r w:rsidRPr="002361C8">
              <w:rPr>
                <w:i/>
              </w:rPr>
              <w:t>Сумма,</w:t>
            </w:r>
            <w:r>
              <w:rPr>
                <w:i/>
              </w:rPr>
              <w:t xml:space="preserve"> тыс.</w:t>
            </w:r>
            <w:r w:rsidRPr="002361C8">
              <w:rPr>
                <w:i/>
              </w:rPr>
              <w:t xml:space="preserve"> руб.</w:t>
            </w:r>
          </w:p>
        </w:tc>
      </w:tr>
      <w:tr w:rsidR="003715D7" w:rsidRPr="002361C8" w:rsidTr="00523935">
        <w:tc>
          <w:tcPr>
            <w:tcW w:w="6062" w:type="dxa"/>
          </w:tcPr>
          <w:p w:rsidR="003715D7" w:rsidRPr="002361C8" w:rsidRDefault="003715D7" w:rsidP="00523935">
            <w:pPr>
              <w:jc w:val="both"/>
              <w:rPr>
                <w:i/>
              </w:rPr>
            </w:pPr>
            <w:r w:rsidRPr="002361C8">
              <w:rPr>
                <w:i/>
              </w:rPr>
              <w:t>МОУ гимназия с.Малая Пурга</w:t>
            </w:r>
          </w:p>
        </w:tc>
        <w:tc>
          <w:tcPr>
            <w:tcW w:w="4075" w:type="dxa"/>
          </w:tcPr>
          <w:p w:rsidR="003715D7" w:rsidRPr="00A42FA0" w:rsidRDefault="003715D7" w:rsidP="003F60D6">
            <w:pPr>
              <w:jc w:val="center"/>
              <w:rPr>
                <w:i/>
              </w:rPr>
            </w:pPr>
            <w:r>
              <w:rPr>
                <w:i/>
              </w:rPr>
              <w:t>1443,9</w:t>
            </w:r>
          </w:p>
        </w:tc>
      </w:tr>
      <w:tr w:rsidR="003715D7" w:rsidRPr="002361C8" w:rsidTr="00523935">
        <w:tc>
          <w:tcPr>
            <w:tcW w:w="6062" w:type="dxa"/>
          </w:tcPr>
          <w:p w:rsidR="003715D7" w:rsidRPr="002361C8" w:rsidRDefault="003715D7" w:rsidP="00523935">
            <w:pPr>
              <w:jc w:val="both"/>
              <w:rPr>
                <w:i/>
              </w:rPr>
            </w:pPr>
            <w:r w:rsidRPr="002361C8">
              <w:rPr>
                <w:i/>
              </w:rPr>
              <w:t>МОУ СОШ  N1 с.Малая Пурга</w:t>
            </w:r>
          </w:p>
        </w:tc>
        <w:tc>
          <w:tcPr>
            <w:tcW w:w="4075" w:type="dxa"/>
          </w:tcPr>
          <w:p w:rsidR="003715D7" w:rsidRPr="00A42FA0" w:rsidRDefault="003715D7" w:rsidP="003F60D6">
            <w:pPr>
              <w:jc w:val="center"/>
              <w:rPr>
                <w:i/>
              </w:rPr>
            </w:pPr>
            <w:r>
              <w:rPr>
                <w:i/>
              </w:rPr>
              <w:t>1209,8</w:t>
            </w:r>
          </w:p>
        </w:tc>
      </w:tr>
      <w:tr w:rsidR="003715D7" w:rsidRPr="002361C8" w:rsidTr="00523935">
        <w:tc>
          <w:tcPr>
            <w:tcW w:w="6062" w:type="dxa"/>
          </w:tcPr>
          <w:p w:rsidR="003715D7" w:rsidRPr="002361C8" w:rsidRDefault="003715D7" w:rsidP="00523935">
            <w:pPr>
              <w:jc w:val="both"/>
              <w:rPr>
                <w:i/>
              </w:rPr>
            </w:pPr>
            <w:r w:rsidRPr="002361C8">
              <w:rPr>
                <w:i/>
              </w:rPr>
              <w:t>МОУ СОШ д.Аксакшур</w:t>
            </w:r>
          </w:p>
        </w:tc>
        <w:tc>
          <w:tcPr>
            <w:tcW w:w="4075" w:type="dxa"/>
          </w:tcPr>
          <w:p w:rsidR="003715D7" w:rsidRPr="00A42FA0" w:rsidRDefault="003715D7" w:rsidP="003F60D6">
            <w:pPr>
              <w:jc w:val="center"/>
              <w:rPr>
                <w:i/>
              </w:rPr>
            </w:pPr>
            <w:r>
              <w:rPr>
                <w:i/>
              </w:rPr>
              <w:t>125,5</w:t>
            </w:r>
          </w:p>
        </w:tc>
      </w:tr>
      <w:tr w:rsidR="003715D7" w:rsidRPr="002361C8" w:rsidTr="00523935">
        <w:tc>
          <w:tcPr>
            <w:tcW w:w="6062" w:type="dxa"/>
          </w:tcPr>
          <w:p w:rsidR="003715D7" w:rsidRPr="002361C8" w:rsidRDefault="003715D7" w:rsidP="00523935">
            <w:pPr>
              <w:jc w:val="both"/>
              <w:rPr>
                <w:i/>
              </w:rPr>
            </w:pPr>
            <w:r w:rsidRPr="002361C8">
              <w:rPr>
                <w:i/>
              </w:rPr>
              <w:t>МОУ СОШ д.Баграш-Бигра</w:t>
            </w:r>
          </w:p>
        </w:tc>
        <w:tc>
          <w:tcPr>
            <w:tcW w:w="4075" w:type="dxa"/>
          </w:tcPr>
          <w:p w:rsidR="003715D7" w:rsidRPr="00A42FA0" w:rsidRDefault="003715D7" w:rsidP="003F60D6">
            <w:pPr>
              <w:jc w:val="center"/>
              <w:rPr>
                <w:i/>
              </w:rPr>
            </w:pPr>
            <w:r>
              <w:rPr>
                <w:i/>
              </w:rPr>
              <w:t>244,0</w:t>
            </w:r>
          </w:p>
        </w:tc>
      </w:tr>
      <w:tr w:rsidR="003715D7" w:rsidRPr="002361C8" w:rsidTr="00523935">
        <w:tc>
          <w:tcPr>
            <w:tcW w:w="6062" w:type="dxa"/>
          </w:tcPr>
          <w:p w:rsidR="003715D7" w:rsidRPr="002361C8" w:rsidRDefault="003715D7" w:rsidP="00523935">
            <w:pPr>
              <w:jc w:val="both"/>
              <w:rPr>
                <w:i/>
              </w:rPr>
            </w:pPr>
            <w:r w:rsidRPr="002361C8">
              <w:rPr>
                <w:i/>
              </w:rPr>
              <w:t>МОУ СОШ д.Бобья-Уча</w:t>
            </w:r>
          </w:p>
        </w:tc>
        <w:tc>
          <w:tcPr>
            <w:tcW w:w="4075" w:type="dxa"/>
          </w:tcPr>
          <w:p w:rsidR="003715D7" w:rsidRPr="00A42FA0" w:rsidRDefault="003715D7" w:rsidP="003F60D6">
            <w:pPr>
              <w:jc w:val="center"/>
              <w:rPr>
                <w:i/>
              </w:rPr>
            </w:pPr>
            <w:r>
              <w:rPr>
                <w:i/>
              </w:rPr>
              <w:t>192,3</w:t>
            </w:r>
          </w:p>
        </w:tc>
      </w:tr>
      <w:tr w:rsidR="003715D7" w:rsidRPr="002361C8" w:rsidTr="00523935">
        <w:tc>
          <w:tcPr>
            <w:tcW w:w="6062" w:type="dxa"/>
          </w:tcPr>
          <w:p w:rsidR="003715D7" w:rsidRPr="002361C8" w:rsidRDefault="003715D7" w:rsidP="00523935">
            <w:pPr>
              <w:jc w:val="both"/>
              <w:rPr>
                <w:i/>
              </w:rPr>
            </w:pPr>
            <w:r w:rsidRPr="002361C8">
              <w:rPr>
                <w:i/>
              </w:rPr>
              <w:t>МОУ СОШ д.Гожня</w:t>
            </w:r>
          </w:p>
        </w:tc>
        <w:tc>
          <w:tcPr>
            <w:tcW w:w="4075" w:type="dxa"/>
          </w:tcPr>
          <w:p w:rsidR="003715D7" w:rsidRPr="00A42FA0" w:rsidRDefault="003715D7" w:rsidP="003F60D6">
            <w:pPr>
              <w:jc w:val="center"/>
              <w:rPr>
                <w:i/>
              </w:rPr>
            </w:pPr>
            <w:r>
              <w:rPr>
                <w:i/>
              </w:rPr>
              <w:t>175,3</w:t>
            </w:r>
          </w:p>
        </w:tc>
      </w:tr>
      <w:tr w:rsidR="003715D7" w:rsidRPr="002361C8" w:rsidTr="00523935">
        <w:tc>
          <w:tcPr>
            <w:tcW w:w="6062" w:type="dxa"/>
          </w:tcPr>
          <w:p w:rsidR="003715D7" w:rsidRPr="002361C8" w:rsidRDefault="003715D7" w:rsidP="00523935">
            <w:pPr>
              <w:jc w:val="both"/>
              <w:rPr>
                <w:i/>
              </w:rPr>
            </w:pPr>
            <w:r w:rsidRPr="002361C8">
              <w:rPr>
                <w:i/>
              </w:rPr>
              <w:t>МОУ СОШ д.Нижние Юри</w:t>
            </w:r>
          </w:p>
        </w:tc>
        <w:tc>
          <w:tcPr>
            <w:tcW w:w="4075" w:type="dxa"/>
          </w:tcPr>
          <w:p w:rsidR="003715D7" w:rsidRPr="00A42FA0" w:rsidRDefault="003715D7" w:rsidP="003F60D6">
            <w:pPr>
              <w:jc w:val="center"/>
              <w:rPr>
                <w:i/>
              </w:rPr>
            </w:pPr>
            <w:r>
              <w:rPr>
                <w:i/>
              </w:rPr>
              <w:t>168,6</w:t>
            </w:r>
          </w:p>
        </w:tc>
      </w:tr>
      <w:tr w:rsidR="003715D7" w:rsidRPr="002361C8" w:rsidTr="00523935">
        <w:tc>
          <w:tcPr>
            <w:tcW w:w="6062" w:type="dxa"/>
          </w:tcPr>
          <w:p w:rsidR="003715D7" w:rsidRPr="002361C8" w:rsidRDefault="003715D7" w:rsidP="00523935">
            <w:pPr>
              <w:jc w:val="both"/>
              <w:rPr>
                <w:i/>
              </w:rPr>
            </w:pPr>
            <w:r w:rsidRPr="002361C8">
              <w:rPr>
                <w:i/>
              </w:rPr>
              <w:t>МОУ СОШ д.Среднее Кечево</w:t>
            </w:r>
          </w:p>
        </w:tc>
        <w:tc>
          <w:tcPr>
            <w:tcW w:w="4075" w:type="dxa"/>
          </w:tcPr>
          <w:p w:rsidR="003715D7" w:rsidRPr="00A42FA0" w:rsidRDefault="003715D7" w:rsidP="003F60D6">
            <w:pPr>
              <w:jc w:val="center"/>
              <w:rPr>
                <w:i/>
              </w:rPr>
            </w:pPr>
            <w:r>
              <w:rPr>
                <w:i/>
              </w:rPr>
              <w:t>425,8</w:t>
            </w:r>
          </w:p>
        </w:tc>
      </w:tr>
      <w:tr w:rsidR="003715D7" w:rsidRPr="002361C8" w:rsidTr="00523935">
        <w:tc>
          <w:tcPr>
            <w:tcW w:w="6062" w:type="dxa"/>
          </w:tcPr>
          <w:p w:rsidR="003715D7" w:rsidRPr="002361C8" w:rsidRDefault="003715D7" w:rsidP="00523935">
            <w:pPr>
              <w:jc w:val="both"/>
              <w:rPr>
                <w:i/>
              </w:rPr>
            </w:pPr>
            <w:r w:rsidRPr="002361C8">
              <w:rPr>
                <w:i/>
              </w:rPr>
              <w:t>МОУ СОШ с. Бураново</w:t>
            </w:r>
          </w:p>
        </w:tc>
        <w:tc>
          <w:tcPr>
            <w:tcW w:w="4075" w:type="dxa"/>
          </w:tcPr>
          <w:p w:rsidR="003715D7" w:rsidRPr="00A42FA0" w:rsidRDefault="003715D7" w:rsidP="003F60D6">
            <w:pPr>
              <w:jc w:val="center"/>
              <w:rPr>
                <w:i/>
              </w:rPr>
            </w:pPr>
            <w:r>
              <w:rPr>
                <w:i/>
              </w:rPr>
              <w:t>161,5</w:t>
            </w:r>
          </w:p>
        </w:tc>
      </w:tr>
      <w:tr w:rsidR="003715D7" w:rsidRPr="002361C8" w:rsidTr="00523935">
        <w:tc>
          <w:tcPr>
            <w:tcW w:w="6062" w:type="dxa"/>
          </w:tcPr>
          <w:p w:rsidR="003715D7" w:rsidRPr="002361C8" w:rsidRDefault="003715D7" w:rsidP="00523935">
            <w:pPr>
              <w:jc w:val="both"/>
              <w:rPr>
                <w:i/>
              </w:rPr>
            </w:pPr>
            <w:r w:rsidRPr="002361C8">
              <w:rPr>
                <w:i/>
              </w:rPr>
              <w:t>МОУ СОШ с. Норья</w:t>
            </w:r>
          </w:p>
        </w:tc>
        <w:tc>
          <w:tcPr>
            <w:tcW w:w="4075" w:type="dxa"/>
          </w:tcPr>
          <w:p w:rsidR="003715D7" w:rsidRPr="00A42FA0" w:rsidRDefault="003715D7" w:rsidP="003F60D6">
            <w:pPr>
              <w:jc w:val="center"/>
              <w:rPr>
                <w:i/>
              </w:rPr>
            </w:pPr>
            <w:r>
              <w:rPr>
                <w:i/>
              </w:rPr>
              <w:t>234,7</w:t>
            </w:r>
          </w:p>
        </w:tc>
      </w:tr>
      <w:tr w:rsidR="003715D7" w:rsidRPr="002361C8" w:rsidTr="00523935">
        <w:tc>
          <w:tcPr>
            <w:tcW w:w="6062" w:type="dxa"/>
          </w:tcPr>
          <w:p w:rsidR="003715D7" w:rsidRPr="002361C8" w:rsidRDefault="003715D7" w:rsidP="00523935">
            <w:pPr>
              <w:jc w:val="both"/>
              <w:rPr>
                <w:i/>
              </w:rPr>
            </w:pPr>
            <w:r w:rsidRPr="002361C8">
              <w:rPr>
                <w:i/>
              </w:rPr>
              <w:t>МОУ СОШ с.Ильинское</w:t>
            </w:r>
          </w:p>
        </w:tc>
        <w:tc>
          <w:tcPr>
            <w:tcW w:w="4075" w:type="dxa"/>
          </w:tcPr>
          <w:p w:rsidR="003715D7" w:rsidRPr="00A42FA0" w:rsidRDefault="003715D7" w:rsidP="003F60D6">
            <w:pPr>
              <w:jc w:val="center"/>
              <w:rPr>
                <w:i/>
              </w:rPr>
            </w:pPr>
            <w:r>
              <w:rPr>
                <w:i/>
              </w:rPr>
              <w:t>350,9</w:t>
            </w:r>
          </w:p>
        </w:tc>
      </w:tr>
      <w:tr w:rsidR="003715D7" w:rsidRPr="002361C8" w:rsidTr="00523935">
        <w:tc>
          <w:tcPr>
            <w:tcW w:w="6062" w:type="dxa"/>
          </w:tcPr>
          <w:p w:rsidR="003715D7" w:rsidRPr="002361C8" w:rsidRDefault="003715D7" w:rsidP="00523935">
            <w:pPr>
              <w:jc w:val="both"/>
              <w:rPr>
                <w:i/>
              </w:rPr>
            </w:pPr>
            <w:r w:rsidRPr="002361C8">
              <w:rPr>
                <w:i/>
              </w:rPr>
              <w:t>МОУ СОШ с.Пугачево</w:t>
            </w:r>
          </w:p>
        </w:tc>
        <w:tc>
          <w:tcPr>
            <w:tcW w:w="4075" w:type="dxa"/>
          </w:tcPr>
          <w:p w:rsidR="003715D7" w:rsidRPr="00A42FA0" w:rsidRDefault="003715D7" w:rsidP="003F60D6">
            <w:pPr>
              <w:jc w:val="center"/>
              <w:rPr>
                <w:i/>
              </w:rPr>
            </w:pPr>
            <w:r>
              <w:rPr>
                <w:i/>
              </w:rPr>
              <w:t>617,2</w:t>
            </w:r>
          </w:p>
        </w:tc>
      </w:tr>
      <w:tr w:rsidR="003715D7" w:rsidRPr="002361C8" w:rsidTr="00523935">
        <w:tc>
          <w:tcPr>
            <w:tcW w:w="6062" w:type="dxa"/>
          </w:tcPr>
          <w:p w:rsidR="003715D7" w:rsidRPr="002361C8" w:rsidRDefault="003715D7" w:rsidP="00523935">
            <w:pPr>
              <w:jc w:val="both"/>
              <w:rPr>
                <w:i/>
              </w:rPr>
            </w:pPr>
            <w:r w:rsidRPr="002361C8">
              <w:rPr>
                <w:i/>
              </w:rPr>
              <w:t>МОУ СОШ с.Уром</w:t>
            </w:r>
          </w:p>
        </w:tc>
        <w:tc>
          <w:tcPr>
            <w:tcW w:w="4075" w:type="dxa"/>
          </w:tcPr>
          <w:p w:rsidR="003715D7" w:rsidRPr="00A42FA0" w:rsidRDefault="003715D7" w:rsidP="003F60D6">
            <w:pPr>
              <w:jc w:val="center"/>
              <w:rPr>
                <w:i/>
              </w:rPr>
            </w:pPr>
            <w:r>
              <w:rPr>
                <w:i/>
              </w:rPr>
              <w:t>314,7</w:t>
            </w:r>
          </w:p>
        </w:tc>
      </w:tr>
      <w:tr w:rsidR="003715D7" w:rsidRPr="002361C8" w:rsidTr="00523935">
        <w:tc>
          <w:tcPr>
            <w:tcW w:w="6062" w:type="dxa"/>
          </w:tcPr>
          <w:p w:rsidR="003715D7" w:rsidRPr="002361C8" w:rsidRDefault="003715D7" w:rsidP="00523935">
            <w:pPr>
              <w:jc w:val="both"/>
              <w:rPr>
                <w:i/>
              </w:rPr>
            </w:pPr>
            <w:r w:rsidRPr="002361C8">
              <w:rPr>
                <w:i/>
              </w:rPr>
              <w:t>МОУ СОШ с.Яган-Докья</w:t>
            </w:r>
          </w:p>
        </w:tc>
        <w:tc>
          <w:tcPr>
            <w:tcW w:w="4075" w:type="dxa"/>
          </w:tcPr>
          <w:p w:rsidR="003715D7" w:rsidRPr="00A42FA0" w:rsidRDefault="003715D7" w:rsidP="003F60D6">
            <w:pPr>
              <w:jc w:val="center"/>
              <w:rPr>
                <w:i/>
              </w:rPr>
            </w:pPr>
            <w:r>
              <w:rPr>
                <w:i/>
              </w:rPr>
              <w:t>257,4</w:t>
            </w:r>
          </w:p>
        </w:tc>
      </w:tr>
      <w:tr w:rsidR="003715D7" w:rsidRPr="002361C8" w:rsidTr="00523935">
        <w:tc>
          <w:tcPr>
            <w:tcW w:w="6062" w:type="dxa"/>
          </w:tcPr>
          <w:p w:rsidR="003715D7" w:rsidRPr="002361C8" w:rsidRDefault="003715D7" w:rsidP="00523935">
            <w:pPr>
              <w:jc w:val="both"/>
              <w:rPr>
                <w:i/>
              </w:rPr>
            </w:pPr>
            <w:r w:rsidRPr="002361C8">
              <w:rPr>
                <w:i/>
                <w:color w:val="000000"/>
              </w:rPr>
              <w:t>МОУ СОШ д.Старая Монья</w:t>
            </w:r>
          </w:p>
        </w:tc>
        <w:tc>
          <w:tcPr>
            <w:tcW w:w="4075" w:type="dxa"/>
          </w:tcPr>
          <w:p w:rsidR="003715D7" w:rsidRPr="00A42FA0" w:rsidRDefault="003715D7" w:rsidP="003F60D6">
            <w:pPr>
              <w:jc w:val="center"/>
              <w:rPr>
                <w:i/>
              </w:rPr>
            </w:pPr>
            <w:r>
              <w:rPr>
                <w:i/>
              </w:rPr>
              <w:t>440,7</w:t>
            </w:r>
          </w:p>
        </w:tc>
      </w:tr>
      <w:tr w:rsidR="003715D7" w:rsidRPr="002361C8" w:rsidTr="00523935">
        <w:tc>
          <w:tcPr>
            <w:tcW w:w="6062" w:type="dxa"/>
          </w:tcPr>
          <w:p w:rsidR="003715D7" w:rsidRPr="002361C8" w:rsidRDefault="003715D7" w:rsidP="00523935">
            <w:pPr>
              <w:jc w:val="both"/>
              <w:rPr>
                <w:i/>
              </w:rPr>
            </w:pPr>
            <w:r w:rsidRPr="002361C8">
              <w:rPr>
                <w:i/>
              </w:rPr>
              <w:t>МОУ СОШ</w:t>
            </w:r>
            <w:r>
              <w:rPr>
                <w:i/>
              </w:rPr>
              <w:t xml:space="preserve"> Яган</w:t>
            </w:r>
          </w:p>
        </w:tc>
        <w:tc>
          <w:tcPr>
            <w:tcW w:w="4075" w:type="dxa"/>
          </w:tcPr>
          <w:p w:rsidR="003715D7" w:rsidRPr="003478BD" w:rsidRDefault="003715D7" w:rsidP="003F60D6">
            <w:pPr>
              <w:jc w:val="center"/>
              <w:rPr>
                <w:i/>
              </w:rPr>
            </w:pPr>
            <w:r>
              <w:rPr>
                <w:i/>
              </w:rPr>
              <w:t>306,3</w:t>
            </w:r>
          </w:p>
        </w:tc>
      </w:tr>
      <w:tr w:rsidR="003715D7" w:rsidRPr="002361C8" w:rsidTr="00523935">
        <w:tc>
          <w:tcPr>
            <w:tcW w:w="6062" w:type="dxa"/>
          </w:tcPr>
          <w:p w:rsidR="003715D7" w:rsidRPr="002361C8" w:rsidRDefault="003715D7" w:rsidP="00523935">
            <w:pPr>
              <w:jc w:val="both"/>
              <w:rPr>
                <w:i/>
              </w:rPr>
            </w:pPr>
            <w:r w:rsidRPr="002361C8">
              <w:rPr>
                <w:i/>
              </w:rPr>
              <w:t>МОУ ООШ д.Новая Монья</w:t>
            </w:r>
          </w:p>
        </w:tc>
        <w:tc>
          <w:tcPr>
            <w:tcW w:w="4075" w:type="dxa"/>
          </w:tcPr>
          <w:p w:rsidR="003715D7" w:rsidRPr="00A42FA0" w:rsidRDefault="003715D7" w:rsidP="003F60D6">
            <w:pPr>
              <w:jc w:val="center"/>
              <w:rPr>
                <w:i/>
              </w:rPr>
            </w:pPr>
            <w:r>
              <w:rPr>
                <w:i/>
              </w:rPr>
              <w:t>86,6</w:t>
            </w:r>
          </w:p>
        </w:tc>
      </w:tr>
      <w:tr w:rsidR="003715D7" w:rsidRPr="002361C8" w:rsidTr="00523935">
        <w:tc>
          <w:tcPr>
            <w:tcW w:w="6062" w:type="dxa"/>
          </w:tcPr>
          <w:p w:rsidR="003715D7" w:rsidRPr="00A42FA0" w:rsidRDefault="003715D7" w:rsidP="00523935">
            <w:pPr>
              <w:jc w:val="both"/>
              <w:rPr>
                <w:i/>
                <w:color w:val="000000"/>
              </w:rPr>
            </w:pPr>
            <w:r w:rsidRPr="00A42FA0">
              <w:rPr>
                <w:i/>
                <w:color w:val="000000"/>
              </w:rPr>
              <w:t>МОУ ООШ д.Иваново-Самарское</w:t>
            </w:r>
          </w:p>
        </w:tc>
        <w:tc>
          <w:tcPr>
            <w:tcW w:w="4075" w:type="dxa"/>
          </w:tcPr>
          <w:p w:rsidR="003715D7" w:rsidRPr="00A42FA0" w:rsidRDefault="003715D7" w:rsidP="003F60D6">
            <w:pPr>
              <w:jc w:val="center"/>
              <w:rPr>
                <w:i/>
              </w:rPr>
            </w:pPr>
            <w:r>
              <w:rPr>
                <w:i/>
              </w:rPr>
              <w:t>150,7</w:t>
            </w:r>
          </w:p>
        </w:tc>
      </w:tr>
      <w:tr w:rsidR="003715D7" w:rsidRPr="002361C8" w:rsidTr="00523935">
        <w:tc>
          <w:tcPr>
            <w:tcW w:w="6062" w:type="dxa"/>
          </w:tcPr>
          <w:p w:rsidR="003715D7" w:rsidRPr="00183E65" w:rsidRDefault="003715D7" w:rsidP="00523935">
            <w:pPr>
              <w:jc w:val="both"/>
              <w:rPr>
                <w:i/>
                <w:color w:val="000000"/>
              </w:rPr>
            </w:pPr>
            <w:r w:rsidRPr="00A42FA0">
              <w:rPr>
                <w:i/>
                <w:color w:val="000000"/>
              </w:rPr>
              <w:t xml:space="preserve">МОУ ООШ </w:t>
            </w:r>
            <w:r w:rsidRPr="00183E65">
              <w:rPr>
                <w:i/>
                <w:color w:val="000000"/>
              </w:rPr>
              <w:t>д.Байситово</w:t>
            </w:r>
          </w:p>
        </w:tc>
        <w:tc>
          <w:tcPr>
            <w:tcW w:w="4075" w:type="dxa"/>
          </w:tcPr>
          <w:p w:rsidR="003715D7" w:rsidRPr="00183E65" w:rsidRDefault="003715D7" w:rsidP="003F60D6">
            <w:pPr>
              <w:jc w:val="center"/>
              <w:rPr>
                <w:i/>
              </w:rPr>
            </w:pPr>
            <w:r>
              <w:rPr>
                <w:i/>
              </w:rPr>
              <w:t>99,9</w:t>
            </w:r>
          </w:p>
        </w:tc>
      </w:tr>
      <w:tr w:rsidR="003715D7" w:rsidRPr="002361C8" w:rsidTr="00523935">
        <w:tc>
          <w:tcPr>
            <w:tcW w:w="6062" w:type="dxa"/>
          </w:tcPr>
          <w:p w:rsidR="003715D7" w:rsidRPr="00A42FA0" w:rsidRDefault="003715D7" w:rsidP="00523935">
            <w:pPr>
              <w:jc w:val="both"/>
              <w:rPr>
                <w:i/>
                <w:color w:val="000000"/>
              </w:rPr>
            </w:pPr>
            <w:r w:rsidRPr="00A42FA0">
              <w:rPr>
                <w:i/>
                <w:color w:val="000000"/>
              </w:rPr>
              <w:t>МОУ НОШ - д/с д.Миндерево</w:t>
            </w:r>
          </w:p>
        </w:tc>
        <w:tc>
          <w:tcPr>
            <w:tcW w:w="4075" w:type="dxa"/>
          </w:tcPr>
          <w:p w:rsidR="003715D7" w:rsidRPr="00A42FA0" w:rsidRDefault="003715D7" w:rsidP="003F60D6">
            <w:pPr>
              <w:jc w:val="center"/>
              <w:rPr>
                <w:i/>
              </w:rPr>
            </w:pPr>
            <w:r>
              <w:rPr>
                <w:i/>
              </w:rPr>
              <w:t>108,6</w:t>
            </w:r>
          </w:p>
        </w:tc>
      </w:tr>
      <w:tr w:rsidR="003715D7" w:rsidRPr="002361C8" w:rsidTr="00523935">
        <w:tc>
          <w:tcPr>
            <w:tcW w:w="6062" w:type="dxa"/>
          </w:tcPr>
          <w:p w:rsidR="003715D7" w:rsidRPr="00A42FA0" w:rsidRDefault="003715D7" w:rsidP="00523935">
            <w:pPr>
              <w:jc w:val="both"/>
              <w:rPr>
                <w:i/>
                <w:color w:val="000000"/>
              </w:rPr>
            </w:pPr>
            <w:r w:rsidRPr="00A42FA0">
              <w:rPr>
                <w:i/>
                <w:color w:val="000000"/>
              </w:rPr>
              <w:t>МОУ НОШ - Д/с д.Сизяшур</w:t>
            </w:r>
          </w:p>
        </w:tc>
        <w:tc>
          <w:tcPr>
            <w:tcW w:w="4075" w:type="dxa"/>
          </w:tcPr>
          <w:p w:rsidR="003715D7" w:rsidRPr="00A42FA0" w:rsidRDefault="003715D7" w:rsidP="003F60D6">
            <w:pPr>
              <w:jc w:val="center"/>
              <w:rPr>
                <w:i/>
              </w:rPr>
            </w:pPr>
            <w:r>
              <w:rPr>
                <w:i/>
              </w:rPr>
              <w:t>46,6</w:t>
            </w:r>
          </w:p>
        </w:tc>
      </w:tr>
      <w:tr w:rsidR="003715D7" w:rsidRPr="002361C8" w:rsidTr="00523935">
        <w:tc>
          <w:tcPr>
            <w:tcW w:w="6062" w:type="dxa"/>
          </w:tcPr>
          <w:p w:rsidR="003715D7" w:rsidRPr="00A42FA0" w:rsidRDefault="003715D7" w:rsidP="00523935">
            <w:pPr>
              <w:jc w:val="both"/>
              <w:rPr>
                <w:i/>
                <w:color w:val="000000"/>
              </w:rPr>
            </w:pPr>
            <w:r w:rsidRPr="00A42FA0">
              <w:rPr>
                <w:i/>
                <w:color w:val="000000"/>
              </w:rPr>
              <w:t>МОУ НОШ д.Средние Юри</w:t>
            </w:r>
          </w:p>
        </w:tc>
        <w:tc>
          <w:tcPr>
            <w:tcW w:w="4075" w:type="dxa"/>
          </w:tcPr>
          <w:p w:rsidR="003715D7" w:rsidRPr="00A42FA0" w:rsidRDefault="003715D7" w:rsidP="003F60D6">
            <w:pPr>
              <w:jc w:val="center"/>
              <w:rPr>
                <w:i/>
              </w:rPr>
            </w:pPr>
            <w:r>
              <w:rPr>
                <w:i/>
              </w:rPr>
              <w:t>80,8</w:t>
            </w:r>
          </w:p>
        </w:tc>
      </w:tr>
      <w:tr w:rsidR="003715D7" w:rsidRPr="002361C8" w:rsidTr="00523935">
        <w:tc>
          <w:tcPr>
            <w:tcW w:w="6062" w:type="dxa"/>
          </w:tcPr>
          <w:p w:rsidR="003715D7" w:rsidRPr="00A42FA0" w:rsidRDefault="003715D7" w:rsidP="00523935">
            <w:pPr>
              <w:jc w:val="both"/>
              <w:rPr>
                <w:i/>
                <w:color w:val="000000"/>
              </w:rPr>
            </w:pPr>
            <w:r w:rsidRPr="00A42FA0">
              <w:rPr>
                <w:i/>
                <w:color w:val="000000"/>
              </w:rPr>
              <w:t>начальная школа-детский сад д. Итешево</w:t>
            </w:r>
          </w:p>
        </w:tc>
        <w:tc>
          <w:tcPr>
            <w:tcW w:w="4075" w:type="dxa"/>
          </w:tcPr>
          <w:p w:rsidR="003715D7" w:rsidRPr="00A42FA0" w:rsidRDefault="003715D7" w:rsidP="003F60D6">
            <w:pPr>
              <w:jc w:val="center"/>
              <w:rPr>
                <w:i/>
              </w:rPr>
            </w:pPr>
            <w:r>
              <w:rPr>
                <w:i/>
              </w:rPr>
              <w:t>52,2</w:t>
            </w:r>
          </w:p>
        </w:tc>
      </w:tr>
      <w:tr w:rsidR="003715D7" w:rsidRPr="002361C8" w:rsidTr="00523935">
        <w:tc>
          <w:tcPr>
            <w:tcW w:w="6062" w:type="dxa"/>
          </w:tcPr>
          <w:p w:rsidR="003715D7" w:rsidRPr="00A42FA0" w:rsidRDefault="003715D7" w:rsidP="00523935">
            <w:pPr>
              <w:jc w:val="both"/>
              <w:rPr>
                <w:i/>
                <w:color w:val="000000"/>
              </w:rPr>
            </w:pPr>
            <w:r w:rsidRPr="00A42FA0">
              <w:rPr>
                <w:i/>
                <w:color w:val="000000"/>
              </w:rPr>
              <w:t>начальная школа-детский сад д. Кулаево</w:t>
            </w:r>
          </w:p>
        </w:tc>
        <w:tc>
          <w:tcPr>
            <w:tcW w:w="4075" w:type="dxa"/>
          </w:tcPr>
          <w:p w:rsidR="003715D7" w:rsidRPr="00A42FA0" w:rsidRDefault="003715D7" w:rsidP="003F60D6">
            <w:pPr>
              <w:jc w:val="center"/>
              <w:rPr>
                <w:i/>
              </w:rPr>
            </w:pPr>
            <w:r>
              <w:rPr>
                <w:i/>
              </w:rPr>
              <w:t>44,5</w:t>
            </w:r>
          </w:p>
        </w:tc>
      </w:tr>
      <w:tr w:rsidR="003715D7" w:rsidRPr="002361C8" w:rsidTr="00523935">
        <w:tc>
          <w:tcPr>
            <w:tcW w:w="6062" w:type="dxa"/>
          </w:tcPr>
          <w:p w:rsidR="003715D7" w:rsidRPr="00A42FA0" w:rsidRDefault="003715D7" w:rsidP="00523935">
            <w:pPr>
              <w:jc w:val="both"/>
              <w:rPr>
                <w:i/>
                <w:color w:val="000000"/>
              </w:rPr>
            </w:pPr>
            <w:r w:rsidRPr="00A42FA0">
              <w:rPr>
                <w:i/>
                <w:color w:val="000000"/>
              </w:rPr>
              <w:t>начальная школа-детский сад д. Курегово</w:t>
            </w:r>
          </w:p>
        </w:tc>
        <w:tc>
          <w:tcPr>
            <w:tcW w:w="4075" w:type="dxa"/>
          </w:tcPr>
          <w:p w:rsidR="003715D7" w:rsidRPr="00A42FA0" w:rsidRDefault="003715D7" w:rsidP="003F60D6">
            <w:pPr>
              <w:jc w:val="center"/>
              <w:rPr>
                <w:i/>
              </w:rPr>
            </w:pPr>
            <w:r>
              <w:rPr>
                <w:i/>
              </w:rPr>
              <w:t>60,1</w:t>
            </w:r>
          </w:p>
        </w:tc>
      </w:tr>
      <w:tr w:rsidR="003715D7" w:rsidRPr="002361C8" w:rsidTr="00523935">
        <w:tc>
          <w:tcPr>
            <w:tcW w:w="6062" w:type="dxa"/>
          </w:tcPr>
          <w:p w:rsidR="003715D7" w:rsidRPr="00A42FA0" w:rsidRDefault="003715D7" w:rsidP="00523935">
            <w:pPr>
              <w:jc w:val="both"/>
              <w:rPr>
                <w:i/>
                <w:color w:val="000000"/>
              </w:rPr>
            </w:pPr>
            <w:r w:rsidRPr="00A42FA0">
              <w:rPr>
                <w:i/>
                <w:color w:val="000000"/>
              </w:rPr>
              <w:t>начальная общеобразовательная школа д. Абдэс-Урдэс</w:t>
            </w:r>
          </w:p>
        </w:tc>
        <w:tc>
          <w:tcPr>
            <w:tcW w:w="4075" w:type="dxa"/>
          </w:tcPr>
          <w:p w:rsidR="003715D7" w:rsidRPr="00A42FA0" w:rsidRDefault="003715D7" w:rsidP="003F60D6">
            <w:pPr>
              <w:jc w:val="center"/>
              <w:rPr>
                <w:i/>
              </w:rPr>
            </w:pPr>
            <w:r>
              <w:rPr>
                <w:i/>
              </w:rPr>
              <w:t>89,1</w:t>
            </w:r>
          </w:p>
        </w:tc>
      </w:tr>
      <w:tr w:rsidR="003715D7" w:rsidRPr="002361C8" w:rsidTr="00523935">
        <w:tc>
          <w:tcPr>
            <w:tcW w:w="6062" w:type="dxa"/>
          </w:tcPr>
          <w:p w:rsidR="003715D7" w:rsidRPr="00A42FA0" w:rsidRDefault="003715D7" w:rsidP="00523935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</w:t>
            </w:r>
            <w:r w:rsidRPr="00A42FA0">
              <w:rPr>
                <w:i/>
                <w:color w:val="000000"/>
              </w:rPr>
              <w:t>ачальная общеобразовательная школа д. Бажаново</w:t>
            </w:r>
          </w:p>
        </w:tc>
        <w:tc>
          <w:tcPr>
            <w:tcW w:w="4075" w:type="dxa"/>
          </w:tcPr>
          <w:p w:rsidR="003715D7" w:rsidRPr="00A42FA0" w:rsidRDefault="003715D7" w:rsidP="003F60D6">
            <w:pPr>
              <w:jc w:val="center"/>
              <w:rPr>
                <w:i/>
              </w:rPr>
            </w:pPr>
            <w:r>
              <w:rPr>
                <w:i/>
              </w:rPr>
              <w:t>30,8</w:t>
            </w:r>
          </w:p>
        </w:tc>
      </w:tr>
      <w:tr w:rsidR="003715D7" w:rsidRPr="002361C8" w:rsidTr="00523935">
        <w:tc>
          <w:tcPr>
            <w:tcW w:w="6062" w:type="dxa"/>
          </w:tcPr>
          <w:p w:rsidR="003715D7" w:rsidRPr="00A42FA0" w:rsidRDefault="003715D7" w:rsidP="00523935">
            <w:pPr>
              <w:jc w:val="both"/>
              <w:rPr>
                <w:i/>
                <w:color w:val="000000"/>
              </w:rPr>
            </w:pPr>
            <w:r w:rsidRPr="00A42FA0">
              <w:rPr>
                <w:i/>
                <w:color w:val="000000"/>
              </w:rPr>
              <w:t>начальная общеобразовательная школа д. Валион</w:t>
            </w:r>
          </w:p>
        </w:tc>
        <w:tc>
          <w:tcPr>
            <w:tcW w:w="4075" w:type="dxa"/>
          </w:tcPr>
          <w:p w:rsidR="003715D7" w:rsidRPr="00A42FA0" w:rsidRDefault="003715D7" w:rsidP="003F60D6">
            <w:pPr>
              <w:jc w:val="center"/>
              <w:rPr>
                <w:i/>
              </w:rPr>
            </w:pPr>
            <w:r>
              <w:rPr>
                <w:i/>
              </w:rPr>
              <w:t>38,4</w:t>
            </w:r>
          </w:p>
        </w:tc>
      </w:tr>
      <w:tr w:rsidR="003715D7" w:rsidRPr="002361C8" w:rsidTr="00523935">
        <w:tc>
          <w:tcPr>
            <w:tcW w:w="6062" w:type="dxa"/>
          </w:tcPr>
          <w:p w:rsidR="003715D7" w:rsidRPr="00A42FA0" w:rsidRDefault="003715D7" w:rsidP="00523935">
            <w:pPr>
              <w:jc w:val="both"/>
              <w:rPr>
                <w:i/>
                <w:color w:val="000000"/>
              </w:rPr>
            </w:pPr>
            <w:r w:rsidRPr="00A42FA0">
              <w:rPr>
                <w:i/>
                <w:color w:val="000000"/>
              </w:rPr>
              <w:t>начальная общеобразовательная школа д. Капустино</w:t>
            </w:r>
          </w:p>
        </w:tc>
        <w:tc>
          <w:tcPr>
            <w:tcW w:w="4075" w:type="dxa"/>
          </w:tcPr>
          <w:p w:rsidR="003715D7" w:rsidRPr="00A42FA0" w:rsidRDefault="003715D7" w:rsidP="003F60D6">
            <w:pPr>
              <w:jc w:val="center"/>
              <w:rPr>
                <w:i/>
              </w:rPr>
            </w:pPr>
            <w:r>
              <w:rPr>
                <w:i/>
              </w:rPr>
              <w:t>58,0</w:t>
            </w:r>
          </w:p>
        </w:tc>
      </w:tr>
      <w:tr w:rsidR="003715D7" w:rsidRPr="002361C8" w:rsidTr="00523935">
        <w:tc>
          <w:tcPr>
            <w:tcW w:w="6062" w:type="dxa"/>
          </w:tcPr>
          <w:p w:rsidR="003715D7" w:rsidRPr="00A42FA0" w:rsidRDefault="003715D7" w:rsidP="00523935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</w:t>
            </w:r>
            <w:r w:rsidRPr="00A42FA0">
              <w:rPr>
                <w:i/>
                <w:color w:val="000000"/>
              </w:rPr>
              <w:t>ачальная общеобразовательная школа д. Кечур</w:t>
            </w:r>
          </w:p>
        </w:tc>
        <w:tc>
          <w:tcPr>
            <w:tcW w:w="4075" w:type="dxa"/>
          </w:tcPr>
          <w:p w:rsidR="003715D7" w:rsidRPr="00A42FA0" w:rsidRDefault="003715D7" w:rsidP="003F60D6">
            <w:pPr>
              <w:jc w:val="center"/>
              <w:rPr>
                <w:i/>
              </w:rPr>
            </w:pPr>
            <w:r>
              <w:rPr>
                <w:i/>
              </w:rPr>
              <w:t>43,1</w:t>
            </w:r>
          </w:p>
        </w:tc>
      </w:tr>
      <w:tr w:rsidR="003715D7" w:rsidRPr="002361C8" w:rsidTr="00523935">
        <w:tc>
          <w:tcPr>
            <w:tcW w:w="6062" w:type="dxa"/>
          </w:tcPr>
          <w:p w:rsidR="003715D7" w:rsidRPr="00A42FA0" w:rsidRDefault="003715D7" w:rsidP="00523935">
            <w:pPr>
              <w:jc w:val="both"/>
              <w:rPr>
                <w:i/>
                <w:color w:val="000000"/>
              </w:rPr>
            </w:pPr>
            <w:r w:rsidRPr="00A42FA0">
              <w:rPr>
                <w:i/>
                <w:color w:val="000000"/>
              </w:rPr>
              <w:t>начальная общеобразовательная школа д. Малая Бодья</w:t>
            </w:r>
          </w:p>
        </w:tc>
        <w:tc>
          <w:tcPr>
            <w:tcW w:w="4075" w:type="dxa"/>
          </w:tcPr>
          <w:p w:rsidR="003715D7" w:rsidRPr="00A42FA0" w:rsidRDefault="003715D7" w:rsidP="003F60D6">
            <w:pPr>
              <w:jc w:val="center"/>
              <w:rPr>
                <w:i/>
              </w:rPr>
            </w:pPr>
            <w:r>
              <w:rPr>
                <w:i/>
              </w:rPr>
              <w:t>7,8</w:t>
            </w:r>
          </w:p>
        </w:tc>
      </w:tr>
      <w:tr w:rsidR="003715D7" w:rsidRPr="002361C8" w:rsidTr="00523935">
        <w:tc>
          <w:tcPr>
            <w:tcW w:w="6062" w:type="dxa"/>
          </w:tcPr>
          <w:p w:rsidR="003715D7" w:rsidRPr="00A42FA0" w:rsidRDefault="003715D7" w:rsidP="00523935">
            <w:pPr>
              <w:jc w:val="both"/>
              <w:rPr>
                <w:i/>
                <w:color w:val="000000"/>
              </w:rPr>
            </w:pPr>
            <w:r w:rsidRPr="00A42FA0">
              <w:rPr>
                <w:i/>
                <w:color w:val="000000"/>
              </w:rPr>
              <w:t>начальная общеобразовательная школа д. Пуро-Можга</w:t>
            </w:r>
          </w:p>
        </w:tc>
        <w:tc>
          <w:tcPr>
            <w:tcW w:w="4075" w:type="dxa"/>
          </w:tcPr>
          <w:p w:rsidR="003715D7" w:rsidRPr="00A42FA0" w:rsidRDefault="003715D7" w:rsidP="003F60D6">
            <w:pPr>
              <w:jc w:val="center"/>
              <w:rPr>
                <w:i/>
              </w:rPr>
            </w:pPr>
            <w:r>
              <w:rPr>
                <w:i/>
              </w:rPr>
              <w:t>46,4</w:t>
            </w:r>
          </w:p>
        </w:tc>
      </w:tr>
      <w:tr w:rsidR="003715D7" w:rsidRPr="002361C8" w:rsidTr="00523935">
        <w:tc>
          <w:tcPr>
            <w:tcW w:w="6062" w:type="dxa"/>
          </w:tcPr>
          <w:p w:rsidR="003715D7" w:rsidRPr="00A42FA0" w:rsidRDefault="003715D7" w:rsidP="00523935">
            <w:pPr>
              <w:jc w:val="both"/>
              <w:rPr>
                <w:i/>
                <w:color w:val="000000"/>
              </w:rPr>
            </w:pPr>
            <w:r w:rsidRPr="00A42FA0">
              <w:rPr>
                <w:i/>
                <w:color w:val="000000"/>
              </w:rPr>
              <w:t>начальная общеобразовательная школа д.Карашур</w:t>
            </w:r>
          </w:p>
        </w:tc>
        <w:tc>
          <w:tcPr>
            <w:tcW w:w="4075" w:type="dxa"/>
          </w:tcPr>
          <w:p w:rsidR="003715D7" w:rsidRPr="00A42FA0" w:rsidRDefault="003715D7" w:rsidP="003F60D6">
            <w:pPr>
              <w:jc w:val="center"/>
              <w:rPr>
                <w:i/>
              </w:rPr>
            </w:pPr>
            <w:r>
              <w:rPr>
                <w:i/>
              </w:rPr>
              <w:t>22,0</w:t>
            </w:r>
          </w:p>
        </w:tc>
      </w:tr>
      <w:tr w:rsidR="003715D7" w:rsidRPr="002361C8" w:rsidTr="00523935">
        <w:tc>
          <w:tcPr>
            <w:tcW w:w="6062" w:type="dxa"/>
          </w:tcPr>
          <w:p w:rsidR="003715D7" w:rsidRPr="00A42FA0" w:rsidRDefault="003715D7" w:rsidP="00523935">
            <w:pPr>
              <w:jc w:val="both"/>
              <w:rPr>
                <w:i/>
                <w:color w:val="000000"/>
              </w:rPr>
            </w:pPr>
            <w:r w:rsidRPr="00A42FA0">
              <w:rPr>
                <w:i/>
                <w:color w:val="000000"/>
              </w:rPr>
              <w:t>начальная общеобразовательная школа д.Сундуково</w:t>
            </w:r>
          </w:p>
        </w:tc>
        <w:tc>
          <w:tcPr>
            <w:tcW w:w="4075" w:type="dxa"/>
          </w:tcPr>
          <w:p w:rsidR="003715D7" w:rsidRPr="00A42FA0" w:rsidRDefault="003715D7" w:rsidP="003F60D6">
            <w:pPr>
              <w:jc w:val="center"/>
              <w:rPr>
                <w:i/>
              </w:rPr>
            </w:pPr>
            <w:r>
              <w:rPr>
                <w:i/>
              </w:rPr>
              <w:t>17,2</w:t>
            </w:r>
          </w:p>
        </w:tc>
      </w:tr>
      <w:tr w:rsidR="003715D7" w:rsidRPr="002361C8" w:rsidTr="00523935">
        <w:tc>
          <w:tcPr>
            <w:tcW w:w="6062" w:type="dxa"/>
          </w:tcPr>
          <w:p w:rsidR="003715D7" w:rsidRPr="00A42FA0" w:rsidRDefault="003715D7" w:rsidP="00523935">
            <w:pPr>
              <w:jc w:val="both"/>
              <w:rPr>
                <w:i/>
                <w:color w:val="000000"/>
              </w:rPr>
            </w:pPr>
            <w:r w:rsidRPr="00A42FA0">
              <w:rPr>
                <w:i/>
                <w:color w:val="000000"/>
              </w:rPr>
              <w:t>начальная общеобразовательная школа Алганча-Игра</w:t>
            </w:r>
          </w:p>
        </w:tc>
        <w:tc>
          <w:tcPr>
            <w:tcW w:w="4075" w:type="dxa"/>
          </w:tcPr>
          <w:p w:rsidR="003715D7" w:rsidRPr="005B652A" w:rsidRDefault="003715D7" w:rsidP="003F60D6">
            <w:pPr>
              <w:jc w:val="center"/>
              <w:rPr>
                <w:i/>
              </w:rPr>
            </w:pPr>
            <w:r>
              <w:rPr>
                <w:i/>
              </w:rPr>
              <w:t>12,8</w:t>
            </w:r>
          </w:p>
        </w:tc>
      </w:tr>
      <w:tr w:rsidR="003715D7" w:rsidRPr="002361C8" w:rsidTr="00523935">
        <w:tc>
          <w:tcPr>
            <w:tcW w:w="6062" w:type="dxa"/>
          </w:tcPr>
          <w:p w:rsidR="003715D7" w:rsidRPr="005B652A" w:rsidRDefault="003715D7" w:rsidP="00523935">
            <w:pPr>
              <w:jc w:val="both"/>
              <w:rPr>
                <w:i/>
                <w:color w:val="000000"/>
              </w:rPr>
            </w:pPr>
            <w:r w:rsidRPr="005B652A">
              <w:rPr>
                <w:i/>
                <w:color w:val="000000"/>
              </w:rPr>
              <w:t>начальная общеобразовательная школа Верхнее Кечёво</w:t>
            </w:r>
          </w:p>
        </w:tc>
        <w:tc>
          <w:tcPr>
            <w:tcW w:w="4075" w:type="dxa"/>
          </w:tcPr>
          <w:p w:rsidR="003715D7" w:rsidRPr="005B652A" w:rsidRDefault="003715D7" w:rsidP="003F60D6">
            <w:pPr>
              <w:jc w:val="center"/>
              <w:rPr>
                <w:i/>
              </w:rPr>
            </w:pPr>
            <w:r>
              <w:rPr>
                <w:i/>
              </w:rPr>
              <w:t>7,9</w:t>
            </w:r>
          </w:p>
        </w:tc>
      </w:tr>
      <w:tr w:rsidR="003715D7" w:rsidRPr="002361C8" w:rsidTr="00523935">
        <w:tc>
          <w:tcPr>
            <w:tcW w:w="6062" w:type="dxa"/>
          </w:tcPr>
          <w:p w:rsidR="003715D7" w:rsidRPr="002361C8" w:rsidRDefault="003715D7" w:rsidP="00523935">
            <w:pPr>
              <w:jc w:val="both"/>
              <w:rPr>
                <w:b/>
              </w:rPr>
            </w:pPr>
            <w:r w:rsidRPr="002361C8">
              <w:rPr>
                <w:b/>
              </w:rPr>
              <w:t>итого</w:t>
            </w:r>
          </w:p>
        </w:tc>
        <w:tc>
          <w:tcPr>
            <w:tcW w:w="4075" w:type="dxa"/>
          </w:tcPr>
          <w:p w:rsidR="003715D7" w:rsidRPr="00523935" w:rsidRDefault="003715D7" w:rsidP="003F60D6">
            <w:pPr>
              <w:jc w:val="center"/>
              <w:rPr>
                <w:b/>
              </w:rPr>
            </w:pPr>
            <w:r w:rsidRPr="00523935">
              <w:rPr>
                <w:b/>
              </w:rPr>
              <w:t>7</w:t>
            </w:r>
            <w:r>
              <w:rPr>
                <w:b/>
              </w:rPr>
              <w:t> </w:t>
            </w:r>
            <w:r w:rsidRPr="00523935">
              <w:rPr>
                <w:b/>
              </w:rPr>
              <w:t>771</w:t>
            </w:r>
            <w:r>
              <w:rPr>
                <w:b/>
              </w:rPr>
              <w:t>,9</w:t>
            </w:r>
            <w:r w:rsidRPr="00523935">
              <w:rPr>
                <w:b/>
              </w:rPr>
              <w:t> </w:t>
            </w:r>
          </w:p>
        </w:tc>
      </w:tr>
    </w:tbl>
    <w:p w:rsidR="003715D7" w:rsidRPr="003E42B0" w:rsidRDefault="003715D7" w:rsidP="00074CEB">
      <w:pPr>
        <w:jc w:val="both"/>
        <w:rPr>
          <w:i/>
        </w:rPr>
      </w:pPr>
      <w:r w:rsidRPr="003E42B0">
        <w:rPr>
          <w:i/>
        </w:rPr>
        <w:t>Норма питания по РЦП «Детское и школьное питание» на 1 ребенка в день установлена</w:t>
      </w:r>
      <w:r>
        <w:rPr>
          <w:i/>
        </w:rPr>
        <w:t xml:space="preserve"> в 1-5 классах в размере 14,43 руб. на 2013-2014 учебный год и 15,34 руб. на 2014-2015 учебный  год.,  малообеспеченным в 1-11 классах соответственно 24,80 руб. и  26,36 руб.</w:t>
      </w:r>
    </w:p>
    <w:p w:rsidR="003715D7" w:rsidRDefault="003715D7" w:rsidP="00074C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 субсидия на первичные меры пожарной безопасности </w:t>
      </w:r>
      <w:r w:rsidRPr="00B71CAC">
        <w:rPr>
          <w:sz w:val="28"/>
          <w:szCs w:val="28"/>
        </w:rPr>
        <w:t>– 1 200,0 тыс.</w:t>
      </w:r>
      <w:r>
        <w:rPr>
          <w:sz w:val="28"/>
          <w:szCs w:val="28"/>
        </w:rPr>
        <w:t xml:space="preserve"> рублей, в т.ч.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1"/>
        <w:gridCol w:w="3819"/>
      </w:tblGrid>
      <w:tr w:rsidR="003715D7" w:rsidRPr="002361C8" w:rsidTr="003C1CE8">
        <w:tc>
          <w:tcPr>
            <w:tcW w:w="6062" w:type="dxa"/>
          </w:tcPr>
          <w:p w:rsidR="003715D7" w:rsidRPr="002361C8" w:rsidRDefault="003715D7" w:rsidP="003C1CE8">
            <w:pPr>
              <w:jc w:val="center"/>
              <w:rPr>
                <w:i/>
              </w:rPr>
            </w:pPr>
            <w:r w:rsidRPr="002361C8">
              <w:rPr>
                <w:i/>
              </w:rPr>
              <w:t xml:space="preserve">Наименование </w:t>
            </w:r>
          </w:p>
        </w:tc>
        <w:tc>
          <w:tcPr>
            <w:tcW w:w="4075" w:type="dxa"/>
          </w:tcPr>
          <w:p w:rsidR="003715D7" w:rsidRPr="002361C8" w:rsidRDefault="003715D7" w:rsidP="003C1CE8">
            <w:pPr>
              <w:jc w:val="center"/>
              <w:rPr>
                <w:i/>
              </w:rPr>
            </w:pPr>
            <w:r w:rsidRPr="002361C8">
              <w:rPr>
                <w:i/>
              </w:rPr>
              <w:t xml:space="preserve">Сумма, </w:t>
            </w:r>
            <w:r>
              <w:rPr>
                <w:i/>
              </w:rPr>
              <w:t xml:space="preserve">тыс. </w:t>
            </w:r>
            <w:r w:rsidRPr="002361C8">
              <w:rPr>
                <w:i/>
              </w:rPr>
              <w:t>руб.</w:t>
            </w:r>
          </w:p>
        </w:tc>
      </w:tr>
      <w:tr w:rsidR="003715D7" w:rsidRPr="002361C8" w:rsidTr="003C1CE8">
        <w:tc>
          <w:tcPr>
            <w:tcW w:w="6062" w:type="dxa"/>
          </w:tcPr>
          <w:p w:rsidR="003715D7" w:rsidRPr="002361C8" w:rsidRDefault="003715D7" w:rsidP="003C1CE8">
            <w:pPr>
              <w:jc w:val="both"/>
              <w:rPr>
                <w:i/>
              </w:rPr>
            </w:pPr>
            <w:r w:rsidRPr="002361C8">
              <w:rPr>
                <w:i/>
              </w:rPr>
              <w:t>муниципального образования "Аксакшурское"</w:t>
            </w:r>
          </w:p>
        </w:tc>
        <w:tc>
          <w:tcPr>
            <w:tcW w:w="4075" w:type="dxa"/>
          </w:tcPr>
          <w:p w:rsidR="003715D7" w:rsidRPr="00B8422D" w:rsidRDefault="003715D7" w:rsidP="00B8422D">
            <w:pPr>
              <w:jc w:val="center"/>
              <w:rPr>
                <w:i/>
              </w:rPr>
            </w:pPr>
            <w:r>
              <w:rPr>
                <w:i/>
              </w:rPr>
              <w:t>16,5</w:t>
            </w:r>
          </w:p>
        </w:tc>
      </w:tr>
      <w:tr w:rsidR="003715D7" w:rsidRPr="002361C8" w:rsidTr="003C1CE8">
        <w:tc>
          <w:tcPr>
            <w:tcW w:w="6062" w:type="dxa"/>
          </w:tcPr>
          <w:p w:rsidR="003715D7" w:rsidRPr="002361C8" w:rsidRDefault="003715D7" w:rsidP="003C1CE8">
            <w:pPr>
              <w:jc w:val="both"/>
              <w:rPr>
                <w:i/>
              </w:rPr>
            </w:pPr>
            <w:r w:rsidRPr="002361C8">
              <w:rPr>
                <w:i/>
              </w:rPr>
              <w:t>муниципального образования "Баграш-Бигринское"</w:t>
            </w:r>
          </w:p>
        </w:tc>
        <w:tc>
          <w:tcPr>
            <w:tcW w:w="4075" w:type="dxa"/>
          </w:tcPr>
          <w:p w:rsidR="003715D7" w:rsidRPr="002361C8" w:rsidRDefault="003715D7" w:rsidP="00B8422D">
            <w:pPr>
              <w:jc w:val="center"/>
              <w:rPr>
                <w:i/>
              </w:rPr>
            </w:pPr>
            <w:r>
              <w:rPr>
                <w:i/>
              </w:rPr>
              <w:t>109,6</w:t>
            </w:r>
          </w:p>
        </w:tc>
      </w:tr>
      <w:tr w:rsidR="003715D7" w:rsidRPr="002361C8" w:rsidTr="003C1CE8">
        <w:tc>
          <w:tcPr>
            <w:tcW w:w="6062" w:type="dxa"/>
          </w:tcPr>
          <w:p w:rsidR="003715D7" w:rsidRPr="002361C8" w:rsidRDefault="003715D7" w:rsidP="003C1CE8">
            <w:pPr>
              <w:jc w:val="both"/>
              <w:rPr>
                <w:i/>
              </w:rPr>
            </w:pPr>
            <w:r w:rsidRPr="002361C8">
              <w:rPr>
                <w:i/>
              </w:rPr>
              <w:t>муниципального образования "Бобья-Учинское"</w:t>
            </w:r>
          </w:p>
        </w:tc>
        <w:tc>
          <w:tcPr>
            <w:tcW w:w="4075" w:type="dxa"/>
          </w:tcPr>
          <w:p w:rsidR="003715D7" w:rsidRPr="00B8422D" w:rsidRDefault="003715D7" w:rsidP="00B8422D">
            <w:pPr>
              <w:jc w:val="center"/>
              <w:rPr>
                <w:i/>
              </w:rPr>
            </w:pPr>
            <w:r>
              <w:rPr>
                <w:i/>
              </w:rPr>
              <w:t>16,6</w:t>
            </w:r>
          </w:p>
        </w:tc>
      </w:tr>
      <w:tr w:rsidR="003715D7" w:rsidRPr="002361C8" w:rsidTr="003C1CE8">
        <w:tc>
          <w:tcPr>
            <w:tcW w:w="6062" w:type="dxa"/>
          </w:tcPr>
          <w:p w:rsidR="003715D7" w:rsidRPr="002361C8" w:rsidRDefault="003715D7" w:rsidP="003C1CE8">
            <w:pPr>
              <w:jc w:val="both"/>
              <w:rPr>
                <w:i/>
              </w:rPr>
            </w:pPr>
            <w:r w:rsidRPr="002361C8">
              <w:rPr>
                <w:i/>
              </w:rPr>
              <w:t>муниципального образования "Бурановское"</w:t>
            </w:r>
          </w:p>
        </w:tc>
        <w:tc>
          <w:tcPr>
            <w:tcW w:w="4075" w:type="dxa"/>
          </w:tcPr>
          <w:p w:rsidR="003715D7" w:rsidRPr="002361C8" w:rsidRDefault="003715D7" w:rsidP="00B8422D">
            <w:pPr>
              <w:jc w:val="center"/>
              <w:rPr>
                <w:i/>
              </w:rPr>
            </w:pPr>
            <w:r>
              <w:rPr>
                <w:i/>
              </w:rPr>
              <w:t>18,7</w:t>
            </w:r>
          </w:p>
        </w:tc>
      </w:tr>
      <w:tr w:rsidR="003715D7" w:rsidRPr="002361C8" w:rsidTr="003C1CE8">
        <w:tc>
          <w:tcPr>
            <w:tcW w:w="6062" w:type="dxa"/>
          </w:tcPr>
          <w:p w:rsidR="003715D7" w:rsidRPr="002361C8" w:rsidRDefault="003715D7" w:rsidP="003C1CE8">
            <w:pPr>
              <w:jc w:val="both"/>
              <w:rPr>
                <w:i/>
              </w:rPr>
            </w:pPr>
            <w:r w:rsidRPr="002361C8">
              <w:rPr>
                <w:i/>
              </w:rPr>
              <w:t>муниципального образования "Иваново-Самарское"</w:t>
            </w:r>
          </w:p>
        </w:tc>
        <w:tc>
          <w:tcPr>
            <w:tcW w:w="4075" w:type="dxa"/>
          </w:tcPr>
          <w:p w:rsidR="003715D7" w:rsidRPr="002361C8" w:rsidRDefault="003715D7" w:rsidP="00B8422D">
            <w:pPr>
              <w:jc w:val="center"/>
              <w:rPr>
                <w:i/>
              </w:rPr>
            </w:pPr>
            <w:r>
              <w:rPr>
                <w:i/>
              </w:rPr>
              <w:t>5,0</w:t>
            </w:r>
          </w:p>
        </w:tc>
      </w:tr>
      <w:tr w:rsidR="003715D7" w:rsidRPr="002361C8" w:rsidTr="003C1CE8">
        <w:tc>
          <w:tcPr>
            <w:tcW w:w="6062" w:type="dxa"/>
          </w:tcPr>
          <w:p w:rsidR="003715D7" w:rsidRPr="002361C8" w:rsidRDefault="003715D7" w:rsidP="003C1CE8">
            <w:pPr>
              <w:jc w:val="both"/>
              <w:rPr>
                <w:i/>
              </w:rPr>
            </w:pPr>
            <w:r w:rsidRPr="002361C8">
              <w:rPr>
                <w:i/>
              </w:rPr>
              <w:t>муниципального образования "Ильинское"</w:t>
            </w:r>
          </w:p>
        </w:tc>
        <w:tc>
          <w:tcPr>
            <w:tcW w:w="4075" w:type="dxa"/>
          </w:tcPr>
          <w:p w:rsidR="003715D7" w:rsidRPr="002361C8" w:rsidRDefault="003715D7" w:rsidP="00B8422D">
            <w:pPr>
              <w:jc w:val="center"/>
              <w:rPr>
                <w:i/>
              </w:rPr>
            </w:pPr>
            <w:r>
              <w:rPr>
                <w:i/>
              </w:rPr>
              <w:t>53,4</w:t>
            </w:r>
          </w:p>
        </w:tc>
      </w:tr>
      <w:tr w:rsidR="003715D7" w:rsidRPr="002361C8" w:rsidTr="003C1CE8">
        <w:tc>
          <w:tcPr>
            <w:tcW w:w="6062" w:type="dxa"/>
          </w:tcPr>
          <w:p w:rsidR="003715D7" w:rsidRPr="002361C8" w:rsidRDefault="003715D7" w:rsidP="003C1CE8">
            <w:pPr>
              <w:jc w:val="both"/>
              <w:rPr>
                <w:i/>
              </w:rPr>
            </w:pPr>
            <w:r w:rsidRPr="002361C8">
              <w:rPr>
                <w:i/>
              </w:rPr>
              <w:t>муниципального образования "Кечевское"</w:t>
            </w:r>
          </w:p>
        </w:tc>
        <w:tc>
          <w:tcPr>
            <w:tcW w:w="4075" w:type="dxa"/>
          </w:tcPr>
          <w:p w:rsidR="003715D7" w:rsidRPr="002361C8" w:rsidRDefault="003715D7" w:rsidP="00B8422D">
            <w:pPr>
              <w:jc w:val="center"/>
              <w:rPr>
                <w:i/>
              </w:rPr>
            </w:pPr>
            <w:r>
              <w:rPr>
                <w:i/>
              </w:rPr>
              <w:t>57,0</w:t>
            </w:r>
          </w:p>
        </w:tc>
      </w:tr>
      <w:tr w:rsidR="003715D7" w:rsidRPr="002361C8" w:rsidTr="003C1CE8">
        <w:tc>
          <w:tcPr>
            <w:tcW w:w="6062" w:type="dxa"/>
          </w:tcPr>
          <w:p w:rsidR="003715D7" w:rsidRPr="002361C8" w:rsidRDefault="003715D7" w:rsidP="003C1CE8">
            <w:pPr>
              <w:jc w:val="both"/>
              <w:rPr>
                <w:i/>
              </w:rPr>
            </w:pPr>
            <w:r w:rsidRPr="002361C8">
              <w:rPr>
                <w:i/>
              </w:rPr>
              <w:t>муниципального образования "Малопургинское"</w:t>
            </w:r>
          </w:p>
        </w:tc>
        <w:tc>
          <w:tcPr>
            <w:tcW w:w="4075" w:type="dxa"/>
          </w:tcPr>
          <w:p w:rsidR="003715D7" w:rsidRPr="002361C8" w:rsidRDefault="003715D7" w:rsidP="00B8422D">
            <w:pPr>
              <w:jc w:val="center"/>
              <w:rPr>
                <w:i/>
              </w:rPr>
            </w:pPr>
            <w:r>
              <w:rPr>
                <w:i/>
              </w:rPr>
              <w:t>592,1</w:t>
            </w:r>
          </w:p>
        </w:tc>
      </w:tr>
      <w:tr w:rsidR="003715D7" w:rsidRPr="002361C8" w:rsidTr="003C1CE8">
        <w:tc>
          <w:tcPr>
            <w:tcW w:w="6062" w:type="dxa"/>
          </w:tcPr>
          <w:p w:rsidR="003715D7" w:rsidRPr="002361C8" w:rsidRDefault="003715D7" w:rsidP="003C1CE8">
            <w:pPr>
              <w:jc w:val="both"/>
              <w:rPr>
                <w:i/>
              </w:rPr>
            </w:pPr>
            <w:r w:rsidRPr="002361C8">
              <w:rPr>
                <w:i/>
              </w:rPr>
              <w:t>муниципального образования "Нижнеюринское"</w:t>
            </w:r>
          </w:p>
        </w:tc>
        <w:tc>
          <w:tcPr>
            <w:tcW w:w="4075" w:type="dxa"/>
          </w:tcPr>
          <w:p w:rsidR="003715D7" w:rsidRPr="002361C8" w:rsidRDefault="003715D7" w:rsidP="00B8422D">
            <w:pPr>
              <w:jc w:val="center"/>
              <w:rPr>
                <w:i/>
              </w:rPr>
            </w:pPr>
            <w:r>
              <w:rPr>
                <w:i/>
              </w:rPr>
              <w:t>14,0</w:t>
            </w:r>
          </w:p>
        </w:tc>
      </w:tr>
      <w:tr w:rsidR="003715D7" w:rsidRPr="002361C8" w:rsidTr="003C1CE8">
        <w:tc>
          <w:tcPr>
            <w:tcW w:w="6062" w:type="dxa"/>
          </w:tcPr>
          <w:p w:rsidR="003715D7" w:rsidRPr="002361C8" w:rsidRDefault="003715D7" w:rsidP="003C1CE8">
            <w:pPr>
              <w:jc w:val="both"/>
              <w:rPr>
                <w:i/>
              </w:rPr>
            </w:pPr>
            <w:r w:rsidRPr="002361C8">
              <w:rPr>
                <w:i/>
              </w:rPr>
              <w:t>муниципального образования "Норьинское"</w:t>
            </w:r>
          </w:p>
        </w:tc>
        <w:tc>
          <w:tcPr>
            <w:tcW w:w="4075" w:type="dxa"/>
          </w:tcPr>
          <w:p w:rsidR="003715D7" w:rsidRPr="002361C8" w:rsidRDefault="003715D7" w:rsidP="00B8422D">
            <w:pPr>
              <w:jc w:val="center"/>
              <w:rPr>
                <w:i/>
              </w:rPr>
            </w:pPr>
            <w:r>
              <w:rPr>
                <w:i/>
              </w:rPr>
              <w:t>60,4</w:t>
            </w:r>
          </w:p>
        </w:tc>
      </w:tr>
      <w:tr w:rsidR="003715D7" w:rsidRPr="002361C8" w:rsidTr="003C1CE8">
        <w:tc>
          <w:tcPr>
            <w:tcW w:w="6062" w:type="dxa"/>
          </w:tcPr>
          <w:p w:rsidR="003715D7" w:rsidRPr="002361C8" w:rsidRDefault="003715D7" w:rsidP="003C1CE8">
            <w:pPr>
              <w:jc w:val="both"/>
              <w:rPr>
                <w:i/>
              </w:rPr>
            </w:pPr>
            <w:r w:rsidRPr="002361C8">
              <w:rPr>
                <w:i/>
              </w:rPr>
              <w:t>муниципального образования "Постольское"</w:t>
            </w:r>
          </w:p>
        </w:tc>
        <w:tc>
          <w:tcPr>
            <w:tcW w:w="4075" w:type="dxa"/>
          </w:tcPr>
          <w:p w:rsidR="003715D7" w:rsidRPr="002361C8" w:rsidRDefault="003715D7" w:rsidP="00B8422D">
            <w:pPr>
              <w:jc w:val="center"/>
              <w:rPr>
                <w:i/>
              </w:rPr>
            </w:pPr>
            <w:r>
              <w:rPr>
                <w:i/>
              </w:rPr>
              <w:t>123,6</w:t>
            </w:r>
          </w:p>
        </w:tc>
      </w:tr>
      <w:tr w:rsidR="003715D7" w:rsidRPr="002361C8" w:rsidTr="003C1CE8">
        <w:tc>
          <w:tcPr>
            <w:tcW w:w="6062" w:type="dxa"/>
          </w:tcPr>
          <w:p w:rsidR="003715D7" w:rsidRPr="002361C8" w:rsidRDefault="003715D7" w:rsidP="003C1CE8">
            <w:pPr>
              <w:jc w:val="both"/>
              <w:rPr>
                <w:i/>
              </w:rPr>
            </w:pPr>
            <w:r w:rsidRPr="002361C8">
              <w:rPr>
                <w:i/>
              </w:rPr>
              <w:t>муниципального образования "Пугачевское"</w:t>
            </w:r>
          </w:p>
        </w:tc>
        <w:tc>
          <w:tcPr>
            <w:tcW w:w="4075" w:type="dxa"/>
          </w:tcPr>
          <w:p w:rsidR="003715D7" w:rsidRPr="002361C8" w:rsidRDefault="003715D7" w:rsidP="00B8422D">
            <w:pPr>
              <w:jc w:val="center"/>
              <w:rPr>
                <w:i/>
              </w:rPr>
            </w:pPr>
            <w:r>
              <w:rPr>
                <w:i/>
              </w:rPr>
              <w:t>24,6</w:t>
            </w:r>
          </w:p>
        </w:tc>
      </w:tr>
      <w:tr w:rsidR="003715D7" w:rsidRPr="002361C8" w:rsidTr="003C1CE8">
        <w:tc>
          <w:tcPr>
            <w:tcW w:w="6062" w:type="dxa"/>
          </w:tcPr>
          <w:p w:rsidR="003715D7" w:rsidRPr="002361C8" w:rsidRDefault="003715D7" w:rsidP="003C1CE8">
            <w:pPr>
              <w:jc w:val="both"/>
              <w:rPr>
                <w:i/>
              </w:rPr>
            </w:pPr>
            <w:r w:rsidRPr="002361C8">
              <w:rPr>
                <w:i/>
              </w:rPr>
              <w:t>муниципального образования "Старомоньинское"</w:t>
            </w:r>
          </w:p>
        </w:tc>
        <w:tc>
          <w:tcPr>
            <w:tcW w:w="4075" w:type="dxa"/>
          </w:tcPr>
          <w:p w:rsidR="003715D7" w:rsidRPr="002361C8" w:rsidRDefault="003715D7" w:rsidP="00B8422D">
            <w:pPr>
              <w:jc w:val="center"/>
              <w:rPr>
                <w:i/>
              </w:rPr>
            </w:pPr>
            <w:r>
              <w:rPr>
                <w:i/>
              </w:rPr>
              <w:t>57,3</w:t>
            </w:r>
          </w:p>
        </w:tc>
      </w:tr>
      <w:tr w:rsidR="003715D7" w:rsidRPr="002361C8" w:rsidTr="003C1CE8">
        <w:tc>
          <w:tcPr>
            <w:tcW w:w="6062" w:type="dxa"/>
          </w:tcPr>
          <w:p w:rsidR="003715D7" w:rsidRPr="002361C8" w:rsidRDefault="003715D7" w:rsidP="003C1CE8">
            <w:pPr>
              <w:jc w:val="both"/>
              <w:rPr>
                <w:i/>
              </w:rPr>
            </w:pPr>
            <w:r w:rsidRPr="002361C8">
              <w:rPr>
                <w:i/>
              </w:rPr>
              <w:t>муниципального образования "Уромское"</w:t>
            </w:r>
          </w:p>
        </w:tc>
        <w:tc>
          <w:tcPr>
            <w:tcW w:w="4075" w:type="dxa"/>
          </w:tcPr>
          <w:p w:rsidR="003715D7" w:rsidRPr="002361C8" w:rsidRDefault="003715D7" w:rsidP="00B8422D">
            <w:pPr>
              <w:jc w:val="center"/>
              <w:rPr>
                <w:i/>
              </w:rPr>
            </w:pPr>
            <w:r>
              <w:rPr>
                <w:i/>
              </w:rPr>
              <w:t>35,0</w:t>
            </w:r>
          </w:p>
        </w:tc>
      </w:tr>
      <w:tr w:rsidR="003715D7" w:rsidRPr="002361C8" w:rsidTr="003C1CE8">
        <w:tc>
          <w:tcPr>
            <w:tcW w:w="6062" w:type="dxa"/>
          </w:tcPr>
          <w:p w:rsidR="003715D7" w:rsidRPr="002361C8" w:rsidRDefault="003715D7" w:rsidP="003C1CE8">
            <w:pPr>
              <w:jc w:val="both"/>
              <w:rPr>
                <w:i/>
              </w:rPr>
            </w:pPr>
            <w:r w:rsidRPr="002361C8">
              <w:rPr>
                <w:i/>
              </w:rPr>
              <w:t>муниципального образования "Яганское"</w:t>
            </w:r>
          </w:p>
        </w:tc>
        <w:tc>
          <w:tcPr>
            <w:tcW w:w="4075" w:type="dxa"/>
          </w:tcPr>
          <w:p w:rsidR="003715D7" w:rsidRPr="002361C8" w:rsidRDefault="003715D7" w:rsidP="00B8422D">
            <w:pPr>
              <w:jc w:val="center"/>
              <w:rPr>
                <w:i/>
              </w:rPr>
            </w:pPr>
            <w:r>
              <w:rPr>
                <w:i/>
              </w:rPr>
              <w:t>16,2</w:t>
            </w:r>
          </w:p>
        </w:tc>
      </w:tr>
      <w:tr w:rsidR="003715D7" w:rsidRPr="002361C8" w:rsidTr="003C1CE8">
        <w:tc>
          <w:tcPr>
            <w:tcW w:w="6062" w:type="dxa"/>
          </w:tcPr>
          <w:p w:rsidR="003715D7" w:rsidRPr="002361C8" w:rsidRDefault="003715D7" w:rsidP="003C1CE8">
            <w:pPr>
              <w:jc w:val="both"/>
              <w:rPr>
                <w:b/>
              </w:rPr>
            </w:pPr>
            <w:r w:rsidRPr="002361C8">
              <w:rPr>
                <w:b/>
              </w:rPr>
              <w:t>итого</w:t>
            </w:r>
          </w:p>
        </w:tc>
        <w:tc>
          <w:tcPr>
            <w:tcW w:w="4075" w:type="dxa"/>
          </w:tcPr>
          <w:p w:rsidR="003715D7" w:rsidRPr="002361C8" w:rsidRDefault="003715D7" w:rsidP="00B8422D">
            <w:pPr>
              <w:jc w:val="center"/>
              <w:rPr>
                <w:b/>
              </w:rPr>
            </w:pPr>
            <w:r>
              <w:rPr>
                <w:b/>
              </w:rPr>
              <w:t>1 200,0</w:t>
            </w:r>
          </w:p>
        </w:tc>
      </w:tr>
    </w:tbl>
    <w:p w:rsidR="003715D7" w:rsidRDefault="003715D7" w:rsidP="00074CEB">
      <w:pPr>
        <w:jc w:val="both"/>
        <w:rPr>
          <w:sz w:val="28"/>
          <w:szCs w:val="28"/>
        </w:rPr>
      </w:pPr>
    </w:p>
    <w:p w:rsidR="003715D7" w:rsidRDefault="003715D7" w:rsidP="00074C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 субсидия  на обеспечение безопасности людей на водных объектах – 173,6 тыс. рублей (</w:t>
      </w:r>
      <w:r w:rsidRPr="00992EF0">
        <w:rPr>
          <w:i/>
        </w:rPr>
        <w:t>оборудование пляжа в с.Яган</w:t>
      </w:r>
      <w:r>
        <w:rPr>
          <w:sz w:val="28"/>
          <w:szCs w:val="28"/>
        </w:rPr>
        <w:t>);</w:t>
      </w:r>
    </w:p>
    <w:p w:rsidR="003715D7" w:rsidRDefault="003715D7" w:rsidP="00074C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субсидии на реализацию РЦП «Энергосбережение и повышение энергетической эффективности в Удмуртской Республике на 2010-2014 годы и целевые установки до 2020 года» - </w:t>
      </w:r>
      <w:r w:rsidRPr="00CC5A01">
        <w:rPr>
          <w:sz w:val="28"/>
          <w:szCs w:val="28"/>
        </w:rPr>
        <w:t>40,0</w:t>
      </w:r>
      <w:r>
        <w:rPr>
          <w:sz w:val="28"/>
          <w:szCs w:val="28"/>
        </w:rPr>
        <w:t xml:space="preserve"> тыс. рублей, </w:t>
      </w:r>
      <w:r w:rsidRPr="00CC5A01">
        <w:rPr>
          <w:i/>
        </w:rPr>
        <w:t>(сбор и систематизация данных по объектам жилого фонда и   системам электроснабжения)</w:t>
      </w:r>
      <w:r>
        <w:rPr>
          <w:sz w:val="28"/>
          <w:szCs w:val="28"/>
        </w:rPr>
        <w:t>;</w:t>
      </w:r>
    </w:p>
    <w:p w:rsidR="003715D7" w:rsidRDefault="003715D7" w:rsidP="00074C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субсидии на реализацию наказов избирателей и повышения уровня благосостояния населения – </w:t>
      </w:r>
      <w:r w:rsidRPr="0044488E">
        <w:rPr>
          <w:sz w:val="28"/>
          <w:szCs w:val="28"/>
        </w:rPr>
        <w:t>1 838,0</w:t>
      </w:r>
      <w:r>
        <w:rPr>
          <w:sz w:val="28"/>
          <w:szCs w:val="28"/>
        </w:rPr>
        <w:t xml:space="preserve"> тыс. рублей (</w:t>
      </w:r>
      <w:r w:rsidRPr="00187568">
        <w:rPr>
          <w:i/>
        </w:rPr>
        <w:t>благоустройство на территории кладбища с. М.Пурга – вырезка пней, валка, вывозка сухостоя, устройство ограждения) в сумме 919,0 тыс.  руб. и  ремонт СДК Ст. Монья в сумме 919,0 тыс. руб</w:t>
      </w:r>
      <w:r>
        <w:rPr>
          <w:sz w:val="28"/>
          <w:szCs w:val="28"/>
        </w:rPr>
        <w:t>.)</w:t>
      </w:r>
    </w:p>
    <w:p w:rsidR="003715D7" w:rsidRPr="009653B7" w:rsidRDefault="003715D7" w:rsidP="00074CEB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9653B7">
        <w:rPr>
          <w:rFonts w:ascii="Times New Roman" w:hAnsi="Times New Roman"/>
          <w:sz w:val="28"/>
          <w:szCs w:val="28"/>
        </w:rPr>
        <w:t xml:space="preserve">Субвенции из вышестоящего бюджета поступили в сумме </w:t>
      </w:r>
      <w:r>
        <w:rPr>
          <w:rFonts w:ascii="Times New Roman" w:hAnsi="Times New Roman"/>
          <w:sz w:val="28"/>
          <w:szCs w:val="28"/>
        </w:rPr>
        <w:t>422 572,5</w:t>
      </w:r>
      <w:r w:rsidRPr="009653B7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3715D7" w:rsidRPr="009653B7" w:rsidRDefault="003715D7" w:rsidP="00074CEB">
      <w:pPr>
        <w:pStyle w:val="NoSpacing"/>
        <w:numPr>
          <w:ilvl w:val="0"/>
          <w:numId w:val="25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653B7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066</w:t>
      </w:r>
      <w:r w:rsidRPr="009653B7">
        <w:rPr>
          <w:rFonts w:ascii="Times New Roman" w:hAnsi="Times New Roman"/>
          <w:sz w:val="28"/>
          <w:szCs w:val="28"/>
        </w:rPr>
        <w:t>,0 тыс. рублей – на государственную регистрацию актов гражданского состояния;</w:t>
      </w:r>
    </w:p>
    <w:p w:rsidR="003715D7" w:rsidRPr="009653B7" w:rsidRDefault="003715D7" w:rsidP="00074CEB">
      <w:pPr>
        <w:pStyle w:val="NoSpacing"/>
        <w:numPr>
          <w:ilvl w:val="0"/>
          <w:numId w:val="25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2,35</w:t>
      </w:r>
      <w:r w:rsidRPr="009653B7">
        <w:rPr>
          <w:rFonts w:ascii="Times New Roman" w:hAnsi="Times New Roman"/>
          <w:sz w:val="28"/>
          <w:szCs w:val="28"/>
        </w:rPr>
        <w:t xml:space="preserve"> тыс. рублей – на составление (изменение) списков кандидатов в присяжные заседатели федеральных судов общей юрисдикции в Российской Федерации;</w:t>
      </w:r>
    </w:p>
    <w:p w:rsidR="003715D7" w:rsidRDefault="003715D7" w:rsidP="00074CEB">
      <w:pPr>
        <w:numPr>
          <w:ilvl w:val="0"/>
          <w:numId w:val="25"/>
        </w:numPr>
        <w:ind w:left="0" w:firstLine="708"/>
        <w:jc w:val="both"/>
        <w:rPr>
          <w:sz w:val="28"/>
          <w:szCs w:val="28"/>
        </w:rPr>
      </w:pPr>
      <w:r w:rsidRPr="00D649E0">
        <w:rPr>
          <w:sz w:val="28"/>
          <w:szCs w:val="28"/>
        </w:rPr>
        <w:t>1 341,0</w:t>
      </w:r>
      <w:r w:rsidRPr="0082549B">
        <w:rPr>
          <w:sz w:val="28"/>
          <w:szCs w:val="28"/>
        </w:rPr>
        <w:t xml:space="preserve"> тыс. рублей – на осуществление первичного воинского учета на территориях, где отсутствуют военные комиссариаты</w:t>
      </w:r>
      <w:r>
        <w:rPr>
          <w:sz w:val="28"/>
          <w:szCs w:val="28"/>
        </w:rPr>
        <w:t>, в т.ч. по поселениям:</w:t>
      </w:r>
    </w:p>
    <w:tbl>
      <w:tblPr>
        <w:tblW w:w="9195" w:type="dxa"/>
        <w:tblInd w:w="93" w:type="dxa"/>
        <w:tblLook w:val="00A0"/>
      </w:tblPr>
      <w:tblGrid>
        <w:gridCol w:w="960"/>
        <w:gridCol w:w="5355"/>
        <w:gridCol w:w="2880"/>
      </w:tblGrid>
      <w:tr w:rsidR="003715D7" w:rsidTr="005D3901">
        <w:trPr>
          <w:trHeight w:val="6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5D7" w:rsidRPr="005D3901" w:rsidRDefault="003715D7">
            <w:pPr>
              <w:rPr>
                <w:b/>
                <w:bCs/>
                <w:i/>
              </w:rPr>
            </w:pPr>
            <w:r w:rsidRPr="005D3901">
              <w:rPr>
                <w:b/>
                <w:bCs/>
                <w:i/>
              </w:rPr>
              <w:t>№ п/п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5D7" w:rsidRPr="005D3901" w:rsidRDefault="003715D7">
            <w:pPr>
              <w:jc w:val="center"/>
              <w:rPr>
                <w:b/>
                <w:bCs/>
                <w:i/>
              </w:rPr>
            </w:pPr>
            <w:r w:rsidRPr="005D3901">
              <w:rPr>
                <w:b/>
                <w:bCs/>
                <w:i/>
              </w:rPr>
              <w:t>Наименование муниципальных образований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15D7" w:rsidRPr="005D3901" w:rsidRDefault="003715D7">
            <w:pPr>
              <w:jc w:val="center"/>
              <w:rPr>
                <w:b/>
                <w:bCs/>
                <w:i/>
              </w:rPr>
            </w:pPr>
            <w:r w:rsidRPr="005D3901">
              <w:rPr>
                <w:b/>
                <w:bCs/>
                <w:i/>
              </w:rPr>
              <w:t>Сумма</w:t>
            </w:r>
          </w:p>
        </w:tc>
      </w:tr>
      <w:tr w:rsidR="003715D7" w:rsidTr="005D3901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D7" w:rsidRPr="005D3901" w:rsidRDefault="003715D7">
            <w:pPr>
              <w:jc w:val="center"/>
              <w:rPr>
                <w:i/>
              </w:rPr>
            </w:pPr>
            <w:r w:rsidRPr="005D3901">
              <w:rPr>
                <w:i/>
              </w:rPr>
              <w:t>1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5D7" w:rsidRPr="005D3901" w:rsidRDefault="003715D7">
            <w:pPr>
              <w:rPr>
                <w:i/>
              </w:rPr>
            </w:pPr>
            <w:r w:rsidRPr="005D3901">
              <w:rPr>
                <w:i/>
              </w:rPr>
              <w:t>Аксакшурское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D7" w:rsidRPr="005D3901" w:rsidRDefault="003715D7">
            <w:pPr>
              <w:jc w:val="center"/>
              <w:rPr>
                <w:i/>
              </w:rPr>
            </w:pPr>
            <w:r w:rsidRPr="005D3901">
              <w:rPr>
                <w:i/>
              </w:rPr>
              <w:t>61,8</w:t>
            </w:r>
          </w:p>
        </w:tc>
      </w:tr>
      <w:tr w:rsidR="003715D7" w:rsidTr="005D3901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D7" w:rsidRPr="005D3901" w:rsidRDefault="003715D7">
            <w:pPr>
              <w:jc w:val="center"/>
              <w:rPr>
                <w:i/>
              </w:rPr>
            </w:pPr>
            <w:r w:rsidRPr="005D3901">
              <w:rPr>
                <w:i/>
              </w:rPr>
              <w:t>2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5D7" w:rsidRPr="005D3901" w:rsidRDefault="003715D7">
            <w:pPr>
              <w:rPr>
                <w:i/>
              </w:rPr>
            </w:pPr>
            <w:r w:rsidRPr="005D3901">
              <w:rPr>
                <w:i/>
              </w:rPr>
              <w:t>Баграш-Бигринское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D7" w:rsidRPr="005D3901" w:rsidRDefault="003715D7">
            <w:pPr>
              <w:jc w:val="center"/>
              <w:rPr>
                <w:i/>
              </w:rPr>
            </w:pPr>
            <w:r w:rsidRPr="005D3901">
              <w:rPr>
                <w:i/>
              </w:rPr>
              <w:t>45,4</w:t>
            </w:r>
          </w:p>
        </w:tc>
      </w:tr>
      <w:tr w:rsidR="003715D7" w:rsidTr="005D3901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D7" w:rsidRPr="005D3901" w:rsidRDefault="003715D7">
            <w:pPr>
              <w:jc w:val="center"/>
              <w:rPr>
                <w:i/>
              </w:rPr>
            </w:pPr>
            <w:r w:rsidRPr="005D3901">
              <w:rPr>
                <w:i/>
              </w:rPr>
              <w:t>3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5D7" w:rsidRPr="005D3901" w:rsidRDefault="003715D7">
            <w:pPr>
              <w:rPr>
                <w:i/>
              </w:rPr>
            </w:pPr>
            <w:r w:rsidRPr="005D3901">
              <w:rPr>
                <w:i/>
              </w:rPr>
              <w:t>Бобья-Учинское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D7" w:rsidRPr="005D3901" w:rsidRDefault="003715D7">
            <w:pPr>
              <w:jc w:val="center"/>
              <w:rPr>
                <w:i/>
              </w:rPr>
            </w:pPr>
            <w:r w:rsidRPr="005D3901">
              <w:rPr>
                <w:i/>
              </w:rPr>
              <w:t>60,5</w:t>
            </w:r>
          </w:p>
        </w:tc>
      </w:tr>
      <w:tr w:rsidR="003715D7" w:rsidTr="005D3901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D7" w:rsidRPr="005D3901" w:rsidRDefault="003715D7">
            <w:pPr>
              <w:jc w:val="center"/>
              <w:rPr>
                <w:i/>
              </w:rPr>
            </w:pPr>
            <w:r w:rsidRPr="005D3901">
              <w:rPr>
                <w:i/>
              </w:rPr>
              <w:t>4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5D7" w:rsidRPr="005D3901" w:rsidRDefault="003715D7">
            <w:pPr>
              <w:rPr>
                <w:i/>
              </w:rPr>
            </w:pPr>
            <w:r w:rsidRPr="005D3901">
              <w:rPr>
                <w:i/>
              </w:rPr>
              <w:t>Бурановское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D7" w:rsidRPr="005D3901" w:rsidRDefault="003715D7">
            <w:pPr>
              <w:jc w:val="center"/>
              <w:rPr>
                <w:i/>
              </w:rPr>
            </w:pPr>
            <w:r w:rsidRPr="005D3901">
              <w:rPr>
                <w:i/>
              </w:rPr>
              <w:t>159,5</w:t>
            </w:r>
          </w:p>
        </w:tc>
      </w:tr>
      <w:tr w:rsidR="003715D7" w:rsidTr="005D3901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D7" w:rsidRPr="005D3901" w:rsidRDefault="003715D7">
            <w:pPr>
              <w:jc w:val="center"/>
              <w:rPr>
                <w:i/>
              </w:rPr>
            </w:pPr>
            <w:r w:rsidRPr="005D3901">
              <w:rPr>
                <w:i/>
              </w:rPr>
              <w:t>5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5D7" w:rsidRPr="005D3901" w:rsidRDefault="003715D7">
            <w:pPr>
              <w:rPr>
                <w:i/>
              </w:rPr>
            </w:pPr>
            <w:r w:rsidRPr="005D3901">
              <w:rPr>
                <w:i/>
              </w:rPr>
              <w:t>Иваново-Самарское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D7" w:rsidRPr="005D3901" w:rsidRDefault="003715D7">
            <w:pPr>
              <w:jc w:val="center"/>
              <w:rPr>
                <w:i/>
              </w:rPr>
            </w:pPr>
            <w:r w:rsidRPr="005D3901">
              <w:rPr>
                <w:i/>
              </w:rPr>
              <w:t>68,1</w:t>
            </w:r>
          </w:p>
        </w:tc>
      </w:tr>
      <w:tr w:rsidR="003715D7" w:rsidTr="005D3901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D7" w:rsidRPr="005D3901" w:rsidRDefault="003715D7">
            <w:pPr>
              <w:jc w:val="center"/>
              <w:rPr>
                <w:i/>
              </w:rPr>
            </w:pPr>
            <w:r w:rsidRPr="005D3901">
              <w:rPr>
                <w:i/>
              </w:rPr>
              <w:t>6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5D7" w:rsidRPr="005D3901" w:rsidRDefault="003715D7">
            <w:pPr>
              <w:rPr>
                <w:i/>
              </w:rPr>
            </w:pPr>
            <w:r w:rsidRPr="005D3901">
              <w:rPr>
                <w:i/>
              </w:rPr>
              <w:t xml:space="preserve">Ильинское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D7" w:rsidRPr="005D3901" w:rsidRDefault="003715D7">
            <w:pPr>
              <w:jc w:val="center"/>
              <w:rPr>
                <w:i/>
              </w:rPr>
            </w:pPr>
            <w:r w:rsidRPr="005D3901">
              <w:rPr>
                <w:i/>
              </w:rPr>
              <w:t>65,4</w:t>
            </w:r>
          </w:p>
        </w:tc>
      </w:tr>
      <w:tr w:rsidR="003715D7" w:rsidTr="005D3901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D7" w:rsidRPr="005D3901" w:rsidRDefault="003715D7">
            <w:pPr>
              <w:jc w:val="center"/>
              <w:rPr>
                <w:i/>
              </w:rPr>
            </w:pPr>
            <w:r w:rsidRPr="005D3901">
              <w:rPr>
                <w:i/>
              </w:rPr>
              <w:t>7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5D7" w:rsidRPr="005D3901" w:rsidRDefault="003715D7">
            <w:pPr>
              <w:rPr>
                <w:i/>
              </w:rPr>
            </w:pPr>
            <w:r w:rsidRPr="005D3901">
              <w:rPr>
                <w:i/>
              </w:rPr>
              <w:t>Кечевское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D7" w:rsidRPr="005D3901" w:rsidRDefault="003715D7">
            <w:pPr>
              <w:jc w:val="center"/>
              <w:rPr>
                <w:i/>
              </w:rPr>
            </w:pPr>
            <w:r w:rsidRPr="005D3901">
              <w:rPr>
                <w:i/>
              </w:rPr>
              <w:t>160,3</w:t>
            </w:r>
          </w:p>
        </w:tc>
      </w:tr>
      <w:tr w:rsidR="003715D7" w:rsidTr="005D3901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D7" w:rsidRPr="005D3901" w:rsidRDefault="003715D7">
            <w:pPr>
              <w:jc w:val="center"/>
              <w:rPr>
                <w:i/>
              </w:rPr>
            </w:pPr>
            <w:r w:rsidRPr="005D3901">
              <w:rPr>
                <w:i/>
              </w:rPr>
              <w:t>8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5D7" w:rsidRPr="005D3901" w:rsidRDefault="003715D7">
            <w:pPr>
              <w:rPr>
                <w:i/>
              </w:rPr>
            </w:pPr>
            <w:r w:rsidRPr="005D3901">
              <w:rPr>
                <w:i/>
              </w:rPr>
              <w:t>Нижнеюринское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D7" w:rsidRPr="005D3901" w:rsidRDefault="003715D7">
            <w:pPr>
              <w:jc w:val="center"/>
              <w:rPr>
                <w:i/>
              </w:rPr>
            </w:pPr>
            <w:r w:rsidRPr="005D3901">
              <w:rPr>
                <w:i/>
              </w:rPr>
              <w:t>60,5</w:t>
            </w:r>
          </w:p>
        </w:tc>
      </w:tr>
      <w:tr w:rsidR="003715D7" w:rsidTr="005D3901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D7" w:rsidRPr="005D3901" w:rsidRDefault="003715D7">
            <w:pPr>
              <w:jc w:val="center"/>
              <w:rPr>
                <w:i/>
              </w:rPr>
            </w:pPr>
            <w:r w:rsidRPr="005D3901">
              <w:rPr>
                <w:i/>
              </w:rPr>
              <w:t>9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5D7" w:rsidRPr="005D3901" w:rsidRDefault="003715D7">
            <w:pPr>
              <w:rPr>
                <w:i/>
              </w:rPr>
            </w:pPr>
            <w:r w:rsidRPr="005D3901">
              <w:rPr>
                <w:i/>
              </w:rPr>
              <w:t>Норьинское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D7" w:rsidRPr="005D3901" w:rsidRDefault="003715D7">
            <w:pPr>
              <w:jc w:val="center"/>
              <w:rPr>
                <w:i/>
              </w:rPr>
            </w:pPr>
            <w:r w:rsidRPr="005D3901">
              <w:rPr>
                <w:i/>
              </w:rPr>
              <w:t>60,5</w:t>
            </w:r>
          </w:p>
        </w:tc>
      </w:tr>
      <w:tr w:rsidR="003715D7" w:rsidTr="005D3901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D7" w:rsidRPr="005D3901" w:rsidRDefault="003715D7">
            <w:pPr>
              <w:jc w:val="center"/>
              <w:rPr>
                <w:i/>
              </w:rPr>
            </w:pPr>
            <w:r w:rsidRPr="005D3901">
              <w:rPr>
                <w:i/>
              </w:rPr>
              <w:t>10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5D7" w:rsidRPr="005D3901" w:rsidRDefault="003715D7">
            <w:pPr>
              <w:rPr>
                <w:i/>
              </w:rPr>
            </w:pPr>
            <w:r w:rsidRPr="005D3901">
              <w:rPr>
                <w:i/>
              </w:rPr>
              <w:t>Постольское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D7" w:rsidRPr="005D3901" w:rsidRDefault="003715D7">
            <w:pPr>
              <w:jc w:val="center"/>
              <w:rPr>
                <w:i/>
              </w:rPr>
            </w:pPr>
            <w:r w:rsidRPr="005D3901">
              <w:rPr>
                <w:i/>
              </w:rPr>
              <w:t>60,0</w:t>
            </w:r>
          </w:p>
        </w:tc>
      </w:tr>
      <w:tr w:rsidR="003715D7" w:rsidTr="005D3901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D7" w:rsidRPr="005D3901" w:rsidRDefault="003715D7">
            <w:pPr>
              <w:jc w:val="center"/>
              <w:rPr>
                <w:i/>
              </w:rPr>
            </w:pPr>
            <w:r w:rsidRPr="005D3901">
              <w:rPr>
                <w:i/>
              </w:rPr>
              <w:t>11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5D7" w:rsidRPr="005D3901" w:rsidRDefault="003715D7">
            <w:pPr>
              <w:rPr>
                <w:i/>
              </w:rPr>
            </w:pPr>
            <w:r w:rsidRPr="005D3901">
              <w:rPr>
                <w:i/>
              </w:rPr>
              <w:t>Пугачевское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D7" w:rsidRPr="005D3901" w:rsidRDefault="003715D7">
            <w:pPr>
              <w:jc w:val="center"/>
              <w:rPr>
                <w:i/>
              </w:rPr>
            </w:pPr>
            <w:r w:rsidRPr="005D3901">
              <w:rPr>
                <w:i/>
              </w:rPr>
              <w:t>159,5</w:t>
            </w:r>
          </w:p>
        </w:tc>
      </w:tr>
      <w:tr w:rsidR="003715D7" w:rsidTr="005D3901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D7" w:rsidRPr="005D3901" w:rsidRDefault="003715D7">
            <w:pPr>
              <w:jc w:val="center"/>
              <w:rPr>
                <w:i/>
              </w:rPr>
            </w:pPr>
            <w:r w:rsidRPr="005D3901">
              <w:rPr>
                <w:i/>
              </w:rPr>
              <w:t>12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5D7" w:rsidRPr="005D3901" w:rsidRDefault="003715D7">
            <w:pPr>
              <w:rPr>
                <w:i/>
              </w:rPr>
            </w:pPr>
            <w:r w:rsidRPr="005D3901">
              <w:rPr>
                <w:i/>
              </w:rPr>
              <w:t>Старомоньинское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D7" w:rsidRPr="005D3901" w:rsidRDefault="003715D7">
            <w:pPr>
              <w:jc w:val="center"/>
              <w:rPr>
                <w:i/>
              </w:rPr>
            </w:pPr>
            <w:r w:rsidRPr="005D3901">
              <w:rPr>
                <w:i/>
              </w:rPr>
              <w:t>159,5</w:t>
            </w:r>
          </w:p>
        </w:tc>
      </w:tr>
      <w:tr w:rsidR="003715D7" w:rsidTr="005D3901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D7" w:rsidRPr="005D3901" w:rsidRDefault="003715D7">
            <w:pPr>
              <w:jc w:val="center"/>
              <w:rPr>
                <w:i/>
              </w:rPr>
            </w:pPr>
            <w:r w:rsidRPr="005D3901">
              <w:rPr>
                <w:i/>
              </w:rPr>
              <w:t>13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5D7" w:rsidRPr="005D3901" w:rsidRDefault="003715D7">
            <w:pPr>
              <w:rPr>
                <w:i/>
              </w:rPr>
            </w:pPr>
            <w:r w:rsidRPr="005D3901">
              <w:rPr>
                <w:i/>
              </w:rPr>
              <w:t>Уромское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D7" w:rsidRPr="005D3901" w:rsidRDefault="003715D7">
            <w:pPr>
              <w:jc w:val="center"/>
              <w:rPr>
                <w:i/>
              </w:rPr>
            </w:pPr>
            <w:r w:rsidRPr="005D3901">
              <w:rPr>
                <w:i/>
              </w:rPr>
              <w:t>159,5</w:t>
            </w:r>
          </w:p>
        </w:tc>
      </w:tr>
      <w:tr w:rsidR="003715D7" w:rsidTr="005D3901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D7" w:rsidRPr="005D3901" w:rsidRDefault="003715D7">
            <w:pPr>
              <w:jc w:val="center"/>
              <w:rPr>
                <w:i/>
              </w:rPr>
            </w:pPr>
            <w:r w:rsidRPr="005D3901">
              <w:rPr>
                <w:i/>
              </w:rPr>
              <w:t>14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5D7" w:rsidRPr="005D3901" w:rsidRDefault="003715D7">
            <w:pPr>
              <w:rPr>
                <w:i/>
              </w:rPr>
            </w:pPr>
            <w:r w:rsidRPr="005D3901">
              <w:rPr>
                <w:i/>
              </w:rPr>
              <w:t>Яганское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D7" w:rsidRPr="005D3901" w:rsidRDefault="003715D7">
            <w:pPr>
              <w:jc w:val="center"/>
              <w:rPr>
                <w:i/>
              </w:rPr>
            </w:pPr>
            <w:r w:rsidRPr="005D3901">
              <w:rPr>
                <w:i/>
              </w:rPr>
              <w:t>60,5</w:t>
            </w:r>
          </w:p>
        </w:tc>
      </w:tr>
      <w:tr w:rsidR="003715D7" w:rsidTr="005D3901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D7" w:rsidRPr="005D3901" w:rsidRDefault="003715D7">
            <w:pPr>
              <w:rPr>
                <w:i/>
              </w:rPr>
            </w:pPr>
            <w:r w:rsidRPr="005D3901">
              <w:rPr>
                <w:i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D7" w:rsidRPr="005D3901" w:rsidRDefault="003715D7">
            <w:pPr>
              <w:jc w:val="center"/>
              <w:rPr>
                <w:b/>
                <w:bCs/>
                <w:i/>
              </w:rPr>
            </w:pPr>
            <w:r w:rsidRPr="005D3901">
              <w:rPr>
                <w:b/>
                <w:bCs/>
                <w:i/>
              </w:rPr>
              <w:t>итого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D7" w:rsidRPr="005D3901" w:rsidRDefault="003715D7">
            <w:pPr>
              <w:jc w:val="center"/>
              <w:rPr>
                <w:b/>
                <w:bCs/>
                <w:i/>
              </w:rPr>
            </w:pPr>
            <w:r w:rsidRPr="005D3901">
              <w:rPr>
                <w:b/>
                <w:bCs/>
                <w:i/>
              </w:rPr>
              <w:t>1341,0</w:t>
            </w:r>
          </w:p>
        </w:tc>
      </w:tr>
    </w:tbl>
    <w:p w:rsidR="003715D7" w:rsidRPr="0082549B" w:rsidRDefault="003715D7" w:rsidP="00D649E0">
      <w:pPr>
        <w:ind w:left="708"/>
        <w:jc w:val="both"/>
        <w:rPr>
          <w:sz w:val="28"/>
          <w:szCs w:val="28"/>
        </w:rPr>
      </w:pPr>
    </w:p>
    <w:p w:rsidR="003715D7" w:rsidRPr="0082549B" w:rsidRDefault="003715D7" w:rsidP="00074CEB">
      <w:pPr>
        <w:numPr>
          <w:ilvl w:val="0"/>
          <w:numId w:val="25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508,65</w:t>
      </w:r>
      <w:r w:rsidRPr="0082549B">
        <w:rPr>
          <w:sz w:val="28"/>
          <w:szCs w:val="28"/>
        </w:rPr>
        <w:t xml:space="preserve"> тыс. рублей – на выплату единовременного пособия при всех формах  устройства детей, лишенных родительского попечения, в семью;</w:t>
      </w:r>
    </w:p>
    <w:p w:rsidR="003715D7" w:rsidRDefault="003715D7" w:rsidP="00074CEB">
      <w:pPr>
        <w:numPr>
          <w:ilvl w:val="0"/>
          <w:numId w:val="25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5 221,6</w:t>
      </w:r>
      <w:r w:rsidRPr="0082549B">
        <w:rPr>
          <w:sz w:val="28"/>
          <w:szCs w:val="28"/>
        </w:rPr>
        <w:t xml:space="preserve"> тыс. рублей – на предоставление гражданам субсидий на оплату жилого помещения и коммунальных услуг;</w:t>
      </w:r>
    </w:p>
    <w:p w:rsidR="003715D7" w:rsidRDefault="003715D7" w:rsidP="00074CEB">
      <w:pPr>
        <w:numPr>
          <w:ilvl w:val="0"/>
          <w:numId w:val="25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161,6 тыс. рублей – субвенция по отлову и содержанию безнадзорных животных;</w:t>
      </w:r>
    </w:p>
    <w:p w:rsidR="003715D7" w:rsidRPr="0082549B" w:rsidRDefault="003715D7" w:rsidP="00074CEB">
      <w:pPr>
        <w:numPr>
          <w:ilvl w:val="0"/>
          <w:numId w:val="25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12,0 тыс. рублей -  на обеспечение осуществления передаваемых органам местного самоуправления отдельных государственных полномочий Удмуртской Республики по государственному жилищному надзору;</w:t>
      </w:r>
    </w:p>
    <w:p w:rsidR="003715D7" w:rsidRDefault="003715D7" w:rsidP="008505C9">
      <w:pPr>
        <w:numPr>
          <w:ilvl w:val="0"/>
          <w:numId w:val="25"/>
        </w:numPr>
        <w:ind w:left="0" w:firstLine="708"/>
        <w:jc w:val="both"/>
        <w:rPr>
          <w:sz w:val="28"/>
          <w:szCs w:val="28"/>
        </w:rPr>
      </w:pPr>
      <w:r w:rsidRPr="00040BE1">
        <w:rPr>
          <w:sz w:val="28"/>
          <w:szCs w:val="28"/>
        </w:rPr>
        <w:t>240 284,5</w:t>
      </w:r>
      <w:r w:rsidRPr="0082549B">
        <w:rPr>
          <w:sz w:val="28"/>
          <w:szCs w:val="28"/>
        </w:rPr>
        <w:t xml:space="preserve"> тыс. рублей – на финансовое обеспечение государственных гарантий прав граждан на получение общедоступного и бесплатного дошкольного (в образовательных учреждениях), начального общего, основного общего, среднего (полного) общего образования, а также дополнительного образования в образовательных учреждениях</w:t>
      </w:r>
      <w:r>
        <w:rPr>
          <w:sz w:val="28"/>
          <w:szCs w:val="28"/>
        </w:rPr>
        <w:t xml:space="preserve">,  </w:t>
      </w:r>
      <w:r w:rsidRPr="001552EB">
        <w:rPr>
          <w:i/>
        </w:rPr>
        <w:t>в том числе на оплату труда -</w:t>
      </w:r>
      <w:r>
        <w:rPr>
          <w:i/>
        </w:rPr>
        <w:t>238 071,5</w:t>
      </w:r>
      <w:r w:rsidRPr="001552EB">
        <w:rPr>
          <w:i/>
        </w:rPr>
        <w:t xml:space="preserve"> тыс. руб. и на учебный процесс </w:t>
      </w:r>
      <w:r>
        <w:rPr>
          <w:i/>
        </w:rPr>
        <w:t>– 2213,0 тыс. руб. (</w:t>
      </w:r>
      <w:r w:rsidRPr="001552EB">
        <w:rPr>
          <w:i/>
        </w:rPr>
        <w:t>по 5</w:t>
      </w:r>
      <w:r>
        <w:rPr>
          <w:i/>
        </w:rPr>
        <w:t>0</w:t>
      </w:r>
      <w:r w:rsidRPr="001552EB">
        <w:rPr>
          <w:i/>
        </w:rPr>
        <w:t xml:space="preserve">0 руб. на 1 </w:t>
      </w:r>
      <w:r>
        <w:rPr>
          <w:i/>
        </w:rPr>
        <w:t>учащегося)</w:t>
      </w:r>
      <w:r w:rsidRPr="001552EB">
        <w:rPr>
          <w:i/>
        </w:rPr>
        <w:t>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7"/>
        <w:gridCol w:w="3823"/>
      </w:tblGrid>
      <w:tr w:rsidR="003715D7" w:rsidRPr="002361C8" w:rsidTr="001552EB">
        <w:tc>
          <w:tcPr>
            <w:tcW w:w="6062" w:type="dxa"/>
          </w:tcPr>
          <w:p w:rsidR="003715D7" w:rsidRPr="002361C8" w:rsidRDefault="003715D7" w:rsidP="001552EB">
            <w:pPr>
              <w:jc w:val="center"/>
              <w:rPr>
                <w:i/>
              </w:rPr>
            </w:pPr>
            <w:r w:rsidRPr="002361C8">
              <w:rPr>
                <w:i/>
              </w:rPr>
              <w:t>Наименование учреждения</w:t>
            </w:r>
          </w:p>
        </w:tc>
        <w:tc>
          <w:tcPr>
            <w:tcW w:w="4075" w:type="dxa"/>
          </w:tcPr>
          <w:p w:rsidR="003715D7" w:rsidRPr="002361C8" w:rsidRDefault="003715D7" w:rsidP="001552EB">
            <w:pPr>
              <w:jc w:val="center"/>
              <w:rPr>
                <w:i/>
              </w:rPr>
            </w:pPr>
            <w:r w:rsidRPr="002361C8">
              <w:rPr>
                <w:i/>
              </w:rPr>
              <w:t>Сумма,</w:t>
            </w:r>
            <w:r>
              <w:rPr>
                <w:i/>
              </w:rPr>
              <w:t xml:space="preserve"> тыс.</w:t>
            </w:r>
            <w:r w:rsidRPr="002361C8">
              <w:rPr>
                <w:i/>
              </w:rPr>
              <w:t xml:space="preserve"> руб.</w:t>
            </w:r>
          </w:p>
        </w:tc>
      </w:tr>
      <w:tr w:rsidR="003715D7" w:rsidRPr="00A42FA0" w:rsidTr="001552EB">
        <w:tc>
          <w:tcPr>
            <w:tcW w:w="6062" w:type="dxa"/>
          </w:tcPr>
          <w:p w:rsidR="003715D7" w:rsidRPr="002361C8" w:rsidRDefault="003715D7" w:rsidP="001552EB">
            <w:pPr>
              <w:jc w:val="both"/>
              <w:rPr>
                <w:i/>
              </w:rPr>
            </w:pPr>
            <w:r w:rsidRPr="002361C8">
              <w:rPr>
                <w:i/>
              </w:rPr>
              <w:t>МОУ гимназия с.Малая Пурга</w:t>
            </w:r>
          </w:p>
        </w:tc>
        <w:tc>
          <w:tcPr>
            <w:tcW w:w="4075" w:type="dxa"/>
          </w:tcPr>
          <w:p w:rsidR="003715D7" w:rsidRPr="00A42FA0" w:rsidRDefault="003715D7" w:rsidP="001552EB">
            <w:pPr>
              <w:jc w:val="center"/>
              <w:rPr>
                <w:i/>
              </w:rPr>
            </w:pPr>
            <w:r>
              <w:rPr>
                <w:i/>
              </w:rPr>
              <w:t>31481,6</w:t>
            </w:r>
          </w:p>
        </w:tc>
      </w:tr>
      <w:tr w:rsidR="003715D7" w:rsidRPr="00A42FA0" w:rsidTr="001552EB">
        <w:tc>
          <w:tcPr>
            <w:tcW w:w="6062" w:type="dxa"/>
          </w:tcPr>
          <w:p w:rsidR="003715D7" w:rsidRPr="002361C8" w:rsidRDefault="003715D7" w:rsidP="001552EB">
            <w:pPr>
              <w:jc w:val="both"/>
              <w:rPr>
                <w:i/>
              </w:rPr>
            </w:pPr>
            <w:r w:rsidRPr="002361C8">
              <w:rPr>
                <w:i/>
              </w:rPr>
              <w:t>МОУ СОШ  N1 с.Малая Пурга</w:t>
            </w:r>
          </w:p>
        </w:tc>
        <w:tc>
          <w:tcPr>
            <w:tcW w:w="4075" w:type="dxa"/>
          </w:tcPr>
          <w:p w:rsidR="003715D7" w:rsidRPr="00A42FA0" w:rsidRDefault="003715D7" w:rsidP="001552EB">
            <w:pPr>
              <w:jc w:val="center"/>
              <w:rPr>
                <w:i/>
              </w:rPr>
            </w:pPr>
            <w:r>
              <w:rPr>
                <w:i/>
              </w:rPr>
              <w:t>20239,3</w:t>
            </w:r>
          </w:p>
        </w:tc>
      </w:tr>
      <w:tr w:rsidR="003715D7" w:rsidRPr="00A42FA0" w:rsidTr="001552EB">
        <w:tc>
          <w:tcPr>
            <w:tcW w:w="6062" w:type="dxa"/>
          </w:tcPr>
          <w:p w:rsidR="003715D7" w:rsidRPr="002361C8" w:rsidRDefault="003715D7" w:rsidP="001552EB">
            <w:pPr>
              <w:jc w:val="both"/>
              <w:rPr>
                <w:i/>
              </w:rPr>
            </w:pPr>
            <w:r w:rsidRPr="002361C8">
              <w:rPr>
                <w:i/>
              </w:rPr>
              <w:t>МОУ СОШ д.Аксакшур</w:t>
            </w:r>
          </w:p>
        </w:tc>
        <w:tc>
          <w:tcPr>
            <w:tcW w:w="4075" w:type="dxa"/>
          </w:tcPr>
          <w:p w:rsidR="003715D7" w:rsidRPr="00A42FA0" w:rsidRDefault="003715D7" w:rsidP="001552EB">
            <w:pPr>
              <w:jc w:val="center"/>
              <w:rPr>
                <w:i/>
              </w:rPr>
            </w:pPr>
            <w:r>
              <w:rPr>
                <w:i/>
              </w:rPr>
              <w:t>8231,5</w:t>
            </w:r>
          </w:p>
        </w:tc>
      </w:tr>
      <w:tr w:rsidR="003715D7" w:rsidRPr="00A42FA0" w:rsidTr="001552EB">
        <w:tc>
          <w:tcPr>
            <w:tcW w:w="6062" w:type="dxa"/>
          </w:tcPr>
          <w:p w:rsidR="003715D7" w:rsidRPr="002361C8" w:rsidRDefault="003715D7" w:rsidP="001552EB">
            <w:pPr>
              <w:jc w:val="both"/>
              <w:rPr>
                <w:i/>
              </w:rPr>
            </w:pPr>
            <w:r w:rsidRPr="002361C8">
              <w:rPr>
                <w:i/>
              </w:rPr>
              <w:t>МОУ СОШ д.Баграш-Бигра</w:t>
            </w:r>
          </w:p>
        </w:tc>
        <w:tc>
          <w:tcPr>
            <w:tcW w:w="4075" w:type="dxa"/>
          </w:tcPr>
          <w:p w:rsidR="003715D7" w:rsidRPr="00A42FA0" w:rsidRDefault="003715D7" w:rsidP="001552EB">
            <w:pPr>
              <w:jc w:val="center"/>
              <w:rPr>
                <w:i/>
              </w:rPr>
            </w:pPr>
            <w:r>
              <w:rPr>
                <w:i/>
              </w:rPr>
              <w:t>10264,7</w:t>
            </w:r>
          </w:p>
        </w:tc>
      </w:tr>
      <w:tr w:rsidR="003715D7" w:rsidRPr="00A42FA0" w:rsidTr="001552EB">
        <w:tc>
          <w:tcPr>
            <w:tcW w:w="6062" w:type="dxa"/>
          </w:tcPr>
          <w:p w:rsidR="003715D7" w:rsidRPr="002361C8" w:rsidRDefault="003715D7" w:rsidP="001552EB">
            <w:pPr>
              <w:jc w:val="both"/>
              <w:rPr>
                <w:i/>
              </w:rPr>
            </w:pPr>
            <w:r w:rsidRPr="002361C8">
              <w:rPr>
                <w:i/>
              </w:rPr>
              <w:t>МОУ СОШ д.Бобья-Уча</w:t>
            </w:r>
          </w:p>
        </w:tc>
        <w:tc>
          <w:tcPr>
            <w:tcW w:w="4075" w:type="dxa"/>
          </w:tcPr>
          <w:p w:rsidR="003715D7" w:rsidRPr="00A42FA0" w:rsidRDefault="003715D7" w:rsidP="001552EB">
            <w:pPr>
              <w:jc w:val="center"/>
              <w:rPr>
                <w:i/>
              </w:rPr>
            </w:pPr>
            <w:r>
              <w:rPr>
                <w:i/>
              </w:rPr>
              <w:t>9659,1</w:t>
            </w:r>
          </w:p>
        </w:tc>
      </w:tr>
      <w:tr w:rsidR="003715D7" w:rsidRPr="00A42FA0" w:rsidTr="001552EB">
        <w:tc>
          <w:tcPr>
            <w:tcW w:w="6062" w:type="dxa"/>
          </w:tcPr>
          <w:p w:rsidR="003715D7" w:rsidRPr="002361C8" w:rsidRDefault="003715D7" w:rsidP="001552EB">
            <w:pPr>
              <w:jc w:val="both"/>
              <w:rPr>
                <w:i/>
              </w:rPr>
            </w:pPr>
            <w:r w:rsidRPr="002361C8">
              <w:rPr>
                <w:i/>
              </w:rPr>
              <w:t>МОУ СОШ д.Гожня</w:t>
            </w:r>
          </w:p>
        </w:tc>
        <w:tc>
          <w:tcPr>
            <w:tcW w:w="4075" w:type="dxa"/>
          </w:tcPr>
          <w:p w:rsidR="003715D7" w:rsidRPr="00A42FA0" w:rsidRDefault="003715D7" w:rsidP="001552EB">
            <w:pPr>
              <w:jc w:val="center"/>
              <w:rPr>
                <w:i/>
              </w:rPr>
            </w:pPr>
            <w:r>
              <w:rPr>
                <w:i/>
              </w:rPr>
              <w:t>8324,7</w:t>
            </w:r>
          </w:p>
        </w:tc>
      </w:tr>
      <w:tr w:rsidR="003715D7" w:rsidRPr="00A42FA0" w:rsidTr="001552EB">
        <w:tc>
          <w:tcPr>
            <w:tcW w:w="6062" w:type="dxa"/>
          </w:tcPr>
          <w:p w:rsidR="003715D7" w:rsidRPr="002361C8" w:rsidRDefault="003715D7" w:rsidP="001552EB">
            <w:pPr>
              <w:jc w:val="both"/>
              <w:rPr>
                <w:i/>
              </w:rPr>
            </w:pPr>
            <w:r w:rsidRPr="002361C8">
              <w:rPr>
                <w:i/>
              </w:rPr>
              <w:t>МОУ СОШ д.Нижние Юри</w:t>
            </w:r>
          </w:p>
        </w:tc>
        <w:tc>
          <w:tcPr>
            <w:tcW w:w="4075" w:type="dxa"/>
          </w:tcPr>
          <w:p w:rsidR="003715D7" w:rsidRPr="00A42FA0" w:rsidRDefault="003715D7" w:rsidP="001552EB">
            <w:pPr>
              <w:jc w:val="center"/>
              <w:rPr>
                <w:i/>
              </w:rPr>
            </w:pPr>
            <w:r>
              <w:rPr>
                <w:i/>
              </w:rPr>
              <w:t>10056,5</w:t>
            </w:r>
          </w:p>
        </w:tc>
      </w:tr>
      <w:tr w:rsidR="003715D7" w:rsidRPr="00A42FA0" w:rsidTr="001552EB">
        <w:tc>
          <w:tcPr>
            <w:tcW w:w="6062" w:type="dxa"/>
          </w:tcPr>
          <w:p w:rsidR="003715D7" w:rsidRPr="002361C8" w:rsidRDefault="003715D7" w:rsidP="001552EB">
            <w:pPr>
              <w:jc w:val="both"/>
              <w:rPr>
                <w:i/>
              </w:rPr>
            </w:pPr>
            <w:r w:rsidRPr="002361C8">
              <w:rPr>
                <w:i/>
              </w:rPr>
              <w:t>МОУ СОШ д.Среднее Кечево</w:t>
            </w:r>
          </w:p>
        </w:tc>
        <w:tc>
          <w:tcPr>
            <w:tcW w:w="4075" w:type="dxa"/>
          </w:tcPr>
          <w:p w:rsidR="003715D7" w:rsidRPr="00A42FA0" w:rsidRDefault="003715D7" w:rsidP="001552EB">
            <w:pPr>
              <w:jc w:val="center"/>
              <w:rPr>
                <w:i/>
              </w:rPr>
            </w:pPr>
            <w:r>
              <w:rPr>
                <w:i/>
              </w:rPr>
              <w:t>12896,6</w:t>
            </w:r>
          </w:p>
        </w:tc>
      </w:tr>
      <w:tr w:rsidR="003715D7" w:rsidRPr="00A42FA0" w:rsidTr="001552EB">
        <w:tc>
          <w:tcPr>
            <w:tcW w:w="6062" w:type="dxa"/>
          </w:tcPr>
          <w:p w:rsidR="003715D7" w:rsidRPr="002361C8" w:rsidRDefault="003715D7" w:rsidP="001552EB">
            <w:pPr>
              <w:jc w:val="both"/>
              <w:rPr>
                <w:i/>
              </w:rPr>
            </w:pPr>
            <w:r w:rsidRPr="002361C8">
              <w:rPr>
                <w:i/>
              </w:rPr>
              <w:t>МОУ СОШ с. Бураново</w:t>
            </w:r>
          </w:p>
        </w:tc>
        <w:tc>
          <w:tcPr>
            <w:tcW w:w="4075" w:type="dxa"/>
          </w:tcPr>
          <w:p w:rsidR="003715D7" w:rsidRPr="00A42FA0" w:rsidRDefault="003715D7" w:rsidP="001552EB">
            <w:pPr>
              <w:jc w:val="center"/>
              <w:rPr>
                <w:i/>
              </w:rPr>
            </w:pPr>
            <w:r>
              <w:rPr>
                <w:i/>
              </w:rPr>
              <w:t>7675,9</w:t>
            </w:r>
          </w:p>
        </w:tc>
      </w:tr>
      <w:tr w:rsidR="003715D7" w:rsidRPr="00A42FA0" w:rsidTr="001552EB">
        <w:tc>
          <w:tcPr>
            <w:tcW w:w="6062" w:type="dxa"/>
          </w:tcPr>
          <w:p w:rsidR="003715D7" w:rsidRPr="002361C8" w:rsidRDefault="003715D7" w:rsidP="001552EB">
            <w:pPr>
              <w:jc w:val="both"/>
              <w:rPr>
                <w:i/>
              </w:rPr>
            </w:pPr>
            <w:r w:rsidRPr="002361C8">
              <w:rPr>
                <w:i/>
              </w:rPr>
              <w:t>МОУ СОШ с. Норья</w:t>
            </w:r>
          </w:p>
        </w:tc>
        <w:tc>
          <w:tcPr>
            <w:tcW w:w="4075" w:type="dxa"/>
          </w:tcPr>
          <w:p w:rsidR="003715D7" w:rsidRPr="00A42FA0" w:rsidRDefault="003715D7" w:rsidP="001552EB">
            <w:pPr>
              <w:jc w:val="center"/>
              <w:rPr>
                <w:i/>
              </w:rPr>
            </w:pPr>
            <w:r>
              <w:rPr>
                <w:i/>
              </w:rPr>
              <w:t>9969,6</w:t>
            </w:r>
          </w:p>
        </w:tc>
      </w:tr>
      <w:tr w:rsidR="003715D7" w:rsidRPr="00A42FA0" w:rsidTr="001552EB">
        <w:tc>
          <w:tcPr>
            <w:tcW w:w="6062" w:type="dxa"/>
          </w:tcPr>
          <w:p w:rsidR="003715D7" w:rsidRPr="002361C8" w:rsidRDefault="003715D7" w:rsidP="001552EB">
            <w:pPr>
              <w:jc w:val="both"/>
              <w:rPr>
                <w:i/>
              </w:rPr>
            </w:pPr>
            <w:r w:rsidRPr="002361C8">
              <w:rPr>
                <w:i/>
              </w:rPr>
              <w:t>МОУ СОШ с.Ильинское</w:t>
            </w:r>
          </w:p>
        </w:tc>
        <w:tc>
          <w:tcPr>
            <w:tcW w:w="4075" w:type="dxa"/>
          </w:tcPr>
          <w:p w:rsidR="003715D7" w:rsidRPr="00A42FA0" w:rsidRDefault="003715D7" w:rsidP="001552EB">
            <w:pPr>
              <w:jc w:val="center"/>
              <w:rPr>
                <w:i/>
              </w:rPr>
            </w:pPr>
            <w:r>
              <w:rPr>
                <w:i/>
              </w:rPr>
              <w:t>10918,5</w:t>
            </w:r>
          </w:p>
        </w:tc>
      </w:tr>
      <w:tr w:rsidR="003715D7" w:rsidRPr="00A42FA0" w:rsidTr="001552EB">
        <w:tc>
          <w:tcPr>
            <w:tcW w:w="6062" w:type="dxa"/>
          </w:tcPr>
          <w:p w:rsidR="003715D7" w:rsidRPr="002361C8" w:rsidRDefault="003715D7" w:rsidP="001552EB">
            <w:pPr>
              <w:jc w:val="both"/>
              <w:rPr>
                <w:i/>
              </w:rPr>
            </w:pPr>
            <w:r w:rsidRPr="002361C8">
              <w:rPr>
                <w:i/>
              </w:rPr>
              <w:t>МОУ СОШ с.Пугачево</w:t>
            </w:r>
          </w:p>
        </w:tc>
        <w:tc>
          <w:tcPr>
            <w:tcW w:w="4075" w:type="dxa"/>
          </w:tcPr>
          <w:p w:rsidR="003715D7" w:rsidRPr="00A42FA0" w:rsidRDefault="003715D7" w:rsidP="001552EB">
            <w:pPr>
              <w:jc w:val="center"/>
              <w:rPr>
                <w:i/>
              </w:rPr>
            </w:pPr>
            <w:r>
              <w:rPr>
                <w:i/>
              </w:rPr>
              <w:t>13859,2</w:t>
            </w:r>
          </w:p>
        </w:tc>
      </w:tr>
      <w:tr w:rsidR="003715D7" w:rsidRPr="00A42FA0" w:rsidTr="001552EB">
        <w:tc>
          <w:tcPr>
            <w:tcW w:w="6062" w:type="dxa"/>
          </w:tcPr>
          <w:p w:rsidR="003715D7" w:rsidRPr="002361C8" w:rsidRDefault="003715D7" w:rsidP="001552EB">
            <w:pPr>
              <w:jc w:val="both"/>
              <w:rPr>
                <w:i/>
              </w:rPr>
            </w:pPr>
            <w:r w:rsidRPr="002361C8">
              <w:rPr>
                <w:i/>
              </w:rPr>
              <w:t>МОУ СОШ с.Уром</w:t>
            </w:r>
          </w:p>
        </w:tc>
        <w:tc>
          <w:tcPr>
            <w:tcW w:w="4075" w:type="dxa"/>
          </w:tcPr>
          <w:p w:rsidR="003715D7" w:rsidRPr="00A42FA0" w:rsidRDefault="003715D7" w:rsidP="001552EB">
            <w:pPr>
              <w:jc w:val="center"/>
              <w:rPr>
                <w:i/>
              </w:rPr>
            </w:pPr>
            <w:r>
              <w:rPr>
                <w:i/>
              </w:rPr>
              <w:t>10425,0</w:t>
            </w:r>
          </w:p>
        </w:tc>
      </w:tr>
      <w:tr w:rsidR="003715D7" w:rsidRPr="00A42FA0" w:rsidTr="001552EB">
        <w:tc>
          <w:tcPr>
            <w:tcW w:w="6062" w:type="dxa"/>
          </w:tcPr>
          <w:p w:rsidR="003715D7" w:rsidRPr="002361C8" w:rsidRDefault="003715D7" w:rsidP="001552EB">
            <w:pPr>
              <w:jc w:val="both"/>
              <w:rPr>
                <w:i/>
              </w:rPr>
            </w:pPr>
            <w:r w:rsidRPr="002361C8">
              <w:rPr>
                <w:i/>
              </w:rPr>
              <w:t>МОУ СОШ с.Яган-Докья</w:t>
            </w:r>
          </w:p>
        </w:tc>
        <w:tc>
          <w:tcPr>
            <w:tcW w:w="4075" w:type="dxa"/>
          </w:tcPr>
          <w:p w:rsidR="003715D7" w:rsidRPr="00A42FA0" w:rsidRDefault="003715D7" w:rsidP="001552EB">
            <w:pPr>
              <w:jc w:val="center"/>
              <w:rPr>
                <w:i/>
              </w:rPr>
            </w:pPr>
            <w:r>
              <w:rPr>
                <w:i/>
              </w:rPr>
              <w:t>9312,3</w:t>
            </w:r>
          </w:p>
        </w:tc>
      </w:tr>
      <w:tr w:rsidR="003715D7" w:rsidRPr="00A42FA0" w:rsidTr="001552EB">
        <w:tc>
          <w:tcPr>
            <w:tcW w:w="6062" w:type="dxa"/>
          </w:tcPr>
          <w:p w:rsidR="003715D7" w:rsidRPr="002361C8" w:rsidRDefault="003715D7" w:rsidP="001552EB">
            <w:pPr>
              <w:jc w:val="both"/>
              <w:rPr>
                <w:i/>
              </w:rPr>
            </w:pPr>
            <w:r w:rsidRPr="002361C8">
              <w:rPr>
                <w:i/>
                <w:color w:val="000000"/>
              </w:rPr>
              <w:t>МОУ СОШ д.Старая Монья</w:t>
            </w:r>
          </w:p>
        </w:tc>
        <w:tc>
          <w:tcPr>
            <w:tcW w:w="4075" w:type="dxa"/>
          </w:tcPr>
          <w:p w:rsidR="003715D7" w:rsidRPr="00A42FA0" w:rsidRDefault="003715D7" w:rsidP="001552EB">
            <w:pPr>
              <w:jc w:val="center"/>
              <w:rPr>
                <w:i/>
              </w:rPr>
            </w:pPr>
            <w:r>
              <w:rPr>
                <w:i/>
              </w:rPr>
              <w:t>12705,8</w:t>
            </w:r>
          </w:p>
        </w:tc>
      </w:tr>
      <w:tr w:rsidR="003715D7" w:rsidRPr="003478BD" w:rsidTr="001552EB">
        <w:tc>
          <w:tcPr>
            <w:tcW w:w="6062" w:type="dxa"/>
          </w:tcPr>
          <w:p w:rsidR="003715D7" w:rsidRPr="002361C8" w:rsidRDefault="003715D7" w:rsidP="001552EB">
            <w:pPr>
              <w:jc w:val="both"/>
              <w:rPr>
                <w:i/>
              </w:rPr>
            </w:pPr>
            <w:r w:rsidRPr="002361C8">
              <w:rPr>
                <w:i/>
              </w:rPr>
              <w:t>МОУ СОШ</w:t>
            </w:r>
            <w:r>
              <w:rPr>
                <w:i/>
              </w:rPr>
              <w:t xml:space="preserve"> Яган</w:t>
            </w:r>
          </w:p>
        </w:tc>
        <w:tc>
          <w:tcPr>
            <w:tcW w:w="4075" w:type="dxa"/>
          </w:tcPr>
          <w:p w:rsidR="003715D7" w:rsidRPr="003478BD" w:rsidRDefault="003715D7" w:rsidP="001552EB">
            <w:pPr>
              <w:jc w:val="center"/>
              <w:rPr>
                <w:i/>
              </w:rPr>
            </w:pPr>
            <w:r>
              <w:rPr>
                <w:i/>
              </w:rPr>
              <w:t>8564,8</w:t>
            </w:r>
          </w:p>
        </w:tc>
      </w:tr>
      <w:tr w:rsidR="003715D7" w:rsidRPr="00A42FA0" w:rsidTr="001552EB">
        <w:tc>
          <w:tcPr>
            <w:tcW w:w="6062" w:type="dxa"/>
          </w:tcPr>
          <w:p w:rsidR="003715D7" w:rsidRPr="002361C8" w:rsidRDefault="003715D7" w:rsidP="001552EB">
            <w:pPr>
              <w:jc w:val="both"/>
              <w:rPr>
                <w:i/>
              </w:rPr>
            </w:pPr>
            <w:r w:rsidRPr="002361C8">
              <w:rPr>
                <w:i/>
              </w:rPr>
              <w:t>МОУ ООШ д.Новая Монья</w:t>
            </w:r>
          </w:p>
        </w:tc>
        <w:tc>
          <w:tcPr>
            <w:tcW w:w="4075" w:type="dxa"/>
          </w:tcPr>
          <w:p w:rsidR="003715D7" w:rsidRPr="00A42FA0" w:rsidRDefault="003715D7" w:rsidP="001552EB">
            <w:pPr>
              <w:jc w:val="center"/>
              <w:rPr>
                <w:i/>
              </w:rPr>
            </w:pPr>
            <w:r>
              <w:rPr>
                <w:i/>
              </w:rPr>
              <w:t>5924,6</w:t>
            </w:r>
          </w:p>
        </w:tc>
      </w:tr>
      <w:tr w:rsidR="003715D7" w:rsidRPr="00A42FA0" w:rsidTr="001552EB">
        <w:tc>
          <w:tcPr>
            <w:tcW w:w="6062" w:type="dxa"/>
          </w:tcPr>
          <w:p w:rsidR="003715D7" w:rsidRPr="00A42FA0" w:rsidRDefault="003715D7" w:rsidP="001552EB">
            <w:pPr>
              <w:jc w:val="both"/>
              <w:rPr>
                <w:i/>
                <w:color w:val="000000"/>
              </w:rPr>
            </w:pPr>
            <w:r w:rsidRPr="00A42FA0">
              <w:rPr>
                <w:i/>
                <w:color w:val="000000"/>
              </w:rPr>
              <w:t>МОУ ООШ д.Иваново-Самарское</w:t>
            </w:r>
          </w:p>
        </w:tc>
        <w:tc>
          <w:tcPr>
            <w:tcW w:w="4075" w:type="dxa"/>
          </w:tcPr>
          <w:p w:rsidR="003715D7" w:rsidRPr="00A42FA0" w:rsidRDefault="003715D7" w:rsidP="001552EB">
            <w:pPr>
              <w:jc w:val="center"/>
              <w:rPr>
                <w:i/>
              </w:rPr>
            </w:pPr>
            <w:r>
              <w:rPr>
                <w:i/>
              </w:rPr>
              <w:t>6070,7</w:t>
            </w:r>
          </w:p>
        </w:tc>
      </w:tr>
      <w:tr w:rsidR="003715D7" w:rsidRPr="00183E65" w:rsidTr="001552EB">
        <w:tc>
          <w:tcPr>
            <w:tcW w:w="6062" w:type="dxa"/>
          </w:tcPr>
          <w:p w:rsidR="003715D7" w:rsidRPr="00183E65" w:rsidRDefault="003715D7" w:rsidP="001552EB">
            <w:pPr>
              <w:jc w:val="both"/>
              <w:rPr>
                <w:i/>
                <w:color w:val="000000"/>
              </w:rPr>
            </w:pPr>
            <w:r w:rsidRPr="00A42FA0">
              <w:rPr>
                <w:i/>
                <w:color w:val="000000"/>
              </w:rPr>
              <w:t xml:space="preserve">МОУ ООШ </w:t>
            </w:r>
            <w:r w:rsidRPr="00183E65">
              <w:rPr>
                <w:i/>
                <w:color w:val="000000"/>
              </w:rPr>
              <w:t>д.Байситово</w:t>
            </w:r>
          </w:p>
        </w:tc>
        <w:tc>
          <w:tcPr>
            <w:tcW w:w="4075" w:type="dxa"/>
          </w:tcPr>
          <w:p w:rsidR="003715D7" w:rsidRPr="00183E65" w:rsidRDefault="003715D7" w:rsidP="001552EB">
            <w:pPr>
              <w:jc w:val="center"/>
              <w:rPr>
                <w:i/>
              </w:rPr>
            </w:pPr>
            <w:r>
              <w:rPr>
                <w:i/>
              </w:rPr>
              <w:t>5019,5</w:t>
            </w:r>
          </w:p>
        </w:tc>
      </w:tr>
      <w:tr w:rsidR="003715D7" w:rsidRPr="00A42FA0" w:rsidTr="001552EB">
        <w:tc>
          <w:tcPr>
            <w:tcW w:w="6062" w:type="dxa"/>
          </w:tcPr>
          <w:p w:rsidR="003715D7" w:rsidRPr="00A42FA0" w:rsidRDefault="003715D7" w:rsidP="001552EB">
            <w:pPr>
              <w:jc w:val="both"/>
              <w:rPr>
                <w:i/>
                <w:color w:val="000000"/>
              </w:rPr>
            </w:pPr>
            <w:r w:rsidRPr="00A42FA0">
              <w:rPr>
                <w:i/>
                <w:color w:val="000000"/>
              </w:rPr>
              <w:t>МОУ НОШ - д/с д.Миндерево</w:t>
            </w:r>
          </w:p>
        </w:tc>
        <w:tc>
          <w:tcPr>
            <w:tcW w:w="4075" w:type="dxa"/>
          </w:tcPr>
          <w:p w:rsidR="003715D7" w:rsidRPr="00A42FA0" w:rsidRDefault="003715D7" w:rsidP="001552EB">
            <w:pPr>
              <w:jc w:val="center"/>
              <w:rPr>
                <w:i/>
              </w:rPr>
            </w:pPr>
            <w:r>
              <w:rPr>
                <w:i/>
              </w:rPr>
              <w:t>4656,0</w:t>
            </w:r>
          </w:p>
        </w:tc>
      </w:tr>
      <w:tr w:rsidR="003715D7" w:rsidRPr="00A42FA0" w:rsidTr="001552EB">
        <w:tc>
          <w:tcPr>
            <w:tcW w:w="6062" w:type="dxa"/>
          </w:tcPr>
          <w:p w:rsidR="003715D7" w:rsidRPr="00A42FA0" w:rsidRDefault="003715D7" w:rsidP="001552EB">
            <w:pPr>
              <w:jc w:val="both"/>
              <w:rPr>
                <w:i/>
                <w:color w:val="000000"/>
              </w:rPr>
            </w:pPr>
            <w:r w:rsidRPr="00A42FA0">
              <w:rPr>
                <w:i/>
                <w:color w:val="000000"/>
              </w:rPr>
              <w:t>МОУ НОШ - Д/с д.Сизяшур</w:t>
            </w:r>
          </w:p>
        </w:tc>
        <w:tc>
          <w:tcPr>
            <w:tcW w:w="4075" w:type="dxa"/>
          </w:tcPr>
          <w:p w:rsidR="003715D7" w:rsidRPr="00A42FA0" w:rsidRDefault="003715D7" w:rsidP="001552EB">
            <w:pPr>
              <w:jc w:val="center"/>
              <w:rPr>
                <w:i/>
              </w:rPr>
            </w:pPr>
            <w:r>
              <w:rPr>
                <w:i/>
              </w:rPr>
              <w:t>1902,6</w:t>
            </w:r>
          </w:p>
        </w:tc>
      </w:tr>
      <w:tr w:rsidR="003715D7" w:rsidRPr="00A42FA0" w:rsidTr="001552EB">
        <w:tc>
          <w:tcPr>
            <w:tcW w:w="6062" w:type="dxa"/>
          </w:tcPr>
          <w:p w:rsidR="003715D7" w:rsidRPr="00A42FA0" w:rsidRDefault="003715D7" w:rsidP="001552EB">
            <w:pPr>
              <w:jc w:val="both"/>
              <w:rPr>
                <w:i/>
                <w:color w:val="000000"/>
              </w:rPr>
            </w:pPr>
            <w:r w:rsidRPr="00A42FA0">
              <w:rPr>
                <w:i/>
                <w:color w:val="000000"/>
              </w:rPr>
              <w:t>МОУ НОШ д.Средние Юри</w:t>
            </w:r>
          </w:p>
        </w:tc>
        <w:tc>
          <w:tcPr>
            <w:tcW w:w="4075" w:type="dxa"/>
          </w:tcPr>
          <w:p w:rsidR="003715D7" w:rsidRPr="00A42FA0" w:rsidRDefault="003715D7" w:rsidP="001552EB">
            <w:pPr>
              <w:jc w:val="center"/>
              <w:rPr>
                <w:i/>
              </w:rPr>
            </w:pPr>
            <w:r>
              <w:rPr>
                <w:i/>
              </w:rPr>
              <w:t>1774,7</w:t>
            </w:r>
          </w:p>
        </w:tc>
      </w:tr>
      <w:tr w:rsidR="003715D7" w:rsidRPr="00A42FA0" w:rsidTr="001552EB">
        <w:tc>
          <w:tcPr>
            <w:tcW w:w="6062" w:type="dxa"/>
          </w:tcPr>
          <w:p w:rsidR="003715D7" w:rsidRPr="0073665C" w:rsidRDefault="003715D7" w:rsidP="001552EB">
            <w:pPr>
              <w:jc w:val="both"/>
              <w:rPr>
                <w:i/>
                <w:color w:val="000000"/>
              </w:rPr>
            </w:pPr>
            <w:r w:rsidRPr="0073665C">
              <w:rPr>
                <w:i/>
                <w:color w:val="000000"/>
              </w:rPr>
              <w:t>МОУ начальная школа-детский сад д.Сырьезшур</w:t>
            </w:r>
          </w:p>
        </w:tc>
        <w:tc>
          <w:tcPr>
            <w:tcW w:w="4075" w:type="dxa"/>
          </w:tcPr>
          <w:p w:rsidR="003715D7" w:rsidRDefault="003715D7" w:rsidP="001552EB">
            <w:pPr>
              <w:jc w:val="center"/>
              <w:rPr>
                <w:i/>
              </w:rPr>
            </w:pPr>
            <w:r>
              <w:rPr>
                <w:i/>
              </w:rPr>
              <w:t>906,9</w:t>
            </w:r>
          </w:p>
        </w:tc>
      </w:tr>
      <w:tr w:rsidR="003715D7" w:rsidRPr="00A42FA0" w:rsidTr="001552EB">
        <w:tc>
          <w:tcPr>
            <w:tcW w:w="6062" w:type="dxa"/>
          </w:tcPr>
          <w:p w:rsidR="003715D7" w:rsidRPr="00A42FA0" w:rsidRDefault="003715D7" w:rsidP="001552EB">
            <w:pPr>
              <w:jc w:val="both"/>
              <w:rPr>
                <w:i/>
                <w:color w:val="000000"/>
              </w:rPr>
            </w:pPr>
            <w:r w:rsidRPr="00A42FA0">
              <w:rPr>
                <w:i/>
                <w:color w:val="000000"/>
              </w:rPr>
              <w:t>начальная школа-детский сад д. Итешево</w:t>
            </w:r>
          </w:p>
        </w:tc>
        <w:tc>
          <w:tcPr>
            <w:tcW w:w="4075" w:type="dxa"/>
          </w:tcPr>
          <w:p w:rsidR="003715D7" w:rsidRPr="00A42FA0" w:rsidRDefault="003715D7" w:rsidP="001552EB">
            <w:pPr>
              <w:jc w:val="center"/>
              <w:rPr>
                <w:i/>
              </w:rPr>
            </w:pPr>
            <w:r>
              <w:rPr>
                <w:i/>
              </w:rPr>
              <w:t>3427,9</w:t>
            </w:r>
          </w:p>
        </w:tc>
      </w:tr>
      <w:tr w:rsidR="003715D7" w:rsidRPr="00A42FA0" w:rsidTr="001552EB">
        <w:tc>
          <w:tcPr>
            <w:tcW w:w="6062" w:type="dxa"/>
          </w:tcPr>
          <w:p w:rsidR="003715D7" w:rsidRPr="00A42FA0" w:rsidRDefault="003715D7" w:rsidP="001552EB">
            <w:pPr>
              <w:jc w:val="both"/>
              <w:rPr>
                <w:i/>
                <w:color w:val="000000"/>
              </w:rPr>
            </w:pPr>
            <w:r w:rsidRPr="00A42FA0">
              <w:rPr>
                <w:i/>
                <w:color w:val="000000"/>
              </w:rPr>
              <w:t>начальная школа-детский сад д. Кулаево</w:t>
            </w:r>
          </w:p>
        </w:tc>
        <w:tc>
          <w:tcPr>
            <w:tcW w:w="4075" w:type="dxa"/>
          </w:tcPr>
          <w:p w:rsidR="003715D7" w:rsidRPr="00A42FA0" w:rsidRDefault="003715D7" w:rsidP="001552EB">
            <w:pPr>
              <w:jc w:val="center"/>
              <w:rPr>
                <w:i/>
              </w:rPr>
            </w:pPr>
            <w:r>
              <w:rPr>
                <w:i/>
              </w:rPr>
              <w:t>2912,9</w:t>
            </w:r>
          </w:p>
        </w:tc>
      </w:tr>
      <w:tr w:rsidR="003715D7" w:rsidRPr="00A42FA0" w:rsidTr="001552EB">
        <w:tc>
          <w:tcPr>
            <w:tcW w:w="6062" w:type="dxa"/>
          </w:tcPr>
          <w:p w:rsidR="003715D7" w:rsidRPr="00A42FA0" w:rsidRDefault="003715D7" w:rsidP="001552EB">
            <w:pPr>
              <w:jc w:val="both"/>
              <w:rPr>
                <w:i/>
                <w:color w:val="000000"/>
              </w:rPr>
            </w:pPr>
            <w:r w:rsidRPr="00A42FA0">
              <w:rPr>
                <w:i/>
                <w:color w:val="000000"/>
              </w:rPr>
              <w:t>начальная школа-детский сад д. Курегово</w:t>
            </w:r>
          </w:p>
        </w:tc>
        <w:tc>
          <w:tcPr>
            <w:tcW w:w="4075" w:type="dxa"/>
          </w:tcPr>
          <w:p w:rsidR="003715D7" w:rsidRPr="00A42FA0" w:rsidRDefault="003715D7" w:rsidP="001552EB">
            <w:pPr>
              <w:jc w:val="center"/>
              <w:rPr>
                <w:i/>
              </w:rPr>
            </w:pPr>
            <w:r>
              <w:rPr>
                <w:i/>
              </w:rPr>
              <w:t>3146,0</w:t>
            </w:r>
          </w:p>
        </w:tc>
      </w:tr>
      <w:tr w:rsidR="003715D7" w:rsidRPr="00A42FA0" w:rsidTr="001552EB">
        <w:tc>
          <w:tcPr>
            <w:tcW w:w="6062" w:type="dxa"/>
          </w:tcPr>
          <w:p w:rsidR="003715D7" w:rsidRPr="00A42FA0" w:rsidRDefault="003715D7" w:rsidP="001552EB">
            <w:pPr>
              <w:jc w:val="both"/>
              <w:rPr>
                <w:i/>
                <w:color w:val="000000"/>
              </w:rPr>
            </w:pPr>
            <w:r w:rsidRPr="00A42FA0">
              <w:rPr>
                <w:i/>
                <w:color w:val="000000"/>
              </w:rPr>
              <w:t>начальная общеобразовательная школа д. А</w:t>
            </w:r>
            <w:r>
              <w:rPr>
                <w:i/>
                <w:color w:val="000000"/>
              </w:rPr>
              <w:t>.</w:t>
            </w:r>
            <w:r w:rsidRPr="00A42FA0">
              <w:rPr>
                <w:i/>
                <w:color w:val="000000"/>
              </w:rPr>
              <w:t>Урдэс</w:t>
            </w:r>
          </w:p>
        </w:tc>
        <w:tc>
          <w:tcPr>
            <w:tcW w:w="4075" w:type="dxa"/>
          </w:tcPr>
          <w:p w:rsidR="003715D7" w:rsidRPr="00A42FA0" w:rsidRDefault="003715D7" w:rsidP="001552EB">
            <w:pPr>
              <w:jc w:val="center"/>
              <w:rPr>
                <w:i/>
              </w:rPr>
            </w:pPr>
            <w:r>
              <w:rPr>
                <w:i/>
              </w:rPr>
              <w:t>1087,6</w:t>
            </w:r>
          </w:p>
        </w:tc>
      </w:tr>
      <w:tr w:rsidR="003715D7" w:rsidRPr="00A42FA0" w:rsidTr="001552EB">
        <w:tc>
          <w:tcPr>
            <w:tcW w:w="6062" w:type="dxa"/>
          </w:tcPr>
          <w:p w:rsidR="003715D7" w:rsidRPr="00A42FA0" w:rsidRDefault="003715D7" w:rsidP="001552EB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</w:t>
            </w:r>
            <w:r w:rsidRPr="00A42FA0">
              <w:rPr>
                <w:i/>
                <w:color w:val="000000"/>
              </w:rPr>
              <w:t>ачальная общеобразовательная школа д. Бажаново</w:t>
            </w:r>
          </w:p>
        </w:tc>
        <w:tc>
          <w:tcPr>
            <w:tcW w:w="4075" w:type="dxa"/>
          </w:tcPr>
          <w:p w:rsidR="003715D7" w:rsidRPr="00A42FA0" w:rsidRDefault="003715D7" w:rsidP="001552EB">
            <w:pPr>
              <w:jc w:val="center"/>
              <w:rPr>
                <w:i/>
              </w:rPr>
            </w:pPr>
            <w:r>
              <w:rPr>
                <w:i/>
              </w:rPr>
              <w:t>918,9</w:t>
            </w:r>
          </w:p>
        </w:tc>
      </w:tr>
      <w:tr w:rsidR="003715D7" w:rsidRPr="00A42FA0" w:rsidTr="001552EB">
        <w:tc>
          <w:tcPr>
            <w:tcW w:w="6062" w:type="dxa"/>
          </w:tcPr>
          <w:p w:rsidR="003715D7" w:rsidRPr="00A42FA0" w:rsidRDefault="003715D7" w:rsidP="001552EB">
            <w:pPr>
              <w:jc w:val="both"/>
              <w:rPr>
                <w:i/>
                <w:color w:val="000000"/>
              </w:rPr>
            </w:pPr>
            <w:r w:rsidRPr="00A42FA0">
              <w:rPr>
                <w:i/>
                <w:color w:val="000000"/>
              </w:rPr>
              <w:t>начальная общеобразовательная школа д. Валион</w:t>
            </w:r>
          </w:p>
        </w:tc>
        <w:tc>
          <w:tcPr>
            <w:tcW w:w="4075" w:type="dxa"/>
          </w:tcPr>
          <w:p w:rsidR="003715D7" w:rsidRPr="00A42FA0" w:rsidRDefault="003715D7" w:rsidP="001552EB">
            <w:pPr>
              <w:jc w:val="center"/>
              <w:rPr>
                <w:i/>
              </w:rPr>
            </w:pPr>
            <w:r>
              <w:rPr>
                <w:i/>
              </w:rPr>
              <w:t>1189,3</w:t>
            </w:r>
          </w:p>
        </w:tc>
      </w:tr>
      <w:tr w:rsidR="003715D7" w:rsidRPr="00A42FA0" w:rsidTr="001552EB">
        <w:tc>
          <w:tcPr>
            <w:tcW w:w="6062" w:type="dxa"/>
          </w:tcPr>
          <w:p w:rsidR="003715D7" w:rsidRPr="00A42FA0" w:rsidRDefault="003715D7" w:rsidP="001552EB">
            <w:pPr>
              <w:jc w:val="both"/>
              <w:rPr>
                <w:i/>
                <w:color w:val="000000"/>
              </w:rPr>
            </w:pPr>
            <w:r w:rsidRPr="00A42FA0">
              <w:rPr>
                <w:i/>
                <w:color w:val="000000"/>
              </w:rPr>
              <w:t>начальная общеобразовательная школа д. Капустино</w:t>
            </w:r>
          </w:p>
        </w:tc>
        <w:tc>
          <w:tcPr>
            <w:tcW w:w="4075" w:type="dxa"/>
          </w:tcPr>
          <w:p w:rsidR="003715D7" w:rsidRPr="00A42FA0" w:rsidRDefault="003715D7" w:rsidP="001552EB">
            <w:pPr>
              <w:jc w:val="center"/>
              <w:rPr>
                <w:i/>
              </w:rPr>
            </w:pPr>
            <w:r>
              <w:rPr>
                <w:i/>
              </w:rPr>
              <w:t>1232,9</w:t>
            </w:r>
          </w:p>
        </w:tc>
      </w:tr>
      <w:tr w:rsidR="003715D7" w:rsidRPr="00A42FA0" w:rsidTr="001552EB">
        <w:tc>
          <w:tcPr>
            <w:tcW w:w="6062" w:type="dxa"/>
          </w:tcPr>
          <w:p w:rsidR="003715D7" w:rsidRPr="00A42FA0" w:rsidRDefault="003715D7" w:rsidP="001552EB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</w:t>
            </w:r>
            <w:r w:rsidRPr="00A42FA0">
              <w:rPr>
                <w:i/>
                <w:color w:val="000000"/>
              </w:rPr>
              <w:t>ачальная общеобразовательная школа д. Кечур</w:t>
            </w:r>
          </w:p>
        </w:tc>
        <w:tc>
          <w:tcPr>
            <w:tcW w:w="4075" w:type="dxa"/>
          </w:tcPr>
          <w:p w:rsidR="003715D7" w:rsidRPr="00A42FA0" w:rsidRDefault="003715D7" w:rsidP="001552EB">
            <w:pPr>
              <w:jc w:val="center"/>
              <w:rPr>
                <w:i/>
              </w:rPr>
            </w:pPr>
            <w:r>
              <w:rPr>
                <w:i/>
              </w:rPr>
              <w:t>934,1</w:t>
            </w:r>
          </w:p>
        </w:tc>
      </w:tr>
      <w:tr w:rsidR="003715D7" w:rsidRPr="00A42FA0" w:rsidTr="001552EB">
        <w:tc>
          <w:tcPr>
            <w:tcW w:w="6062" w:type="dxa"/>
          </w:tcPr>
          <w:p w:rsidR="003715D7" w:rsidRPr="00A42FA0" w:rsidRDefault="003715D7" w:rsidP="001552EB">
            <w:pPr>
              <w:jc w:val="both"/>
              <w:rPr>
                <w:i/>
                <w:color w:val="000000"/>
              </w:rPr>
            </w:pPr>
            <w:r w:rsidRPr="00A42FA0">
              <w:rPr>
                <w:i/>
                <w:color w:val="000000"/>
              </w:rPr>
              <w:t>начальная общеобразовательная школа д. М</w:t>
            </w:r>
            <w:r>
              <w:rPr>
                <w:i/>
                <w:color w:val="000000"/>
              </w:rPr>
              <w:t>.</w:t>
            </w:r>
            <w:r w:rsidRPr="00A42FA0">
              <w:rPr>
                <w:i/>
                <w:color w:val="000000"/>
              </w:rPr>
              <w:t xml:space="preserve"> Бодья</w:t>
            </w:r>
          </w:p>
        </w:tc>
        <w:tc>
          <w:tcPr>
            <w:tcW w:w="4075" w:type="dxa"/>
          </w:tcPr>
          <w:p w:rsidR="003715D7" w:rsidRPr="00A42FA0" w:rsidRDefault="003715D7" w:rsidP="001552EB">
            <w:pPr>
              <w:jc w:val="center"/>
              <w:rPr>
                <w:i/>
              </w:rPr>
            </w:pPr>
            <w:r>
              <w:rPr>
                <w:i/>
              </w:rPr>
              <w:t>367,3</w:t>
            </w:r>
          </w:p>
        </w:tc>
      </w:tr>
      <w:tr w:rsidR="003715D7" w:rsidRPr="00A42FA0" w:rsidTr="001552EB">
        <w:tc>
          <w:tcPr>
            <w:tcW w:w="6062" w:type="dxa"/>
          </w:tcPr>
          <w:p w:rsidR="003715D7" w:rsidRPr="00A42FA0" w:rsidRDefault="003715D7" w:rsidP="001552EB">
            <w:pPr>
              <w:jc w:val="both"/>
              <w:rPr>
                <w:i/>
                <w:color w:val="000000"/>
              </w:rPr>
            </w:pPr>
            <w:r w:rsidRPr="00A42FA0">
              <w:rPr>
                <w:i/>
                <w:color w:val="000000"/>
              </w:rPr>
              <w:t>начальная общеобразовательная школа д. П</w:t>
            </w:r>
            <w:r>
              <w:rPr>
                <w:i/>
                <w:color w:val="000000"/>
              </w:rPr>
              <w:t>.</w:t>
            </w:r>
            <w:r w:rsidRPr="00A42FA0">
              <w:rPr>
                <w:i/>
                <w:color w:val="000000"/>
              </w:rPr>
              <w:t>Можга</w:t>
            </w:r>
          </w:p>
        </w:tc>
        <w:tc>
          <w:tcPr>
            <w:tcW w:w="4075" w:type="dxa"/>
          </w:tcPr>
          <w:p w:rsidR="003715D7" w:rsidRPr="00A42FA0" w:rsidRDefault="003715D7" w:rsidP="001552EB">
            <w:pPr>
              <w:jc w:val="center"/>
              <w:rPr>
                <w:i/>
              </w:rPr>
            </w:pPr>
            <w:r>
              <w:rPr>
                <w:i/>
              </w:rPr>
              <w:t>1056,8</w:t>
            </w:r>
          </w:p>
        </w:tc>
      </w:tr>
      <w:tr w:rsidR="003715D7" w:rsidRPr="00A42FA0" w:rsidTr="001552EB">
        <w:tc>
          <w:tcPr>
            <w:tcW w:w="6062" w:type="dxa"/>
          </w:tcPr>
          <w:p w:rsidR="003715D7" w:rsidRPr="00A42FA0" w:rsidRDefault="003715D7" w:rsidP="001552EB">
            <w:pPr>
              <w:jc w:val="both"/>
              <w:rPr>
                <w:i/>
                <w:color w:val="000000"/>
              </w:rPr>
            </w:pPr>
            <w:r w:rsidRPr="00A42FA0">
              <w:rPr>
                <w:i/>
                <w:color w:val="000000"/>
              </w:rPr>
              <w:t>начальная общеобразовательная школа д.Карашур</w:t>
            </w:r>
          </w:p>
        </w:tc>
        <w:tc>
          <w:tcPr>
            <w:tcW w:w="4075" w:type="dxa"/>
          </w:tcPr>
          <w:p w:rsidR="003715D7" w:rsidRPr="00A42FA0" w:rsidRDefault="003715D7" w:rsidP="001552EB">
            <w:pPr>
              <w:jc w:val="center"/>
              <w:rPr>
                <w:i/>
              </w:rPr>
            </w:pPr>
            <w:r>
              <w:rPr>
                <w:i/>
              </w:rPr>
              <w:t>851,0</w:t>
            </w:r>
          </w:p>
        </w:tc>
      </w:tr>
      <w:tr w:rsidR="003715D7" w:rsidRPr="00A42FA0" w:rsidTr="001552EB">
        <w:tc>
          <w:tcPr>
            <w:tcW w:w="6062" w:type="dxa"/>
          </w:tcPr>
          <w:p w:rsidR="003715D7" w:rsidRPr="00A42FA0" w:rsidRDefault="003715D7" w:rsidP="001552EB">
            <w:pPr>
              <w:jc w:val="both"/>
              <w:rPr>
                <w:i/>
                <w:color w:val="000000"/>
              </w:rPr>
            </w:pPr>
            <w:r w:rsidRPr="00A42FA0">
              <w:rPr>
                <w:i/>
                <w:color w:val="000000"/>
              </w:rPr>
              <w:t>начальная общеобразовательная школа д.Сундуково</w:t>
            </w:r>
          </w:p>
        </w:tc>
        <w:tc>
          <w:tcPr>
            <w:tcW w:w="4075" w:type="dxa"/>
          </w:tcPr>
          <w:p w:rsidR="003715D7" w:rsidRPr="00A42FA0" w:rsidRDefault="003715D7" w:rsidP="001552EB">
            <w:pPr>
              <w:jc w:val="center"/>
              <w:rPr>
                <w:i/>
              </w:rPr>
            </w:pPr>
            <w:r>
              <w:rPr>
                <w:i/>
              </w:rPr>
              <w:t>632,6</w:t>
            </w:r>
          </w:p>
        </w:tc>
      </w:tr>
      <w:tr w:rsidR="003715D7" w:rsidRPr="005B652A" w:rsidTr="001552EB">
        <w:tc>
          <w:tcPr>
            <w:tcW w:w="6062" w:type="dxa"/>
          </w:tcPr>
          <w:p w:rsidR="003715D7" w:rsidRPr="00A42FA0" w:rsidRDefault="003715D7" w:rsidP="001552EB">
            <w:pPr>
              <w:jc w:val="both"/>
              <w:rPr>
                <w:i/>
                <w:color w:val="000000"/>
              </w:rPr>
            </w:pPr>
            <w:r w:rsidRPr="00A42FA0">
              <w:rPr>
                <w:i/>
                <w:color w:val="000000"/>
              </w:rPr>
              <w:t>начальная общеобразовательная школа А</w:t>
            </w:r>
            <w:r>
              <w:rPr>
                <w:i/>
                <w:color w:val="000000"/>
              </w:rPr>
              <w:t>.</w:t>
            </w:r>
            <w:r w:rsidRPr="00A42FA0">
              <w:rPr>
                <w:i/>
                <w:color w:val="000000"/>
              </w:rPr>
              <w:t>Игра</w:t>
            </w:r>
          </w:p>
        </w:tc>
        <w:tc>
          <w:tcPr>
            <w:tcW w:w="4075" w:type="dxa"/>
          </w:tcPr>
          <w:p w:rsidR="003715D7" w:rsidRPr="005B652A" w:rsidRDefault="003715D7" w:rsidP="001552EB">
            <w:pPr>
              <w:jc w:val="center"/>
              <w:rPr>
                <w:i/>
              </w:rPr>
            </w:pPr>
            <w:r>
              <w:rPr>
                <w:i/>
              </w:rPr>
              <w:t>627,4</w:t>
            </w:r>
          </w:p>
        </w:tc>
      </w:tr>
      <w:tr w:rsidR="003715D7" w:rsidRPr="005B652A" w:rsidTr="001552EB">
        <w:tc>
          <w:tcPr>
            <w:tcW w:w="6062" w:type="dxa"/>
          </w:tcPr>
          <w:p w:rsidR="003715D7" w:rsidRPr="005B652A" w:rsidRDefault="003715D7" w:rsidP="001552EB">
            <w:pPr>
              <w:jc w:val="both"/>
              <w:rPr>
                <w:i/>
                <w:color w:val="000000"/>
              </w:rPr>
            </w:pPr>
            <w:r w:rsidRPr="005B652A">
              <w:rPr>
                <w:i/>
                <w:color w:val="000000"/>
              </w:rPr>
              <w:t>начальная общеобразовательная школа В</w:t>
            </w:r>
            <w:r>
              <w:rPr>
                <w:i/>
                <w:color w:val="000000"/>
              </w:rPr>
              <w:t>.</w:t>
            </w:r>
            <w:r w:rsidRPr="005B652A">
              <w:rPr>
                <w:i/>
                <w:color w:val="000000"/>
              </w:rPr>
              <w:t>Кечёво</w:t>
            </w:r>
          </w:p>
        </w:tc>
        <w:tc>
          <w:tcPr>
            <w:tcW w:w="4075" w:type="dxa"/>
          </w:tcPr>
          <w:p w:rsidR="003715D7" w:rsidRPr="005B652A" w:rsidRDefault="003715D7" w:rsidP="001552EB">
            <w:pPr>
              <w:jc w:val="center"/>
              <w:rPr>
                <w:i/>
              </w:rPr>
            </w:pPr>
            <w:r>
              <w:rPr>
                <w:i/>
              </w:rPr>
              <w:t>206,7</w:t>
            </w:r>
          </w:p>
        </w:tc>
      </w:tr>
      <w:tr w:rsidR="003715D7" w:rsidRPr="005B652A" w:rsidTr="001552EB">
        <w:tc>
          <w:tcPr>
            <w:tcW w:w="6062" w:type="dxa"/>
          </w:tcPr>
          <w:p w:rsidR="003715D7" w:rsidRPr="0073665C" w:rsidRDefault="003715D7" w:rsidP="001552EB">
            <w:pPr>
              <w:jc w:val="both"/>
              <w:rPr>
                <w:i/>
                <w:color w:val="000000"/>
              </w:rPr>
            </w:pPr>
            <w:r w:rsidRPr="0073665C">
              <w:rPr>
                <w:i/>
                <w:color w:val="000000"/>
              </w:rPr>
              <w:t>МВОУ Малопургинский ЦО</w:t>
            </w:r>
          </w:p>
        </w:tc>
        <w:tc>
          <w:tcPr>
            <w:tcW w:w="4075" w:type="dxa"/>
          </w:tcPr>
          <w:p w:rsidR="003715D7" w:rsidRDefault="003715D7" w:rsidP="001552EB">
            <w:pPr>
              <w:jc w:val="center"/>
              <w:rPr>
                <w:i/>
              </w:rPr>
            </w:pPr>
            <w:r>
              <w:rPr>
                <w:i/>
              </w:rPr>
              <w:t>853,2</w:t>
            </w:r>
          </w:p>
        </w:tc>
      </w:tr>
      <w:tr w:rsidR="003715D7" w:rsidRPr="00523935" w:rsidTr="001552EB">
        <w:tc>
          <w:tcPr>
            <w:tcW w:w="6062" w:type="dxa"/>
          </w:tcPr>
          <w:p w:rsidR="003715D7" w:rsidRPr="002361C8" w:rsidRDefault="003715D7" w:rsidP="001552EB">
            <w:pPr>
              <w:jc w:val="both"/>
              <w:rPr>
                <w:b/>
              </w:rPr>
            </w:pPr>
            <w:r w:rsidRPr="002361C8">
              <w:rPr>
                <w:b/>
              </w:rPr>
              <w:t>итого</w:t>
            </w:r>
          </w:p>
        </w:tc>
        <w:tc>
          <w:tcPr>
            <w:tcW w:w="4075" w:type="dxa"/>
          </w:tcPr>
          <w:p w:rsidR="003715D7" w:rsidRPr="00523935" w:rsidRDefault="003715D7" w:rsidP="001552EB">
            <w:pPr>
              <w:jc w:val="center"/>
              <w:rPr>
                <w:b/>
              </w:rPr>
            </w:pPr>
            <w:r>
              <w:rPr>
                <w:b/>
              </w:rPr>
              <w:t>240 284,5</w:t>
            </w:r>
            <w:r w:rsidRPr="00523935">
              <w:rPr>
                <w:b/>
              </w:rPr>
              <w:t> </w:t>
            </w:r>
          </w:p>
        </w:tc>
      </w:tr>
    </w:tbl>
    <w:p w:rsidR="003715D7" w:rsidRDefault="003715D7" w:rsidP="001552EB">
      <w:pPr>
        <w:ind w:left="708"/>
        <w:jc w:val="both"/>
        <w:rPr>
          <w:sz w:val="28"/>
          <w:szCs w:val="28"/>
        </w:rPr>
      </w:pPr>
    </w:p>
    <w:p w:rsidR="003715D7" w:rsidRPr="0082549B" w:rsidRDefault="003715D7" w:rsidP="00074CEB">
      <w:pPr>
        <w:numPr>
          <w:ilvl w:val="0"/>
          <w:numId w:val="25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2 926,05 тыс. рублей – на предоставление жилых помещений детям- сиротам и детям, оставшимся без попечения родителей на основании решений судов; </w:t>
      </w:r>
    </w:p>
    <w:p w:rsidR="003715D7" w:rsidRDefault="003715D7" w:rsidP="00074CEB">
      <w:pPr>
        <w:numPr>
          <w:ilvl w:val="0"/>
          <w:numId w:val="25"/>
        </w:numPr>
        <w:ind w:left="0" w:firstLine="708"/>
        <w:jc w:val="both"/>
        <w:rPr>
          <w:sz w:val="28"/>
          <w:szCs w:val="28"/>
        </w:rPr>
      </w:pPr>
      <w:r w:rsidRPr="00CC1371">
        <w:rPr>
          <w:sz w:val="28"/>
          <w:szCs w:val="28"/>
        </w:rPr>
        <w:t>102 613,5</w:t>
      </w:r>
      <w:r>
        <w:rPr>
          <w:sz w:val="28"/>
          <w:szCs w:val="28"/>
        </w:rPr>
        <w:t xml:space="preserve"> </w:t>
      </w:r>
      <w:r w:rsidRPr="0082549B">
        <w:rPr>
          <w:sz w:val="28"/>
          <w:szCs w:val="28"/>
        </w:rPr>
        <w:t xml:space="preserve">тыс. рублей – субвенции </w:t>
      </w:r>
      <w:r>
        <w:rPr>
          <w:sz w:val="28"/>
          <w:szCs w:val="28"/>
        </w:rPr>
        <w:t xml:space="preserve"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</w:t>
      </w:r>
      <w:r w:rsidRPr="001552EB">
        <w:rPr>
          <w:i/>
        </w:rPr>
        <w:t xml:space="preserve">в том числе на оплату труда -102127,8 тыс. руб. и на учебный процесс </w:t>
      </w:r>
      <w:r>
        <w:rPr>
          <w:i/>
        </w:rPr>
        <w:t>– 485,7 тыс. руб. (</w:t>
      </w:r>
      <w:r w:rsidRPr="001552EB">
        <w:rPr>
          <w:i/>
        </w:rPr>
        <w:t>по 250 руб. на 1 воспитанника учреждения</w:t>
      </w:r>
      <w:r>
        <w:rPr>
          <w:i/>
        </w:rPr>
        <w:t>)</w:t>
      </w:r>
      <w:r w:rsidRPr="001552EB">
        <w:rPr>
          <w:i/>
        </w:rPr>
        <w:t>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2802"/>
      </w:tblGrid>
      <w:tr w:rsidR="003715D7" w:rsidRPr="003B2BD7" w:rsidTr="003B2BD7">
        <w:tc>
          <w:tcPr>
            <w:tcW w:w="6768" w:type="dxa"/>
          </w:tcPr>
          <w:p w:rsidR="003715D7" w:rsidRPr="003B2BD7" w:rsidRDefault="003715D7" w:rsidP="003B2BD7">
            <w:pPr>
              <w:jc w:val="center"/>
              <w:rPr>
                <w:i/>
              </w:rPr>
            </w:pPr>
            <w:r w:rsidRPr="003B2BD7">
              <w:rPr>
                <w:i/>
              </w:rPr>
              <w:t>Наименование дошкольного учреждения</w:t>
            </w:r>
          </w:p>
        </w:tc>
        <w:tc>
          <w:tcPr>
            <w:tcW w:w="2802" w:type="dxa"/>
          </w:tcPr>
          <w:p w:rsidR="003715D7" w:rsidRPr="003B2BD7" w:rsidRDefault="003715D7" w:rsidP="003B2BD7">
            <w:pPr>
              <w:jc w:val="center"/>
              <w:rPr>
                <w:i/>
              </w:rPr>
            </w:pPr>
            <w:r w:rsidRPr="003B2BD7">
              <w:rPr>
                <w:i/>
              </w:rPr>
              <w:t>Сумма, тыс. руб.</w:t>
            </w:r>
          </w:p>
        </w:tc>
      </w:tr>
      <w:tr w:rsidR="003715D7" w:rsidRPr="003B2BD7" w:rsidTr="003B2BD7">
        <w:tc>
          <w:tcPr>
            <w:tcW w:w="6768" w:type="dxa"/>
          </w:tcPr>
          <w:p w:rsidR="003715D7" w:rsidRPr="003B2BD7" w:rsidRDefault="003715D7" w:rsidP="003B2BD7">
            <w:pPr>
              <w:jc w:val="both"/>
              <w:rPr>
                <w:i/>
              </w:rPr>
            </w:pPr>
            <w:r w:rsidRPr="003B2BD7">
              <w:rPr>
                <w:i/>
              </w:rPr>
              <w:t>МДОУ д.с. № 3 с.Малая Пурга</w:t>
            </w:r>
          </w:p>
        </w:tc>
        <w:tc>
          <w:tcPr>
            <w:tcW w:w="2802" w:type="dxa"/>
          </w:tcPr>
          <w:p w:rsidR="003715D7" w:rsidRPr="003B2BD7" w:rsidRDefault="003715D7" w:rsidP="003B2BD7">
            <w:pPr>
              <w:jc w:val="center"/>
              <w:rPr>
                <w:i/>
              </w:rPr>
            </w:pPr>
            <w:r w:rsidRPr="003B2BD7">
              <w:rPr>
                <w:i/>
              </w:rPr>
              <w:t>12419,4</w:t>
            </w:r>
          </w:p>
        </w:tc>
      </w:tr>
      <w:tr w:rsidR="003715D7" w:rsidRPr="003B2BD7" w:rsidTr="003B2BD7">
        <w:tc>
          <w:tcPr>
            <w:tcW w:w="6768" w:type="dxa"/>
          </w:tcPr>
          <w:p w:rsidR="003715D7" w:rsidRPr="003B2BD7" w:rsidRDefault="003715D7" w:rsidP="003B2BD7">
            <w:pPr>
              <w:jc w:val="both"/>
              <w:rPr>
                <w:i/>
              </w:rPr>
            </w:pPr>
            <w:r w:rsidRPr="003B2BD7">
              <w:rPr>
                <w:i/>
              </w:rPr>
              <w:t>МДОУ д/с  д. Гожня</w:t>
            </w:r>
          </w:p>
        </w:tc>
        <w:tc>
          <w:tcPr>
            <w:tcW w:w="2802" w:type="dxa"/>
          </w:tcPr>
          <w:p w:rsidR="003715D7" w:rsidRPr="003B2BD7" w:rsidRDefault="003715D7" w:rsidP="003B2BD7">
            <w:pPr>
              <w:jc w:val="center"/>
              <w:rPr>
                <w:i/>
              </w:rPr>
            </w:pPr>
            <w:r w:rsidRPr="003B2BD7">
              <w:rPr>
                <w:i/>
              </w:rPr>
              <w:t>3473,0</w:t>
            </w:r>
          </w:p>
        </w:tc>
      </w:tr>
      <w:tr w:rsidR="003715D7" w:rsidRPr="003B2BD7" w:rsidTr="003B2BD7">
        <w:tc>
          <w:tcPr>
            <w:tcW w:w="6768" w:type="dxa"/>
          </w:tcPr>
          <w:p w:rsidR="003715D7" w:rsidRPr="003B2BD7" w:rsidRDefault="003715D7">
            <w:pPr>
              <w:rPr>
                <w:i/>
              </w:rPr>
            </w:pPr>
            <w:r w:rsidRPr="003B2BD7">
              <w:rPr>
                <w:i/>
              </w:rPr>
              <w:t>МДОУ д/с  д. Н.Юри</w:t>
            </w:r>
          </w:p>
        </w:tc>
        <w:tc>
          <w:tcPr>
            <w:tcW w:w="2802" w:type="dxa"/>
          </w:tcPr>
          <w:p w:rsidR="003715D7" w:rsidRPr="003B2BD7" w:rsidRDefault="003715D7" w:rsidP="003B2BD7">
            <w:pPr>
              <w:jc w:val="center"/>
              <w:rPr>
                <w:i/>
              </w:rPr>
            </w:pPr>
            <w:r w:rsidRPr="003B2BD7">
              <w:rPr>
                <w:i/>
              </w:rPr>
              <w:t>2897,3</w:t>
            </w:r>
          </w:p>
        </w:tc>
      </w:tr>
      <w:tr w:rsidR="003715D7" w:rsidRPr="003B2BD7" w:rsidTr="003B2BD7">
        <w:tc>
          <w:tcPr>
            <w:tcW w:w="6768" w:type="dxa"/>
          </w:tcPr>
          <w:p w:rsidR="003715D7" w:rsidRPr="003B2BD7" w:rsidRDefault="003715D7" w:rsidP="003B2BD7">
            <w:pPr>
              <w:jc w:val="both"/>
              <w:rPr>
                <w:i/>
              </w:rPr>
            </w:pPr>
            <w:r w:rsidRPr="003B2BD7">
              <w:rPr>
                <w:i/>
              </w:rPr>
              <w:t>МДОУ д/с "Березка" с.Уром</w:t>
            </w:r>
          </w:p>
        </w:tc>
        <w:tc>
          <w:tcPr>
            <w:tcW w:w="2802" w:type="dxa"/>
          </w:tcPr>
          <w:p w:rsidR="003715D7" w:rsidRPr="003B2BD7" w:rsidRDefault="003715D7" w:rsidP="003B2BD7">
            <w:pPr>
              <w:jc w:val="center"/>
              <w:rPr>
                <w:i/>
              </w:rPr>
            </w:pPr>
            <w:r w:rsidRPr="003B2BD7">
              <w:rPr>
                <w:i/>
              </w:rPr>
              <w:t>3277,1</w:t>
            </w:r>
          </w:p>
        </w:tc>
      </w:tr>
      <w:tr w:rsidR="003715D7" w:rsidRPr="003B2BD7" w:rsidTr="003B2BD7">
        <w:tc>
          <w:tcPr>
            <w:tcW w:w="6768" w:type="dxa"/>
          </w:tcPr>
          <w:p w:rsidR="003715D7" w:rsidRPr="003B2BD7" w:rsidRDefault="003715D7" w:rsidP="003B2BD7">
            <w:pPr>
              <w:jc w:val="both"/>
              <w:rPr>
                <w:i/>
              </w:rPr>
            </w:pPr>
            <w:r w:rsidRPr="003B2BD7">
              <w:rPr>
                <w:i/>
              </w:rPr>
              <w:t>МДОУ д/с "Зернышко" с.Кечево</w:t>
            </w:r>
          </w:p>
        </w:tc>
        <w:tc>
          <w:tcPr>
            <w:tcW w:w="2802" w:type="dxa"/>
          </w:tcPr>
          <w:p w:rsidR="003715D7" w:rsidRPr="003B2BD7" w:rsidRDefault="003715D7" w:rsidP="003B2BD7">
            <w:pPr>
              <w:jc w:val="center"/>
              <w:rPr>
                <w:i/>
              </w:rPr>
            </w:pPr>
            <w:r w:rsidRPr="003B2BD7">
              <w:rPr>
                <w:i/>
              </w:rPr>
              <w:t>942,1</w:t>
            </w:r>
          </w:p>
        </w:tc>
      </w:tr>
      <w:tr w:rsidR="003715D7" w:rsidRPr="003B2BD7" w:rsidTr="003B2BD7">
        <w:tc>
          <w:tcPr>
            <w:tcW w:w="6768" w:type="dxa"/>
          </w:tcPr>
          <w:p w:rsidR="003715D7" w:rsidRPr="003B2BD7" w:rsidRDefault="003715D7" w:rsidP="003B2BD7">
            <w:pPr>
              <w:jc w:val="both"/>
              <w:rPr>
                <w:i/>
              </w:rPr>
            </w:pPr>
            <w:r w:rsidRPr="003B2BD7">
              <w:rPr>
                <w:i/>
              </w:rPr>
              <w:t>МДОУ д/с "Колосок" с. Яган-Докья</w:t>
            </w:r>
          </w:p>
        </w:tc>
        <w:tc>
          <w:tcPr>
            <w:tcW w:w="2802" w:type="dxa"/>
          </w:tcPr>
          <w:p w:rsidR="003715D7" w:rsidRPr="003B2BD7" w:rsidRDefault="003715D7" w:rsidP="003B2BD7">
            <w:pPr>
              <w:jc w:val="center"/>
              <w:rPr>
                <w:i/>
              </w:rPr>
            </w:pPr>
            <w:r w:rsidRPr="003B2BD7">
              <w:rPr>
                <w:i/>
              </w:rPr>
              <w:t>4225,3</w:t>
            </w:r>
          </w:p>
        </w:tc>
      </w:tr>
      <w:tr w:rsidR="003715D7" w:rsidRPr="003B2BD7" w:rsidTr="003B2BD7">
        <w:tc>
          <w:tcPr>
            <w:tcW w:w="6768" w:type="dxa"/>
          </w:tcPr>
          <w:p w:rsidR="003715D7" w:rsidRPr="003B2BD7" w:rsidRDefault="003715D7" w:rsidP="003B2BD7">
            <w:pPr>
              <w:jc w:val="both"/>
              <w:rPr>
                <w:i/>
              </w:rPr>
            </w:pPr>
            <w:r w:rsidRPr="003B2BD7">
              <w:rPr>
                <w:i/>
              </w:rPr>
              <w:t>МДОУ д/с "Солнышко" с. Кечево</w:t>
            </w:r>
          </w:p>
        </w:tc>
        <w:tc>
          <w:tcPr>
            <w:tcW w:w="2802" w:type="dxa"/>
          </w:tcPr>
          <w:p w:rsidR="003715D7" w:rsidRPr="003B2BD7" w:rsidRDefault="003715D7" w:rsidP="003B2BD7">
            <w:pPr>
              <w:jc w:val="center"/>
              <w:rPr>
                <w:i/>
              </w:rPr>
            </w:pPr>
            <w:r w:rsidRPr="003B2BD7">
              <w:rPr>
                <w:i/>
              </w:rPr>
              <w:t>2105,4</w:t>
            </w:r>
          </w:p>
        </w:tc>
      </w:tr>
      <w:tr w:rsidR="003715D7" w:rsidRPr="003B2BD7" w:rsidTr="003B2BD7">
        <w:tc>
          <w:tcPr>
            <w:tcW w:w="6768" w:type="dxa"/>
          </w:tcPr>
          <w:p w:rsidR="003715D7" w:rsidRPr="003B2BD7" w:rsidRDefault="003715D7" w:rsidP="003B2BD7">
            <w:pPr>
              <w:jc w:val="both"/>
              <w:rPr>
                <w:i/>
              </w:rPr>
            </w:pPr>
            <w:r w:rsidRPr="003B2BD7">
              <w:rPr>
                <w:i/>
              </w:rPr>
              <w:t>МДОУ д/с "Тюрагай" д. Старая Монья</w:t>
            </w:r>
          </w:p>
        </w:tc>
        <w:tc>
          <w:tcPr>
            <w:tcW w:w="2802" w:type="dxa"/>
          </w:tcPr>
          <w:p w:rsidR="003715D7" w:rsidRPr="003B2BD7" w:rsidRDefault="003715D7" w:rsidP="003B2BD7">
            <w:pPr>
              <w:jc w:val="center"/>
              <w:rPr>
                <w:i/>
              </w:rPr>
            </w:pPr>
            <w:r w:rsidRPr="003B2BD7">
              <w:rPr>
                <w:i/>
              </w:rPr>
              <w:t>5872,4</w:t>
            </w:r>
          </w:p>
        </w:tc>
      </w:tr>
      <w:tr w:rsidR="003715D7" w:rsidRPr="003B2BD7" w:rsidTr="003B2BD7">
        <w:tc>
          <w:tcPr>
            <w:tcW w:w="6768" w:type="dxa"/>
          </w:tcPr>
          <w:p w:rsidR="003715D7" w:rsidRPr="003B2BD7" w:rsidRDefault="003715D7" w:rsidP="003B2BD7">
            <w:pPr>
              <w:jc w:val="both"/>
              <w:rPr>
                <w:i/>
              </w:rPr>
            </w:pPr>
            <w:r w:rsidRPr="003B2BD7">
              <w:rPr>
                <w:i/>
              </w:rPr>
              <w:t>МДОУ д/с №1 "Колокольчик" с. Малая Пурга</w:t>
            </w:r>
          </w:p>
        </w:tc>
        <w:tc>
          <w:tcPr>
            <w:tcW w:w="2802" w:type="dxa"/>
          </w:tcPr>
          <w:p w:rsidR="003715D7" w:rsidRPr="003B2BD7" w:rsidRDefault="003715D7" w:rsidP="003B2BD7">
            <w:pPr>
              <w:jc w:val="center"/>
              <w:rPr>
                <w:i/>
              </w:rPr>
            </w:pPr>
            <w:r w:rsidRPr="003B2BD7">
              <w:rPr>
                <w:i/>
              </w:rPr>
              <w:t>9692,2</w:t>
            </w:r>
          </w:p>
        </w:tc>
      </w:tr>
      <w:tr w:rsidR="003715D7" w:rsidRPr="003B2BD7" w:rsidTr="003B2BD7">
        <w:tc>
          <w:tcPr>
            <w:tcW w:w="6768" w:type="dxa"/>
          </w:tcPr>
          <w:p w:rsidR="003715D7" w:rsidRPr="003B2BD7" w:rsidRDefault="003715D7" w:rsidP="003B2BD7">
            <w:pPr>
              <w:jc w:val="both"/>
              <w:rPr>
                <w:i/>
              </w:rPr>
            </w:pPr>
            <w:r w:rsidRPr="003B2BD7">
              <w:rPr>
                <w:i/>
              </w:rPr>
              <w:t>МДОУ д/с д. Аксакшур</w:t>
            </w:r>
          </w:p>
        </w:tc>
        <w:tc>
          <w:tcPr>
            <w:tcW w:w="2802" w:type="dxa"/>
          </w:tcPr>
          <w:p w:rsidR="003715D7" w:rsidRPr="003B2BD7" w:rsidRDefault="003715D7" w:rsidP="003B2BD7">
            <w:pPr>
              <w:jc w:val="center"/>
              <w:rPr>
                <w:i/>
              </w:rPr>
            </w:pPr>
            <w:r w:rsidRPr="003B2BD7">
              <w:rPr>
                <w:i/>
              </w:rPr>
              <w:t>2011,4</w:t>
            </w:r>
          </w:p>
        </w:tc>
      </w:tr>
      <w:tr w:rsidR="003715D7" w:rsidRPr="003B2BD7" w:rsidTr="003B2BD7">
        <w:tc>
          <w:tcPr>
            <w:tcW w:w="6768" w:type="dxa"/>
          </w:tcPr>
          <w:p w:rsidR="003715D7" w:rsidRPr="003B2BD7" w:rsidRDefault="003715D7" w:rsidP="003B2BD7">
            <w:pPr>
              <w:jc w:val="both"/>
              <w:rPr>
                <w:i/>
              </w:rPr>
            </w:pPr>
            <w:r w:rsidRPr="003B2BD7">
              <w:rPr>
                <w:i/>
              </w:rPr>
              <w:t>МДОУ д/с д. Бобья-Уча</w:t>
            </w:r>
          </w:p>
        </w:tc>
        <w:tc>
          <w:tcPr>
            <w:tcW w:w="2802" w:type="dxa"/>
          </w:tcPr>
          <w:p w:rsidR="003715D7" w:rsidRPr="003B2BD7" w:rsidRDefault="003715D7" w:rsidP="003B2BD7">
            <w:pPr>
              <w:jc w:val="center"/>
              <w:rPr>
                <w:i/>
              </w:rPr>
            </w:pPr>
            <w:r w:rsidRPr="003B2BD7">
              <w:rPr>
                <w:i/>
              </w:rPr>
              <w:t>2960,2</w:t>
            </w:r>
          </w:p>
        </w:tc>
      </w:tr>
      <w:tr w:rsidR="003715D7" w:rsidRPr="003B2BD7" w:rsidTr="003B2BD7">
        <w:tc>
          <w:tcPr>
            <w:tcW w:w="6768" w:type="dxa"/>
          </w:tcPr>
          <w:p w:rsidR="003715D7" w:rsidRPr="003B2BD7" w:rsidRDefault="003715D7" w:rsidP="003B2BD7">
            <w:pPr>
              <w:jc w:val="both"/>
              <w:rPr>
                <w:i/>
              </w:rPr>
            </w:pPr>
            <w:r w:rsidRPr="003B2BD7">
              <w:rPr>
                <w:i/>
              </w:rPr>
              <w:t>МДОУ д/с д.Баграш-Бигра</w:t>
            </w:r>
          </w:p>
        </w:tc>
        <w:tc>
          <w:tcPr>
            <w:tcW w:w="2802" w:type="dxa"/>
          </w:tcPr>
          <w:p w:rsidR="003715D7" w:rsidRPr="003B2BD7" w:rsidRDefault="003715D7" w:rsidP="003B2BD7">
            <w:pPr>
              <w:jc w:val="center"/>
              <w:rPr>
                <w:i/>
              </w:rPr>
            </w:pPr>
            <w:r w:rsidRPr="003B2BD7">
              <w:rPr>
                <w:i/>
              </w:rPr>
              <w:t>4475,6</w:t>
            </w:r>
          </w:p>
        </w:tc>
      </w:tr>
      <w:tr w:rsidR="003715D7" w:rsidRPr="003B2BD7" w:rsidTr="003B2BD7">
        <w:tc>
          <w:tcPr>
            <w:tcW w:w="6768" w:type="dxa"/>
          </w:tcPr>
          <w:p w:rsidR="003715D7" w:rsidRPr="003B2BD7" w:rsidRDefault="003715D7" w:rsidP="003B2BD7">
            <w:pPr>
              <w:jc w:val="both"/>
              <w:rPr>
                <w:i/>
              </w:rPr>
            </w:pPr>
            <w:r w:rsidRPr="003B2BD7">
              <w:rPr>
                <w:i/>
              </w:rPr>
              <w:t>МДОУ д/с с.Ильинское</w:t>
            </w:r>
          </w:p>
        </w:tc>
        <w:tc>
          <w:tcPr>
            <w:tcW w:w="2802" w:type="dxa"/>
          </w:tcPr>
          <w:p w:rsidR="003715D7" w:rsidRPr="003B2BD7" w:rsidRDefault="003715D7" w:rsidP="003B2BD7">
            <w:pPr>
              <w:jc w:val="center"/>
              <w:rPr>
                <w:i/>
              </w:rPr>
            </w:pPr>
            <w:r w:rsidRPr="003B2BD7">
              <w:rPr>
                <w:i/>
              </w:rPr>
              <w:t>4249,6</w:t>
            </w:r>
          </w:p>
        </w:tc>
      </w:tr>
      <w:tr w:rsidR="003715D7" w:rsidRPr="003B2BD7" w:rsidTr="003B2BD7">
        <w:tc>
          <w:tcPr>
            <w:tcW w:w="6768" w:type="dxa"/>
          </w:tcPr>
          <w:p w:rsidR="003715D7" w:rsidRPr="003B2BD7" w:rsidRDefault="003715D7" w:rsidP="003B2BD7">
            <w:pPr>
              <w:jc w:val="both"/>
              <w:rPr>
                <w:i/>
              </w:rPr>
            </w:pPr>
            <w:r w:rsidRPr="003B2BD7">
              <w:rPr>
                <w:i/>
              </w:rPr>
              <w:t>МДОУ детский сад "Зарни шеп" с. Бураново</w:t>
            </w:r>
          </w:p>
        </w:tc>
        <w:tc>
          <w:tcPr>
            <w:tcW w:w="2802" w:type="dxa"/>
          </w:tcPr>
          <w:p w:rsidR="003715D7" w:rsidRPr="003B2BD7" w:rsidRDefault="003715D7" w:rsidP="003B2BD7">
            <w:pPr>
              <w:jc w:val="center"/>
              <w:rPr>
                <w:i/>
              </w:rPr>
            </w:pPr>
            <w:r w:rsidRPr="003B2BD7">
              <w:rPr>
                <w:i/>
              </w:rPr>
              <w:t>1750,3</w:t>
            </w:r>
          </w:p>
        </w:tc>
      </w:tr>
      <w:tr w:rsidR="003715D7" w:rsidRPr="003B2BD7" w:rsidTr="003B2BD7">
        <w:tc>
          <w:tcPr>
            <w:tcW w:w="6768" w:type="dxa"/>
          </w:tcPr>
          <w:p w:rsidR="003715D7" w:rsidRPr="003B2BD7" w:rsidRDefault="003715D7" w:rsidP="003B2BD7">
            <w:pPr>
              <w:jc w:val="both"/>
              <w:rPr>
                <w:i/>
              </w:rPr>
            </w:pPr>
            <w:r w:rsidRPr="003B2BD7">
              <w:rPr>
                <w:i/>
              </w:rPr>
              <w:t>МДОУ детский сад "Звездочка" с.Пугачево</w:t>
            </w:r>
          </w:p>
        </w:tc>
        <w:tc>
          <w:tcPr>
            <w:tcW w:w="2802" w:type="dxa"/>
          </w:tcPr>
          <w:p w:rsidR="003715D7" w:rsidRPr="003B2BD7" w:rsidRDefault="003715D7" w:rsidP="003B2BD7">
            <w:pPr>
              <w:jc w:val="center"/>
              <w:rPr>
                <w:i/>
              </w:rPr>
            </w:pPr>
            <w:r w:rsidRPr="003B2BD7">
              <w:rPr>
                <w:i/>
              </w:rPr>
              <w:t>7744,7</w:t>
            </w:r>
          </w:p>
        </w:tc>
      </w:tr>
      <w:tr w:rsidR="003715D7" w:rsidRPr="003B2BD7" w:rsidTr="003B2BD7">
        <w:tc>
          <w:tcPr>
            <w:tcW w:w="6768" w:type="dxa"/>
          </w:tcPr>
          <w:p w:rsidR="003715D7" w:rsidRPr="003B2BD7" w:rsidRDefault="003715D7" w:rsidP="003B2BD7">
            <w:pPr>
              <w:jc w:val="both"/>
              <w:rPr>
                <w:i/>
              </w:rPr>
            </w:pPr>
            <w:r w:rsidRPr="003B2BD7">
              <w:rPr>
                <w:i/>
              </w:rPr>
              <w:t>МДОУ детский сад "Кизили" д. Средние Юри</w:t>
            </w:r>
          </w:p>
        </w:tc>
        <w:tc>
          <w:tcPr>
            <w:tcW w:w="2802" w:type="dxa"/>
          </w:tcPr>
          <w:p w:rsidR="003715D7" w:rsidRPr="003B2BD7" w:rsidRDefault="003715D7" w:rsidP="003B2BD7">
            <w:pPr>
              <w:jc w:val="center"/>
              <w:rPr>
                <w:i/>
              </w:rPr>
            </w:pPr>
            <w:r w:rsidRPr="003B2BD7">
              <w:rPr>
                <w:i/>
              </w:rPr>
              <w:t>1976,1</w:t>
            </w:r>
          </w:p>
        </w:tc>
      </w:tr>
      <w:tr w:rsidR="003715D7" w:rsidRPr="003B2BD7" w:rsidTr="003B2BD7">
        <w:tc>
          <w:tcPr>
            <w:tcW w:w="6768" w:type="dxa"/>
          </w:tcPr>
          <w:p w:rsidR="003715D7" w:rsidRPr="003B2BD7" w:rsidRDefault="003715D7" w:rsidP="003B2BD7">
            <w:pPr>
              <w:jc w:val="both"/>
              <w:rPr>
                <w:i/>
              </w:rPr>
            </w:pPr>
            <w:r w:rsidRPr="003B2BD7">
              <w:rPr>
                <w:i/>
              </w:rPr>
              <w:t>МДОУ детский сад "Колокольчик" д. Новая Монья</w:t>
            </w:r>
          </w:p>
        </w:tc>
        <w:tc>
          <w:tcPr>
            <w:tcW w:w="2802" w:type="dxa"/>
          </w:tcPr>
          <w:p w:rsidR="003715D7" w:rsidRPr="003B2BD7" w:rsidRDefault="003715D7" w:rsidP="003B2BD7">
            <w:pPr>
              <w:jc w:val="center"/>
              <w:rPr>
                <w:i/>
              </w:rPr>
            </w:pPr>
            <w:r w:rsidRPr="003B2BD7">
              <w:rPr>
                <w:i/>
              </w:rPr>
              <w:t>1778,2</w:t>
            </w:r>
          </w:p>
        </w:tc>
      </w:tr>
      <w:tr w:rsidR="003715D7" w:rsidRPr="003B2BD7" w:rsidTr="003B2BD7">
        <w:tc>
          <w:tcPr>
            <w:tcW w:w="6768" w:type="dxa"/>
          </w:tcPr>
          <w:p w:rsidR="003715D7" w:rsidRPr="003B2BD7" w:rsidRDefault="003715D7" w:rsidP="003B2BD7">
            <w:pPr>
              <w:jc w:val="both"/>
              <w:rPr>
                <w:i/>
              </w:rPr>
            </w:pPr>
            <w:r w:rsidRPr="003B2BD7">
              <w:rPr>
                <w:i/>
              </w:rPr>
              <w:t>МДОУ детский сад "Ласточка" с.Норья</w:t>
            </w:r>
          </w:p>
        </w:tc>
        <w:tc>
          <w:tcPr>
            <w:tcW w:w="2802" w:type="dxa"/>
          </w:tcPr>
          <w:p w:rsidR="003715D7" w:rsidRPr="003B2BD7" w:rsidRDefault="003715D7" w:rsidP="003B2BD7">
            <w:pPr>
              <w:jc w:val="center"/>
              <w:rPr>
                <w:i/>
              </w:rPr>
            </w:pPr>
            <w:r w:rsidRPr="003B2BD7">
              <w:rPr>
                <w:i/>
              </w:rPr>
              <w:t>3081,1</w:t>
            </w:r>
          </w:p>
        </w:tc>
      </w:tr>
      <w:tr w:rsidR="003715D7" w:rsidRPr="003B2BD7" w:rsidTr="003B2BD7">
        <w:tc>
          <w:tcPr>
            <w:tcW w:w="6768" w:type="dxa"/>
          </w:tcPr>
          <w:p w:rsidR="003715D7" w:rsidRPr="003B2BD7" w:rsidRDefault="003715D7" w:rsidP="003B2BD7">
            <w:pPr>
              <w:jc w:val="both"/>
              <w:rPr>
                <w:i/>
              </w:rPr>
            </w:pPr>
            <w:r w:rsidRPr="003B2BD7">
              <w:rPr>
                <w:i/>
              </w:rPr>
              <w:t>МДОУ детский сад "Лесная сказка" с.Яган</w:t>
            </w:r>
          </w:p>
        </w:tc>
        <w:tc>
          <w:tcPr>
            <w:tcW w:w="2802" w:type="dxa"/>
          </w:tcPr>
          <w:p w:rsidR="003715D7" w:rsidRPr="003B2BD7" w:rsidRDefault="003715D7" w:rsidP="003B2BD7">
            <w:pPr>
              <w:jc w:val="center"/>
              <w:rPr>
                <w:i/>
              </w:rPr>
            </w:pPr>
            <w:r w:rsidRPr="003B2BD7">
              <w:rPr>
                <w:i/>
              </w:rPr>
              <w:t>5160,7</w:t>
            </w:r>
          </w:p>
        </w:tc>
      </w:tr>
      <w:tr w:rsidR="003715D7" w:rsidRPr="003B2BD7" w:rsidTr="003B2BD7">
        <w:tc>
          <w:tcPr>
            <w:tcW w:w="6768" w:type="dxa"/>
          </w:tcPr>
          <w:p w:rsidR="003715D7" w:rsidRPr="003B2BD7" w:rsidRDefault="003715D7" w:rsidP="003B2BD7">
            <w:pPr>
              <w:jc w:val="both"/>
              <w:rPr>
                <w:i/>
              </w:rPr>
            </w:pPr>
            <w:r w:rsidRPr="003B2BD7">
              <w:rPr>
                <w:i/>
              </w:rPr>
              <w:t>МДОУ детский сад "Чебурашка" д.Курчум-Норья</w:t>
            </w:r>
          </w:p>
        </w:tc>
        <w:tc>
          <w:tcPr>
            <w:tcW w:w="2802" w:type="dxa"/>
          </w:tcPr>
          <w:p w:rsidR="003715D7" w:rsidRPr="003B2BD7" w:rsidRDefault="003715D7" w:rsidP="003B2BD7">
            <w:pPr>
              <w:jc w:val="center"/>
              <w:rPr>
                <w:i/>
              </w:rPr>
            </w:pPr>
            <w:r w:rsidRPr="003B2BD7">
              <w:rPr>
                <w:i/>
              </w:rPr>
              <w:t>1719,8</w:t>
            </w:r>
          </w:p>
        </w:tc>
      </w:tr>
      <w:tr w:rsidR="003715D7" w:rsidRPr="003B2BD7" w:rsidTr="003B2BD7">
        <w:tc>
          <w:tcPr>
            <w:tcW w:w="6768" w:type="dxa"/>
          </w:tcPr>
          <w:p w:rsidR="003715D7" w:rsidRPr="003B2BD7" w:rsidRDefault="003715D7" w:rsidP="003B2BD7">
            <w:pPr>
              <w:jc w:val="both"/>
              <w:rPr>
                <w:i/>
              </w:rPr>
            </w:pPr>
            <w:r w:rsidRPr="003B2BD7">
              <w:rPr>
                <w:i/>
              </w:rPr>
              <w:t>МДОУ детский сад "Чингыли" д. Абдэс-Урдэс</w:t>
            </w:r>
          </w:p>
        </w:tc>
        <w:tc>
          <w:tcPr>
            <w:tcW w:w="2802" w:type="dxa"/>
          </w:tcPr>
          <w:p w:rsidR="003715D7" w:rsidRPr="003B2BD7" w:rsidRDefault="003715D7" w:rsidP="003B2BD7">
            <w:pPr>
              <w:jc w:val="center"/>
              <w:rPr>
                <w:i/>
              </w:rPr>
            </w:pPr>
            <w:r w:rsidRPr="003B2BD7">
              <w:rPr>
                <w:i/>
              </w:rPr>
              <w:t>1577,7</w:t>
            </w:r>
          </w:p>
        </w:tc>
      </w:tr>
      <w:tr w:rsidR="003715D7" w:rsidRPr="003B2BD7" w:rsidTr="003B2BD7">
        <w:tc>
          <w:tcPr>
            <w:tcW w:w="6768" w:type="dxa"/>
          </w:tcPr>
          <w:p w:rsidR="003715D7" w:rsidRPr="003B2BD7" w:rsidRDefault="003715D7" w:rsidP="003B2BD7">
            <w:pPr>
              <w:jc w:val="both"/>
              <w:rPr>
                <w:i/>
              </w:rPr>
            </w:pPr>
            <w:r w:rsidRPr="003B2BD7">
              <w:rPr>
                <w:i/>
              </w:rPr>
              <w:t>МДОУ детский сад "Чингыли" д.Капустино</w:t>
            </w:r>
          </w:p>
        </w:tc>
        <w:tc>
          <w:tcPr>
            <w:tcW w:w="2802" w:type="dxa"/>
          </w:tcPr>
          <w:p w:rsidR="003715D7" w:rsidRPr="003B2BD7" w:rsidRDefault="003715D7" w:rsidP="003B2BD7">
            <w:pPr>
              <w:jc w:val="center"/>
              <w:rPr>
                <w:i/>
              </w:rPr>
            </w:pPr>
            <w:r w:rsidRPr="003B2BD7">
              <w:rPr>
                <w:i/>
              </w:rPr>
              <w:t>1609,9</w:t>
            </w:r>
          </w:p>
        </w:tc>
      </w:tr>
      <w:tr w:rsidR="003715D7" w:rsidRPr="003B2BD7" w:rsidTr="003B2BD7">
        <w:tc>
          <w:tcPr>
            <w:tcW w:w="6768" w:type="dxa"/>
          </w:tcPr>
          <w:p w:rsidR="003715D7" w:rsidRPr="003B2BD7" w:rsidRDefault="003715D7" w:rsidP="003B2BD7">
            <w:pPr>
              <w:jc w:val="both"/>
              <w:rPr>
                <w:i/>
              </w:rPr>
            </w:pPr>
            <w:r w:rsidRPr="003B2BD7">
              <w:rPr>
                <w:i/>
              </w:rPr>
              <w:t>МДОУ детский сад д. Пуро-Можга</w:t>
            </w:r>
          </w:p>
        </w:tc>
        <w:tc>
          <w:tcPr>
            <w:tcW w:w="2802" w:type="dxa"/>
          </w:tcPr>
          <w:p w:rsidR="003715D7" w:rsidRPr="003B2BD7" w:rsidRDefault="003715D7" w:rsidP="003B2BD7">
            <w:pPr>
              <w:jc w:val="center"/>
              <w:rPr>
                <w:i/>
              </w:rPr>
            </w:pPr>
            <w:r w:rsidRPr="003B2BD7">
              <w:rPr>
                <w:i/>
              </w:rPr>
              <w:t>1009,4</w:t>
            </w:r>
          </w:p>
        </w:tc>
      </w:tr>
      <w:tr w:rsidR="003715D7" w:rsidRPr="003B2BD7" w:rsidTr="003B2BD7">
        <w:tc>
          <w:tcPr>
            <w:tcW w:w="6768" w:type="dxa"/>
          </w:tcPr>
          <w:p w:rsidR="003715D7" w:rsidRPr="003B2BD7" w:rsidRDefault="003715D7" w:rsidP="003B2BD7">
            <w:pPr>
              <w:jc w:val="both"/>
              <w:rPr>
                <w:i/>
              </w:rPr>
            </w:pPr>
            <w:r w:rsidRPr="003B2BD7">
              <w:rPr>
                <w:i/>
              </w:rPr>
              <w:t>МДОУ детский сад д.Иваново-Самарское</w:t>
            </w:r>
          </w:p>
        </w:tc>
        <w:tc>
          <w:tcPr>
            <w:tcW w:w="2802" w:type="dxa"/>
          </w:tcPr>
          <w:p w:rsidR="003715D7" w:rsidRPr="003B2BD7" w:rsidRDefault="003715D7" w:rsidP="003B2BD7">
            <w:pPr>
              <w:jc w:val="center"/>
              <w:rPr>
                <w:i/>
              </w:rPr>
            </w:pPr>
            <w:r w:rsidRPr="003B2BD7">
              <w:rPr>
                <w:i/>
              </w:rPr>
              <w:t>1663,1</w:t>
            </w:r>
          </w:p>
        </w:tc>
      </w:tr>
      <w:tr w:rsidR="003715D7" w:rsidRPr="003B2BD7" w:rsidTr="003B2BD7">
        <w:tc>
          <w:tcPr>
            <w:tcW w:w="6768" w:type="dxa"/>
          </w:tcPr>
          <w:p w:rsidR="003715D7" w:rsidRPr="003B2BD7" w:rsidRDefault="003715D7" w:rsidP="003B2BD7">
            <w:pPr>
              <w:jc w:val="both"/>
              <w:rPr>
                <w:i/>
              </w:rPr>
            </w:pPr>
            <w:r w:rsidRPr="003B2BD7">
              <w:rPr>
                <w:i/>
              </w:rPr>
              <w:t>МДОУ ЦРР д/с "Италмас" с.Малая Пурга</w:t>
            </w:r>
          </w:p>
        </w:tc>
        <w:tc>
          <w:tcPr>
            <w:tcW w:w="2802" w:type="dxa"/>
          </w:tcPr>
          <w:p w:rsidR="003715D7" w:rsidRPr="003B2BD7" w:rsidRDefault="003715D7" w:rsidP="003B2BD7">
            <w:pPr>
              <w:jc w:val="center"/>
              <w:rPr>
                <w:i/>
              </w:rPr>
            </w:pPr>
            <w:r w:rsidRPr="003B2BD7">
              <w:rPr>
                <w:i/>
              </w:rPr>
              <w:t>14941,8</w:t>
            </w:r>
          </w:p>
        </w:tc>
      </w:tr>
      <w:tr w:rsidR="003715D7" w:rsidRPr="003B2BD7" w:rsidTr="003B2BD7">
        <w:tc>
          <w:tcPr>
            <w:tcW w:w="6768" w:type="dxa"/>
          </w:tcPr>
          <w:p w:rsidR="003715D7" w:rsidRPr="003B2BD7" w:rsidRDefault="003715D7" w:rsidP="003B2BD7">
            <w:pPr>
              <w:jc w:val="center"/>
              <w:rPr>
                <w:sz w:val="26"/>
                <w:szCs w:val="26"/>
              </w:rPr>
            </w:pPr>
            <w:r w:rsidRPr="003B2BD7">
              <w:rPr>
                <w:sz w:val="26"/>
                <w:szCs w:val="26"/>
              </w:rPr>
              <w:t>итого</w:t>
            </w:r>
          </w:p>
        </w:tc>
        <w:tc>
          <w:tcPr>
            <w:tcW w:w="2802" w:type="dxa"/>
          </w:tcPr>
          <w:p w:rsidR="003715D7" w:rsidRPr="003B2BD7" w:rsidRDefault="003715D7" w:rsidP="003B2BD7">
            <w:pPr>
              <w:jc w:val="center"/>
              <w:rPr>
                <w:sz w:val="26"/>
                <w:szCs w:val="26"/>
              </w:rPr>
            </w:pPr>
            <w:r w:rsidRPr="003B2BD7">
              <w:rPr>
                <w:sz w:val="26"/>
                <w:szCs w:val="26"/>
              </w:rPr>
              <w:t>102 613,5</w:t>
            </w:r>
          </w:p>
        </w:tc>
      </w:tr>
    </w:tbl>
    <w:p w:rsidR="003715D7" w:rsidRPr="0082549B" w:rsidRDefault="003715D7" w:rsidP="00560E47">
      <w:pPr>
        <w:ind w:left="708"/>
        <w:jc w:val="both"/>
        <w:rPr>
          <w:sz w:val="28"/>
          <w:szCs w:val="28"/>
        </w:rPr>
      </w:pPr>
    </w:p>
    <w:p w:rsidR="003715D7" w:rsidRPr="00FC6723" w:rsidRDefault="003715D7" w:rsidP="00074CEB">
      <w:pPr>
        <w:numPr>
          <w:ilvl w:val="0"/>
          <w:numId w:val="25"/>
        </w:numPr>
        <w:ind w:left="0" w:firstLine="708"/>
        <w:jc w:val="both"/>
        <w:rPr>
          <w:sz w:val="28"/>
          <w:szCs w:val="28"/>
        </w:rPr>
      </w:pPr>
      <w:r w:rsidRPr="00FC3657">
        <w:rPr>
          <w:sz w:val="28"/>
          <w:szCs w:val="28"/>
        </w:rPr>
        <w:t>23 782,0</w:t>
      </w:r>
      <w:r>
        <w:rPr>
          <w:sz w:val="28"/>
          <w:szCs w:val="28"/>
        </w:rPr>
        <w:t xml:space="preserve"> </w:t>
      </w:r>
      <w:r w:rsidRPr="0082549B">
        <w:rPr>
          <w:sz w:val="28"/>
          <w:szCs w:val="28"/>
        </w:rPr>
        <w:t xml:space="preserve"> ты</w:t>
      </w:r>
      <w:r w:rsidRPr="00FC6723">
        <w:rPr>
          <w:sz w:val="28"/>
          <w:szCs w:val="28"/>
        </w:rPr>
        <w:t>с. рублей – на организацию предоставления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 в специальных (коррекционных) образовательных учреждениях для обучающихся, воспитанников с отклонениями в развитии</w:t>
      </w:r>
      <w:r>
        <w:rPr>
          <w:sz w:val="28"/>
          <w:szCs w:val="28"/>
        </w:rPr>
        <w:t xml:space="preserve"> (</w:t>
      </w:r>
      <w:r w:rsidRPr="00FC3657">
        <w:rPr>
          <w:sz w:val="28"/>
          <w:szCs w:val="28"/>
        </w:rPr>
        <w:t>МСКОУ "Кечёвская школа-интернат"</w:t>
      </w:r>
      <w:r>
        <w:rPr>
          <w:sz w:val="28"/>
          <w:szCs w:val="28"/>
        </w:rPr>
        <w:t>)</w:t>
      </w:r>
      <w:r w:rsidRPr="00FC6723">
        <w:rPr>
          <w:sz w:val="28"/>
          <w:szCs w:val="28"/>
        </w:rPr>
        <w:t>;</w:t>
      </w:r>
    </w:p>
    <w:p w:rsidR="003715D7" w:rsidRDefault="003715D7" w:rsidP="001B375D">
      <w:pPr>
        <w:pStyle w:val="BodyText"/>
        <w:numPr>
          <w:ilvl w:val="0"/>
          <w:numId w:val="25"/>
        </w:numPr>
        <w:ind w:left="0" w:firstLine="708"/>
        <w:rPr>
          <w:i/>
          <w:szCs w:val="24"/>
        </w:rPr>
      </w:pPr>
      <w:r w:rsidRPr="004B54CE">
        <w:rPr>
          <w:sz w:val="28"/>
          <w:szCs w:val="28"/>
        </w:rPr>
        <w:t xml:space="preserve"> 8 895,6</w:t>
      </w:r>
      <w:r w:rsidRPr="0082549B">
        <w:rPr>
          <w:sz w:val="28"/>
          <w:szCs w:val="28"/>
        </w:rPr>
        <w:t xml:space="preserve"> тыс. рублей – на предоставление мер социальной поддержки многодетным семьям и учет (регистрация) многодетных семей</w:t>
      </w:r>
      <w:r>
        <w:rPr>
          <w:sz w:val="28"/>
          <w:szCs w:val="28"/>
        </w:rPr>
        <w:t xml:space="preserve">, в т.ч.: </w:t>
      </w:r>
      <w:r w:rsidRPr="001B375D">
        <w:rPr>
          <w:i/>
          <w:szCs w:val="24"/>
        </w:rPr>
        <w:t>а)</w:t>
      </w:r>
      <w:r>
        <w:rPr>
          <w:i/>
          <w:szCs w:val="24"/>
        </w:rPr>
        <w:t xml:space="preserve"> </w:t>
      </w:r>
      <w:r w:rsidRPr="001B375D">
        <w:rPr>
          <w:i/>
          <w:szCs w:val="24"/>
        </w:rPr>
        <w:t>содержание отдела 381,0 тыс. руб.</w:t>
      </w:r>
      <w:r>
        <w:rPr>
          <w:i/>
          <w:szCs w:val="24"/>
        </w:rPr>
        <w:t>;</w:t>
      </w:r>
    </w:p>
    <w:p w:rsidR="003715D7" w:rsidRPr="001B375D" w:rsidRDefault="003715D7" w:rsidP="001B375D">
      <w:pPr>
        <w:pStyle w:val="BodyText"/>
        <w:ind w:left="708"/>
        <w:rPr>
          <w:i/>
          <w:szCs w:val="24"/>
        </w:rPr>
      </w:pPr>
      <w:r>
        <w:rPr>
          <w:i/>
          <w:szCs w:val="24"/>
        </w:rPr>
        <w:t>б)</w:t>
      </w:r>
      <w:r w:rsidRPr="001B375D">
        <w:rPr>
          <w:i/>
          <w:szCs w:val="24"/>
        </w:rPr>
        <w:t xml:space="preserve"> льготы по оплате коммунальных услуг 3 250,5 тыс.  руб.; </w:t>
      </w:r>
    </w:p>
    <w:p w:rsidR="003715D7" w:rsidRPr="001B375D" w:rsidRDefault="003715D7" w:rsidP="001B375D">
      <w:pPr>
        <w:ind w:firstLine="720"/>
        <w:jc w:val="both"/>
        <w:rPr>
          <w:i/>
        </w:rPr>
      </w:pPr>
      <w:r>
        <w:rPr>
          <w:i/>
        </w:rPr>
        <w:t>в</w:t>
      </w:r>
      <w:r w:rsidRPr="001B375D">
        <w:rPr>
          <w:i/>
        </w:rPr>
        <w:t>) питание 3 893,0 тыс. руб.</w:t>
      </w:r>
    </w:p>
    <w:p w:rsidR="003715D7" w:rsidRPr="001B375D" w:rsidRDefault="003715D7" w:rsidP="001B375D">
      <w:pPr>
        <w:ind w:firstLine="720"/>
        <w:jc w:val="both"/>
        <w:rPr>
          <w:i/>
        </w:rPr>
      </w:pPr>
      <w:r>
        <w:rPr>
          <w:i/>
        </w:rPr>
        <w:t>г</w:t>
      </w:r>
      <w:r w:rsidRPr="001B375D">
        <w:rPr>
          <w:i/>
        </w:rPr>
        <w:t>) оплата проезда  1 371,1 тыс. руб.</w:t>
      </w:r>
      <w:r>
        <w:rPr>
          <w:i/>
        </w:rPr>
        <w:t>)</w:t>
      </w:r>
      <w:r w:rsidRPr="001B375D">
        <w:rPr>
          <w:i/>
        </w:rPr>
        <w:t xml:space="preserve"> </w:t>
      </w:r>
    </w:p>
    <w:p w:rsidR="003715D7" w:rsidRPr="0082549B" w:rsidRDefault="003715D7" w:rsidP="00074CEB">
      <w:pPr>
        <w:numPr>
          <w:ilvl w:val="0"/>
          <w:numId w:val="25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762,3 </w:t>
      </w:r>
      <w:r w:rsidRPr="0082549B">
        <w:rPr>
          <w:sz w:val="28"/>
          <w:szCs w:val="28"/>
        </w:rPr>
        <w:t>тыс. рублей – на создание и организацию деятельности комиссий по делам несовершеннолетних и защите их прав;</w:t>
      </w:r>
    </w:p>
    <w:p w:rsidR="003715D7" w:rsidRPr="0082549B" w:rsidRDefault="003715D7" w:rsidP="00074CEB">
      <w:pPr>
        <w:numPr>
          <w:ilvl w:val="0"/>
          <w:numId w:val="25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656,2</w:t>
      </w:r>
      <w:r w:rsidRPr="0082549B">
        <w:rPr>
          <w:sz w:val="28"/>
          <w:szCs w:val="28"/>
        </w:rPr>
        <w:t xml:space="preserve"> тыс. рублей – на осуществление отдельных государственных полномочий в области архивного дела;</w:t>
      </w:r>
    </w:p>
    <w:p w:rsidR="003715D7" w:rsidRDefault="003715D7" w:rsidP="00074CEB">
      <w:pPr>
        <w:numPr>
          <w:ilvl w:val="0"/>
          <w:numId w:val="25"/>
        </w:numPr>
        <w:ind w:left="0" w:firstLine="708"/>
        <w:jc w:val="both"/>
        <w:rPr>
          <w:sz w:val="28"/>
          <w:szCs w:val="28"/>
        </w:rPr>
      </w:pPr>
      <w:r w:rsidRPr="00D649E0">
        <w:rPr>
          <w:sz w:val="28"/>
          <w:szCs w:val="28"/>
        </w:rPr>
        <w:t>1 816,0</w:t>
      </w:r>
      <w:r>
        <w:rPr>
          <w:sz w:val="28"/>
          <w:szCs w:val="28"/>
        </w:rPr>
        <w:t xml:space="preserve">  </w:t>
      </w:r>
      <w:r w:rsidRPr="0082549B">
        <w:rPr>
          <w:sz w:val="28"/>
          <w:szCs w:val="28"/>
        </w:rPr>
        <w:t>тыс. рублей – субвенции по расчету и предоставлению дотаций поселениям за счет средств бюджета Удмуртской Республики</w:t>
      </w:r>
      <w:r>
        <w:rPr>
          <w:sz w:val="28"/>
          <w:szCs w:val="28"/>
        </w:rPr>
        <w:t>, в т.ч. по поселениям:</w:t>
      </w:r>
    </w:p>
    <w:tbl>
      <w:tblPr>
        <w:tblW w:w="9195" w:type="dxa"/>
        <w:tblInd w:w="93" w:type="dxa"/>
        <w:tblLook w:val="00A0"/>
      </w:tblPr>
      <w:tblGrid>
        <w:gridCol w:w="915"/>
        <w:gridCol w:w="5760"/>
        <w:gridCol w:w="2520"/>
      </w:tblGrid>
      <w:tr w:rsidR="003715D7" w:rsidRPr="00375980" w:rsidTr="00A21D7A">
        <w:trPr>
          <w:trHeight w:val="583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5D7" w:rsidRPr="00A21D7A" w:rsidRDefault="003715D7" w:rsidP="003C01AB">
            <w:pPr>
              <w:jc w:val="center"/>
              <w:rPr>
                <w:b/>
                <w:bCs/>
                <w:i/>
              </w:rPr>
            </w:pPr>
            <w:r w:rsidRPr="00A21D7A">
              <w:rPr>
                <w:b/>
                <w:bCs/>
                <w:i/>
              </w:rPr>
              <w:t>№ п/п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5D7" w:rsidRPr="00A21D7A" w:rsidRDefault="003715D7" w:rsidP="003C01AB">
            <w:pPr>
              <w:jc w:val="center"/>
              <w:rPr>
                <w:b/>
                <w:bCs/>
                <w:i/>
              </w:rPr>
            </w:pPr>
            <w:r w:rsidRPr="00A21D7A">
              <w:rPr>
                <w:b/>
                <w:bCs/>
                <w:i/>
              </w:rPr>
              <w:t>Наименование муниципального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5D7" w:rsidRPr="00A21D7A" w:rsidRDefault="003715D7" w:rsidP="003C01AB">
            <w:pPr>
              <w:jc w:val="center"/>
              <w:rPr>
                <w:b/>
                <w:bCs/>
                <w:i/>
              </w:rPr>
            </w:pPr>
            <w:r w:rsidRPr="00A21D7A">
              <w:rPr>
                <w:b/>
                <w:bCs/>
                <w:i/>
              </w:rPr>
              <w:t>Сумма</w:t>
            </w:r>
          </w:p>
        </w:tc>
      </w:tr>
      <w:tr w:rsidR="003715D7" w:rsidRPr="00375980" w:rsidTr="00A21D7A">
        <w:trPr>
          <w:trHeight w:val="40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D7" w:rsidRPr="00A21D7A" w:rsidRDefault="003715D7" w:rsidP="003C01AB">
            <w:pPr>
              <w:jc w:val="center"/>
              <w:rPr>
                <w:i/>
              </w:rPr>
            </w:pPr>
            <w:r w:rsidRPr="00A21D7A">
              <w:rPr>
                <w:i/>
              </w:rPr>
              <w:t>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5D7" w:rsidRPr="00A21D7A" w:rsidRDefault="003715D7" w:rsidP="003C01AB">
            <w:pPr>
              <w:rPr>
                <w:i/>
              </w:rPr>
            </w:pPr>
            <w:r w:rsidRPr="00A21D7A">
              <w:rPr>
                <w:i/>
              </w:rPr>
              <w:t>Муниципальное образование "Аксакшурское"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D7" w:rsidRPr="00A21D7A" w:rsidRDefault="003715D7" w:rsidP="003C01AB">
            <w:pPr>
              <w:jc w:val="center"/>
              <w:rPr>
                <w:i/>
              </w:rPr>
            </w:pPr>
            <w:r w:rsidRPr="00A21D7A">
              <w:rPr>
                <w:i/>
              </w:rPr>
              <w:t>63,0</w:t>
            </w:r>
          </w:p>
        </w:tc>
      </w:tr>
      <w:tr w:rsidR="003715D7" w:rsidRPr="00375980" w:rsidTr="00A21D7A">
        <w:trPr>
          <w:trHeight w:val="40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D7" w:rsidRPr="00A21D7A" w:rsidRDefault="003715D7" w:rsidP="003C01AB">
            <w:pPr>
              <w:jc w:val="center"/>
              <w:rPr>
                <w:i/>
              </w:rPr>
            </w:pPr>
            <w:r w:rsidRPr="00A21D7A">
              <w:rPr>
                <w:i/>
              </w:rPr>
              <w:t>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5D7" w:rsidRPr="00A21D7A" w:rsidRDefault="003715D7" w:rsidP="003C01AB">
            <w:pPr>
              <w:rPr>
                <w:i/>
              </w:rPr>
            </w:pPr>
            <w:r w:rsidRPr="00A21D7A">
              <w:rPr>
                <w:i/>
              </w:rPr>
              <w:t>Муниципальное образование "Баграш-Бигринское"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D7" w:rsidRPr="00A21D7A" w:rsidRDefault="003715D7" w:rsidP="003C01AB">
            <w:pPr>
              <w:jc w:val="center"/>
              <w:rPr>
                <w:i/>
              </w:rPr>
            </w:pPr>
            <w:r w:rsidRPr="00A21D7A">
              <w:rPr>
                <w:i/>
              </w:rPr>
              <w:t>80,0</w:t>
            </w:r>
          </w:p>
        </w:tc>
      </w:tr>
      <w:tr w:rsidR="003715D7" w:rsidRPr="00375980" w:rsidTr="00A21D7A">
        <w:trPr>
          <w:trHeight w:val="40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D7" w:rsidRPr="00A21D7A" w:rsidRDefault="003715D7" w:rsidP="003C01AB">
            <w:pPr>
              <w:jc w:val="center"/>
              <w:rPr>
                <w:i/>
              </w:rPr>
            </w:pPr>
            <w:r w:rsidRPr="00A21D7A">
              <w:rPr>
                <w:i/>
              </w:rPr>
              <w:t>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5D7" w:rsidRPr="00A21D7A" w:rsidRDefault="003715D7" w:rsidP="003C01AB">
            <w:pPr>
              <w:rPr>
                <w:i/>
              </w:rPr>
            </w:pPr>
            <w:r w:rsidRPr="00A21D7A">
              <w:rPr>
                <w:i/>
              </w:rPr>
              <w:t>Муниципальное образование "Бобья-Учинское"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D7" w:rsidRPr="00A21D7A" w:rsidRDefault="003715D7" w:rsidP="003C01AB">
            <w:pPr>
              <w:jc w:val="center"/>
              <w:rPr>
                <w:i/>
              </w:rPr>
            </w:pPr>
            <w:r w:rsidRPr="00A21D7A">
              <w:rPr>
                <w:i/>
              </w:rPr>
              <w:t>67,0</w:t>
            </w:r>
          </w:p>
        </w:tc>
      </w:tr>
      <w:tr w:rsidR="003715D7" w:rsidRPr="00375980" w:rsidTr="00A21D7A">
        <w:trPr>
          <w:trHeight w:val="40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D7" w:rsidRPr="00A21D7A" w:rsidRDefault="003715D7" w:rsidP="003C01AB">
            <w:pPr>
              <w:jc w:val="center"/>
              <w:rPr>
                <w:i/>
              </w:rPr>
            </w:pPr>
            <w:r w:rsidRPr="00A21D7A">
              <w:rPr>
                <w:i/>
              </w:rPr>
              <w:t>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5D7" w:rsidRPr="00A21D7A" w:rsidRDefault="003715D7" w:rsidP="003C01AB">
            <w:pPr>
              <w:rPr>
                <w:i/>
              </w:rPr>
            </w:pPr>
            <w:r w:rsidRPr="00A21D7A">
              <w:rPr>
                <w:i/>
              </w:rPr>
              <w:t>Муниципальное образование "Бурановское"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D7" w:rsidRPr="00A21D7A" w:rsidRDefault="003715D7" w:rsidP="003C01AB">
            <w:pPr>
              <w:jc w:val="center"/>
              <w:rPr>
                <w:i/>
              </w:rPr>
            </w:pPr>
            <w:r w:rsidRPr="00A21D7A">
              <w:rPr>
                <w:i/>
              </w:rPr>
              <w:t>127,0</w:t>
            </w:r>
          </w:p>
        </w:tc>
      </w:tr>
      <w:tr w:rsidR="003715D7" w:rsidRPr="00375980" w:rsidTr="00A21D7A">
        <w:trPr>
          <w:trHeight w:val="40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D7" w:rsidRPr="00A21D7A" w:rsidRDefault="003715D7" w:rsidP="003C01AB">
            <w:pPr>
              <w:jc w:val="center"/>
              <w:rPr>
                <w:i/>
              </w:rPr>
            </w:pPr>
            <w:r w:rsidRPr="00A21D7A">
              <w:rPr>
                <w:i/>
              </w:rPr>
              <w:t>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5D7" w:rsidRPr="00A21D7A" w:rsidRDefault="003715D7" w:rsidP="003C01AB">
            <w:pPr>
              <w:rPr>
                <w:i/>
              </w:rPr>
            </w:pPr>
            <w:r w:rsidRPr="00A21D7A">
              <w:rPr>
                <w:i/>
              </w:rPr>
              <w:t>Муниципальное образование "Иваново-Самарское"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D7" w:rsidRPr="00A21D7A" w:rsidRDefault="003715D7" w:rsidP="003C01AB">
            <w:pPr>
              <w:jc w:val="center"/>
              <w:rPr>
                <w:i/>
              </w:rPr>
            </w:pPr>
            <w:r w:rsidRPr="00A21D7A">
              <w:rPr>
                <w:i/>
              </w:rPr>
              <w:t>47,0</w:t>
            </w:r>
          </w:p>
        </w:tc>
      </w:tr>
      <w:tr w:rsidR="003715D7" w:rsidRPr="00375980" w:rsidTr="00A21D7A">
        <w:trPr>
          <w:trHeight w:val="40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D7" w:rsidRPr="00A21D7A" w:rsidRDefault="003715D7" w:rsidP="003C01AB">
            <w:pPr>
              <w:jc w:val="center"/>
              <w:rPr>
                <w:i/>
              </w:rPr>
            </w:pPr>
            <w:r w:rsidRPr="00A21D7A">
              <w:rPr>
                <w:i/>
              </w:rPr>
              <w:t>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5D7" w:rsidRPr="00A21D7A" w:rsidRDefault="003715D7" w:rsidP="003C01AB">
            <w:pPr>
              <w:rPr>
                <w:i/>
              </w:rPr>
            </w:pPr>
            <w:r w:rsidRPr="00A21D7A">
              <w:rPr>
                <w:i/>
              </w:rPr>
              <w:t xml:space="preserve">Муниципальное образование "Ильинское"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D7" w:rsidRPr="00A21D7A" w:rsidRDefault="003715D7" w:rsidP="003C01AB">
            <w:pPr>
              <w:jc w:val="center"/>
              <w:rPr>
                <w:i/>
              </w:rPr>
            </w:pPr>
            <w:r w:rsidRPr="00A21D7A">
              <w:rPr>
                <w:i/>
              </w:rPr>
              <w:t>93,0</w:t>
            </w:r>
          </w:p>
        </w:tc>
      </w:tr>
      <w:tr w:rsidR="003715D7" w:rsidRPr="00375980" w:rsidTr="00A21D7A">
        <w:trPr>
          <w:trHeight w:val="40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D7" w:rsidRPr="00A21D7A" w:rsidRDefault="003715D7" w:rsidP="003C01AB">
            <w:pPr>
              <w:jc w:val="center"/>
              <w:rPr>
                <w:i/>
              </w:rPr>
            </w:pPr>
            <w:r w:rsidRPr="00A21D7A">
              <w:rPr>
                <w:i/>
              </w:rPr>
              <w:t>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5D7" w:rsidRPr="00A21D7A" w:rsidRDefault="003715D7" w:rsidP="003C01AB">
            <w:pPr>
              <w:rPr>
                <w:i/>
              </w:rPr>
            </w:pPr>
            <w:r w:rsidRPr="00A21D7A">
              <w:rPr>
                <w:i/>
              </w:rPr>
              <w:t>Муниципальное образование "Кечевское"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D7" w:rsidRPr="00A21D7A" w:rsidRDefault="003715D7" w:rsidP="003C01AB">
            <w:pPr>
              <w:jc w:val="center"/>
              <w:rPr>
                <w:i/>
              </w:rPr>
            </w:pPr>
            <w:r w:rsidRPr="00A21D7A">
              <w:rPr>
                <w:i/>
              </w:rPr>
              <w:t>123,0</w:t>
            </w:r>
          </w:p>
        </w:tc>
      </w:tr>
      <w:tr w:rsidR="003715D7" w:rsidRPr="00375980" w:rsidTr="00A21D7A">
        <w:trPr>
          <w:trHeight w:val="40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D7" w:rsidRPr="00A21D7A" w:rsidRDefault="003715D7" w:rsidP="003C01AB">
            <w:pPr>
              <w:jc w:val="center"/>
              <w:rPr>
                <w:i/>
              </w:rPr>
            </w:pPr>
            <w:r w:rsidRPr="00A21D7A">
              <w:rPr>
                <w:i/>
              </w:rPr>
              <w:t>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5D7" w:rsidRPr="00A21D7A" w:rsidRDefault="003715D7" w:rsidP="003C01AB">
            <w:pPr>
              <w:rPr>
                <w:i/>
              </w:rPr>
            </w:pPr>
            <w:r w:rsidRPr="00A21D7A">
              <w:rPr>
                <w:i/>
              </w:rPr>
              <w:t>Муниципальное образование "Малопургинское"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D7" w:rsidRPr="00A21D7A" w:rsidRDefault="003715D7" w:rsidP="003C01AB">
            <w:pPr>
              <w:jc w:val="center"/>
              <w:rPr>
                <w:i/>
              </w:rPr>
            </w:pPr>
            <w:r w:rsidRPr="00A21D7A">
              <w:rPr>
                <w:i/>
              </w:rPr>
              <w:t>456,0</w:t>
            </w:r>
          </w:p>
        </w:tc>
      </w:tr>
      <w:tr w:rsidR="003715D7" w:rsidRPr="00375980" w:rsidTr="00A21D7A">
        <w:trPr>
          <w:trHeight w:val="40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D7" w:rsidRPr="00A21D7A" w:rsidRDefault="003715D7" w:rsidP="003C01AB">
            <w:pPr>
              <w:jc w:val="center"/>
              <w:rPr>
                <w:i/>
              </w:rPr>
            </w:pPr>
            <w:r w:rsidRPr="00A21D7A">
              <w:rPr>
                <w:i/>
              </w:rPr>
              <w:t>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5D7" w:rsidRPr="00A21D7A" w:rsidRDefault="003715D7" w:rsidP="003C01AB">
            <w:pPr>
              <w:rPr>
                <w:i/>
              </w:rPr>
            </w:pPr>
            <w:r w:rsidRPr="00A21D7A">
              <w:rPr>
                <w:i/>
              </w:rPr>
              <w:t>Муниципальное образование "Нижнеюринское"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D7" w:rsidRPr="00A21D7A" w:rsidRDefault="003715D7" w:rsidP="003C01AB">
            <w:pPr>
              <w:jc w:val="center"/>
              <w:rPr>
                <w:i/>
              </w:rPr>
            </w:pPr>
            <w:r w:rsidRPr="00A21D7A">
              <w:rPr>
                <w:i/>
              </w:rPr>
              <w:t>86,0</w:t>
            </w:r>
          </w:p>
        </w:tc>
      </w:tr>
      <w:tr w:rsidR="003715D7" w:rsidRPr="00375980" w:rsidTr="00A21D7A">
        <w:trPr>
          <w:trHeight w:val="40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D7" w:rsidRPr="00A21D7A" w:rsidRDefault="003715D7" w:rsidP="003C01AB">
            <w:pPr>
              <w:jc w:val="center"/>
              <w:rPr>
                <w:i/>
              </w:rPr>
            </w:pPr>
            <w:r w:rsidRPr="00A21D7A">
              <w:rPr>
                <w:i/>
              </w:rPr>
              <w:t>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5D7" w:rsidRPr="00A21D7A" w:rsidRDefault="003715D7" w:rsidP="003C01AB">
            <w:pPr>
              <w:rPr>
                <w:i/>
              </w:rPr>
            </w:pPr>
            <w:r w:rsidRPr="00A21D7A">
              <w:rPr>
                <w:i/>
              </w:rPr>
              <w:t>Муниципальное образование "Норьинское"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D7" w:rsidRPr="00A21D7A" w:rsidRDefault="003715D7" w:rsidP="003C01AB">
            <w:pPr>
              <w:jc w:val="center"/>
              <w:rPr>
                <w:i/>
              </w:rPr>
            </w:pPr>
            <w:r w:rsidRPr="00A21D7A">
              <w:rPr>
                <w:i/>
              </w:rPr>
              <w:t>81,0</w:t>
            </w:r>
          </w:p>
        </w:tc>
      </w:tr>
      <w:tr w:rsidR="003715D7" w:rsidRPr="00375980" w:rsidTr="00A21D7A">
        <w:trPr>
          <w:trHeight w:val="40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D7" w:rsidRPr="00A21D7A" w:rsidRDefault="003715D7" w:rsidP="003C01AB">
            <w:pPr>
              <w:jc w:val="center"/>
              <w:rPr>
                <w:i/>
              </w:rPr>
            </w:pPr>
            <w:r w:rsidRPr="00A21D7A">
              <w:rPr>
                <w:i/>
              </w:rPr>
              <w:t>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5D7" w:rsidRPr="00A21D7A" w:rsidRDefault="003715D7" w:rsidP="003C01AB">
            <w:pPr>
              <w:rPr>
                <w:i/>
              </w:rPr>
            </w:pPr>
            <w:r w:rsidRPr="00A21D7A">
              <w:rPr>
                <w:i/>
              </w:rPr>
              <w:t>Муниципальное образование "Постольское"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D7" w:rsidRPr="00A21D7A" w:rsidRDefault="003715D7" w:rsidP="003C01AB">
            <w:pPr>
              <w:jc w:val="center"/>
              <w:rPr>
                <w:i/>
              </w:rPr>
            </w:pPr>
            <w:r w:rsidRPr="00A21D7A">
              <w:rPr>
                <w:i/>
              </w:rPr>
              <w:t>92,0</w:t>
            </w:r>
          </w:p>
        </w:tc>
      </w:tr>
      <w:tr w:rsidR="003715D7" w:rsidRPr="00375980" w:rsidTr="00A21D7A">
        <w:trPr>
          <w:trHeight w:val="40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D7" w:rsidRPr="00A21D7A" w:rsidRDefault="003715D7" w:rsidP="003C01AB">
            <w:pPr>
              <w:jc w:val="center"/>
              <w:rPr>
                <w:i/>
              </w:rPr>
            </w:pPr>
            <w:r w:rsidRPr="00A21D7A">
              <w:rPr>
                <w:i/>
              </w:rPr>
              <w:t>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5D7" w:rsidRPr="00A21D7A" w:rsidRDefault="003715D7" w:rsidP="003C01AB">
            <w:pPr>
              <w:rPr>
                <w:i/>
              </w:rPr>
            </w:pPr>
            <w:r w:rsidRPr="00A21D7A">
              <w:rPr>
                <w:i/>
              </w:rPr>
              <w:t>Муниципальное образование "Пугачевское"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D7" w:rsidRPr="00A21D7A" w:rsidRDefault="003715D7" w:rsidP="003C01AB">
            <w:pPr>
              <w:jc w:val="center"/>
              <w:rPr>
                <w:i/>
              </w:rPr>
            </w:pPr>
            <w:r w:rsidRPr="00A21D7A">
              <w:rPr>
                <w:i/>
              </w:rPr>
              <w:t>149,0</w:t>
            </w:r>
          </w:p>
        </w:tc>
      </w:tr>
      <w:tr w:rsidR="003715D7" w:rsidRPr="00375980" w:rsidTr="00A21D7A">
        <w:trPr>
          <w:trHeight w:val="40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D7" w:rsidRPr="00A21D7A" w:rsidRDefault="003715D7" w:rsidP="003C01AB">
            <w:pPr>
              <w:jc w:val="center"/>
              <w:rPr>
                <w:i/>
              </w:rPr>
            </w:pPr>
            <w:r w:rsidRPr="00A21D7A">
              <w:rPr>
                <w:i/>
              </w:rPr>
              <w:t>13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5D7" w:rsidRPr="00A21D7A" w:rsidRDefault="003715D7" w:rsidP="003C01AB">
            <w:pPr>
              <w:rPr>
                <w:i/>
              </w:rPr>
            </w:pPr>
            <w:r w:rsidRPr="00A21D7A">
              <w:rPr>
                <w:i/>
              </w:rPr>
              <w:t>Муниципальное образование "Старомоньинское"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D7" w:rsidRPr="00A21D7A" w:rsidRDefault="003715D7" w:rsidP="003C01AB">
            <w:pPr>
              <w:jc w:val="center"/>
              <w:rPr>
                <w:i/>
              </w:rPr>
            </w:pPr>
            <w:r w:rsidRPr="00A21D7A">
              <w:rPr>
                <w:i/>
              </w:rPr>
              <w:t>112,0</w:t>
            </w:r>
          </w:p>
        </w:tc>
      </w:tr>
      <w:tr w:rsidR="003715D7" w:rsidRPr="00375980" w:rsidTr="00A21D7A">
        <w:trPr>
          <w:trHeight w:val="40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D7" w:rsidRPr="00A21D7A" w:rsidRDefault="003715D7" w:rsidP="003C01AB">
            <w:pPr>
              <w:jc w:val="center"/>
              <w:rPr>
                <w:i/>
              </w:rPr>
            </w:pPr>
            <w:r w:rsidRPr="00A21D7A">
              <w:rPr>
                <w:i/>
              </w:rPr>
              <w:t>14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5D7" w:rsidRPr="00A21D7A" w:rsidRDefault="003715D7" w:rsidP="003C01AB">
            <w:pPr>
              <w:rPr>
                <w:i/>
              </w:rPr>
            </w:pPr>
            <w:r w:rsidRPr="00A21D7A">
              <w:rPr>
                <w:i/>
              </w:rPr>
              <w:t>Муниципальное образование "Уромское"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D7" w:rsidRPr="00A21D7A" w:rsidRDefault="003715D7" w:rsidP="003C01AB">
            <w:pPr>
              <w:jc w:val="center"/>
              <w:rPr>
                <w:i/>
              </w:rPr>
            </w:pPr>
            <w:r w:rsidRPr="00A21D7A">
              <w:rPr>
                <w:i/>
              </w:rPr>
              <w:t>159,0</w:t>
            </w:r>
          </w:p>
        </w:tc>
      </w:tr>
      <w:tr w:rsidR="003715D7" w:rsidRPr="00375980" w:rsidTr="00A21D7A">
        <w:trPr>
          <w:trHeight w:val="40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D7" w:rsidRPr="00A21D7A" w:rsidRDefault="003715D7" w:rsidP="003C01AB">
            <w:pPr>
              <w:jc w:val="center"/>
              <w:rPr>
                <w:i/>
              </w:rPr>
            </w:pPr>
            <w:r w:rsidRPr="00A21D7A">
              <w:rPr>
                <w:i/>
              </w:rPr>
              <w:t>15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5D7" w:rsidRPr="00A21D7A" w:rsidRDefault="003715D7" w:rsidP="003C01AB">
            <w:pPr>
              <w:rPr>
                <w:i/>
              </w:rPr>
            </w:pPr>
            <w:r w:rsidRPr="00A21D7A">
              <w:rPr>
                <w:i/>
              </w:rPr>
              <w:t>Муниципальное образование "Яганское"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D7" w:rsidRPr="00A21D7A" w:rsidRDefault="003715D7" w:rsidP="003C01AB">
            <w:pPr>
              <w:jc w:val="center"/>
              <w:rPr>
                <w:i/>
              </w:rPr>
            </w:pPr>
            <w:r w:rsidRPr="00A21D7A">
              <w:rPr>
                <w:i/>
              </w:rPr>
              <w:t>81,0</w:t>
            </w:r>
          </w:p>
        </w:tc>
      </w:tr>
      <w:tr w:rsidR="003715D7" w:rsidRPr="00375980" w:rsidTr="00A21D7A">
        <w:trPr>
          <w:trHeight w:val="40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D7" w:rsidRPr="00A21D7A" w:rsidRDefault="003715D7" w:rsidP="003C01AB">
            <w:pPr>
              <w:jc w:val="center"/>
              <w:rPr>
                <w:i/>
              </w:rPr>
            </w:pPr>
            <w:r w:rsidRPr="00A21D7A">
              <w:rPr>
                <w:i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5D7" w:rsidRPr="00A21D7A" w:rsidRDefault="003715D7" w:rsidP="003C01AB">
            <w:pPr>
              <w:rPr>
                <w:b/>
                <w:bCs/>
                <w:i/>
              </w:rPr>
            </w:pPr>
            <w:r w:rsidRPr="00A21D7A">
              <w:rPr>
                <w:b/>
                <w:bCs/>
                <w:i/>
              </w:rPr>
              <w:t>ИТОГО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D7" w:rsidRPr="00A21D7A" w:rsidRDefault="003715D7" w:rsidP="003C01AB">
            <w:pPr>
              <w:jc w:val="center"/>
              <w:rPr>
                <w:b/>
                <w:bCs/>
                <w:i/>
              </w:rPr>
            </w:pPr>
            <w:r w:rsidRPr="00A21D7A">
              <w:rPr>
                <w:b/>
                <w:bCs/>
                <w:i/>
              </w:rPr>
              <w:t>1816,0</w:t>
            </w:r>
          </w:p>
        </w:tc>
      </w:tr>
    </w:tbl>
    <w:p w:rsidR="003715D7" w:rsidRPr="0082549B" w:rsidRDefault="003715D7" w:rsidP="00D649E0">
      <w:pPr>
        <w:ind w:left="708"/>
        <w:jc w:val="both"/>
        <w:rPr>
          <w:sz w:val="28"/>
          <w:szCs w:val="28"/>
        </w:rPr>
      </w:pPr>
    </w:p>
    <w:p w:rsidR="003715D7" w:rsidRPr="0082549B" w:rsidRDefault="003715D7" w:rsidP="00074CEB">
      <w:pPr>
        <w:numPr>
          <w:ilvl w:val="0"/>
          <w:numId w:val="25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500,6</w:t>
      </w:r>
      <w:r w:rsidRPr="0082549B">
        <w:rPr>
          <w:sz w:val="28"/>
          <w:szCs w:val="28"/>
        </w:rPr>
        <w:t xml:space="preserve"> тыс. рублей – на организацию предоставления гражданам субсидий на оплату жилого помещения и коммунальных услуг;</w:t>
      </w:r>
    </w:p>
    <w:p w:rsidR="003715D7" w:rsidRPr="0082549B" w:rsidRDefault="003715D7" w:rsidP="00074CEB">
      <w:pPr>
        <w:numPr>
          <w:ilvl w:val="0"/>
          <w:numId w:val="25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148,7</w:t>
      </w:r>
      <w:r w:rsidRPr="0082549B">
        <w:rPr>
          <w:sz w:val="28"/>
          <w:szCs w:val="28"/>
        </w:rPr>
        <w:t xml:space="preserve"> тыс. рублей – на организацию социальной поддержки детей-сирот и детей, оставшихся без попечения родителей;</w:t>
      </w:r>
    </w:p>
    <w:p w:rsidR="003715D7" w:rsidRPr="0071798B" w:rsidRDefault="003715D7" w:rsidP="00074CEB">
      <w:pPr>
        <w:numPr>
          <w:ilvl w:val="0"/>
          <w:numId w:val="25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2 212,8</w:t>
      </w:r>
      <w:r w:rsidRPr="0071798B">
        <w:rPr>
          <w:sz w:val="28"/>
          <w:szCs w:val="28"/>
        </w:rPr>
        <w:t xml:space="preserve"> тыс. рублей – на организацию опеки и попечительства в отношении несовершеннолетних;</w:t>
      </w:r>
    </w:p>
    <w:p w:rsidR="003715D7" w:rsidRDefault="003715D7" w:rsidP="00074CEB">
      <w:pPr>
        <w:numPr>
          <w:ilvl w:val="0"/>
          <w:numId w:val="25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82549B">
        <w:rPr>
          <w:sz w:val="28"/>
          <w:szCs w:val="28"/>
        </w:rPr>
        <w:t>,0 тыс. рублей – на организацию обеспечения наличными денежными средствами получателей средств бюджета Удмуртской Республики, находящихся на территории муниципальных районов;</w:t>
      </w:r>
    </w:p>
    <w:p w:rsidR="003715D7" w:rsidRPr="0082549B" w:rsidRDefault="003715D7" w:rsidP="00074CEB">
      <w:pPr>
        <w:numPr>
          <w:ilvl w:val="0"/>
          <w:numId w:val="25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45,0 </w:t>
      </w:r>
      <w:r w:rsidRPr="0082549B">
        <w:rPr>
          <w:sz w:val="28"/>
          <w:szCs w:val="28"/>
        </w:rPr>
        <w:t>тыс. рублей – на</w:t>
      </w:r>
      <w:r>
        <w:rPr>
          <w:sz w:val="28"/>
          <w:szCs w:val="28"/>
        </w:rPr>
        <w:t xml:space="preserve"> реализацию Закона Удмуртской Республики от 17 сентября 2007 года № 53-РЗ «Об административных комиссиях в Удмуртской Республике»;</w:t>
      </w:r>
    </w:p>
    <w:p w:rsidR="003715D7" w:rsidRDefault="003715D7" w:rsidP="00074CEB">
      <w:pPr>
        <w:numPr>
          <w:ilvl w:val="0"/>
          <w:numId w:val="25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1 351,6 тыс. рублей – субвенции на предоставление субсидий многодетным семьям, признанным нуждающимися в улучшении жилищных условий, на строительство, реконструкцию, капитальный ремонт и приобретение жилых помещений;</w:t>
      </w:r>
    </w:p>
    <w:p w:rsidR="003715D7" w:rsidRDefault="003715D7" w:rsidP="00074CEB">
      <w:pPr>
        <w:numPr>
          <w:ilvl w:val="0"/>
          <w:numId w:val="25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9,1 тыс. рублей – субвенции на оказание содействия детям-сиротам и детям, оставшихся без попечения родителей, в обучении на курсах по подготовке к поступлению в образовательные учреждения среднего и высшего профессионального образования;</w:t>
      </w:r>
    </w:p>
    <w:p w:rsidR="003715D7" w:rsidRPr="0082549B" w:rsidRDefault="003715D7" w:rsidP="00074CEB">
      <w:pPr>
        <w:numPr>
          <w:ilvl w:val="0"/>
          <w:numId w:val="25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193,4 тыс. рублей - субвенция на обеспечение предоставления мер социальной поддержки по освобождению от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образования, родителей детей с ограниченными возможностями здоровья, детей с туберкулезной интоксикацией, а также родителей, если оба или один из них являются инвалидами первой или второй группы и не имеют других доходов, кроме пенсии;</w:t>
      </w:r>
    </w:p>
    <w:p w:rsidR="003715D7" w:rsidRDefault="003715D7" w:rsidP="00074CEB">
      <w:pPr>
        <w:numPr>
          <w:ilvl w:val="0"/>
          <w:numId w:val="25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224,78 тыс. рублей – субвенции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помещения;</w:t>
      </w:r>
    </w:p>
    <w:p w:rsidR="003715D7" w:rsidRPr="0009381D" w:rsidRDefault="003715D7" w:rsidP="0009381D">
      <w:pPr>
        <w:numPr>
          <w:ilvl w:val="0"/>
          <w:numId w:val="25"/>
        </w:numPr>
        <w:ind w:left="0" w:firstLine="708"/>
        <w:jc w:val="both"/>
        <w:rPr>
          <w:i/>
        </w:rPr>
      </w:pPr>
      <w:r w:rsidRPr="0009381D">
        <w:rPr>
          <w:sz w:val="28"/>
          <w:szCs w:val="28"/>
        </w:rPr>
        <w:t>16 021,1</w:t>
      </w:r>
      <w:r w:rsidRPr="0082549B">
        <w:rPr>
          <w:sz w:val="28"/>
          <w:szCs w:val="28"/>
        </w:rPr>
        <w:t xml:space="preserve"> тыс. рублей – на содержание ребенка в семье опекуна и приемной семье, а также на оплату труда приемному родителю</w:t>
      </w:r>
      <w:r>
        <w:rPr>
          <w:sz w:val="28"/>
          <w:szCs w:val="28"/>
        </w:rPr>
        <w:t xml:space="preserve"> - </w:t>
      </w:r>
      <w:r w:rsidRPr="0009381D">
        <w:rPr>
          <w:i/>
        </w:rPr>
        <w:t xml:space="preserve">на социальную поддержку детей, переданных в приемные семьи, </w:t>
      </w:r>
      <w:r>
        <w:rPr>
          <w:i/>
        </w:rPr>
        <w:t xml:space="preserve"> - </w:t>
      </w:r>
      <w:r w:rsidRPr="0009381D">
        <w:rPr>
          <w:i/>
        </w:rPr>
        <w:t>3 739,0 тыс. руб.;</w:t>
      </w:r>
    </w:p>
    <w:p w:rsidR="003715D7" w:rsidRPr="0009381D" w:rsidRDefault="003715D7" w:rsidP="0009381D">
      <w:pPr>
        <w:jc w:val="both"/>
        <w:rPr>
          <w:i/>
        </w:rPr>
      </w:pPr>
      <w:r w:rsidRPr="0009381D">
        <w:rPr>
          <w:i/>
        </w:rPr>
        <w:t xml:space="preserve">         -   выплата денежных средств на содержание детей, находящихся под опекой (попечительством) 12 282,1 тыс. руб.;</w:t>
      </w:r>
      <w:r w:rsidRPr="0009381D">
        <w:rPr>
          <w:i/>
        </w:rPr>
        <w:tab/>
        <w:t xml:space="preserve">        </w:t>
      </w:r>
    </w:p>
    <w:p w:rsidR="003715D7" w:rsidRPr="0082549B" w:rsidRDefault="003715D7" w:rsidP="00074CEB">
      <w:pPr>
        <w:numPr>
          <w:ilvl w:val="0"/>
          <w:numId w:val="25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3 840,0 тыс. рублей – субвенции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образования;</w:t>
      </w:r>
    </w:p>
    <w:p w:rsidR="003715D7" w:rsidRDefault="003715D7" w:rsidP="00074CEB">
      <w:pPr>
        <w:numPr>
          <w:ilvl w:val="0"/>
          <w:numId w:val="25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6 929,28</w:t>
      </w:r>
      <w:r w:rsidRPr="0082549B">
        <w:rPr>
          <w:sz w:val="28"/>
          <w:szCs w:val="28"/>
        </w:rPr>
        <w:t xml:space="preserve"> тыс. рублей – на обеспечение жильем отдельных кате</w:t>
      </w:r>
      <w:r>
        <w:rPr>
          <w:sz w:val="28"/>
          <w:szCs w:val="28"/>
        </w:rPr>
        <w:t>горий граждан (жилье ветеранам);</w:t>
      </w:r>
    </w:p>
    <w:p w:rsidR="003715D7" w:rsidRPr="0071662E" w:rsidRDefault="003715D7" w:rsidP="00074CEB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6,79</w:t>
      </w:r>
      <w:r w:rsidRPr="0071662E">
        <w:rPr>
          <w:sz w:val="28"/>
          <w:szCs w:val="28"/>
        </w:rPr>
        <w:t xml:space="preserve"> тыс. рублей – субвенция на обеспечение предоставления мер социальной поддержки по обеспечению жильем инвалидов и ветеранов </w:t>
      </w:r>
      <w:r>
        <w:rPr>
          <w:sz w:val="28"/>
          <w:szCs w:val="28"/>
        </w:rPr>
        <w:t>Великой Отечественной войны.</w:t>
      </w:r>
    </w:p>
    <w:p w:rsidR="003715D7" w:rsidRPr="005A48ED" w:rsidRDefault="003715D7" w:rsidP="00074CEB">
      <w:pPr>
        <w:ind w:firstLine="708"/>
        <w:jc w:val="both"/>
        <w:rPr>
          <w:sz w:val="28"/>
          <w:szCs w:val="28"/>
        </w:rPr>
      </w:pPr>
      <w:r w:rsidRPr="005A48ED">
        <w:rPr>
          <w:sz w:val="28"/>
          <w:szCs w:val="28"/>
        </w:rPr>
        <w:t xml:space="preserve">Иные межбюджетные трансферты составили </w:t>
      </w:r>
      <w:r>
        <w:rPr>
          <w:sz w:val="28"/>
          <w:szCs w:val="28"/>
        </w:rPr>
        <w:t>3 943,8</w:t>
      </w:r>
      <w:r w:rsidRPr="005A48ED">
        <w:rPr>
          <w:sz w:val="28"/>
          <w:szCs w:val="28"/>
        </w:rPr>
        <w:t xml:space="preserve"> тыс. рублей, в том числе:</w:t>
      </w:r>
    </w:p>
    <w:p w:rsidR="003715D7" w:rsidRDefault="003715D7" w:rsidP="00074CEB">
      <w:pPr>
        <w:numPr>
          <w:ilvl w:val="0"/>
          <w:numId w:val="2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105</w:t>
      </w:r>
      <w:r w:rsidRPr="0070221D">
        <w:rPr>
          <w:sz w:val="28"/>
          <w:szCs w:val="28"/>
        </w:rPr>
        <w:t>,0 тыс. рублей – оказание материальной помощи из резервного фонда Президента УР и Председателя Правительства УР;</w:t>
      </w:r>
    </w:p>
    <w:p w:rsidR="003715D7" w:rsidRDefault="003715D7" w:rsidP="00074CEB">
      <w:pPr>
        <w:numPr>
          <w:ilvl w:val="0"/>
          <w:numId w:val="2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34,76</w:t>
      </w:r>
      <w:r w:rsidRPr="008A6E59">
        <w:rPr>
          <w:sz w:val="28"/>
          <w:szCs w:val="28"/>
        </w:rPr>
        <w:t xml:space="preserve"> тыс.</w:t>
      </w:r>
      <w:r w:rsidRPr="0070221D">
        <w:rPr>
          <w:sz w:val="28"/>
          <w:szCs w:val="28"/>
        </w:rPr>
        <w:t xml:space="preserve"> рублей –</w:t>
      </w:r>
      <w:r>
        <w:rPr>
          <w:sz w:val="28"/>
          <w:szCs w:val="28"/>
        </w:rPr>
        <w:t xml:space="preserve">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оцифровки;</w:t>
      </w:r>
    </w:p>
    <w:p w:rsidR="003715D7" w:rsidRDefault="003715D7" w:rsidP="00074CEB">
      <w:pPr>
        <w:numPr>
          <w:ilvl w:val="0"/>
          <w:numId w:val="23"/>
        </w:numPr>
        <w:ind w:left="0" w:firstLine="708"/>
        <w:jc w:val="both"/>
        <w:rPr>
          <w:sz w:val="28"/>
          <w:szCs w:val="28"/>
        </w:rPr>
      </w:pPr>
      <w:r w:rsidRPr="00E23F0D">
        <w:rPr>
          <w:sz w:val="28"/>
          <w:szCs w:val="28"/>
        </w:rPr>
        <w:t>50,0</w:t>
      </w:r>
      <w:r>
        <w:rPr>
          <w:sz w:val="28"/>
          <w:szCs w:val="28"/>
        </w:rPr>
        <w:t xml:space="preserve">  </w:t>
      </w:r>
      <w:r w:rsidRPr="005A48ED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на государственную поддержку лучших работников муниципальных учреждений культуры, находящихся на территориях сельских поселений </w:t>
      </w:r>
      <w:r w:rsidRPr="00E23F0D">
        <w:rPr>
          <w:i/>
        </w:rPr>
        <w:t>(работник</w:t>
      </w:r>
      <w:r>
        <w:rPr>
          <w:i/>
        </w:rPr>
        <w:t>ам</w:t>
      </w:r>
      <w:r>
        <w:rPr>
          <w:sz w:val="28"/>
          <w:szCs w:val="28"/>
        </w:rPr>
        <w:t xml:space="preserve"> </w:t>
      </w:r>
      <w:r w:rsidRPr="00187568">
        <w:rPr>
          <w:i/>
        </w:rPr>
        <w:t>Б.Учинск</w:t>
      </w:r>
      <w:r>
        <w:rPr>
          <w:i/>
        </w:rPr>
        <w:t>ого</w:t>
      </w:r>
      <w:r w:rsidRPr="00187568">
        <w:rPr>
          <w:i/>
        </w:rPr>
        <w:t xml:space="preserve"> ЦСДК</w:t>
      </w:r>
      <w:r>
        <w:rPr>
          <w:sz w:val="28"/>
          <w:szCs w:val="28"/>
        </w:rPr>
        <w:t>);</w:t>
      </w:r>
    </w:p>
    <w:p w:rsidR="003715D7" w:rsidRDefault="003715D7" w:rsidP="00CC1371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1 825 </w:t>
      </w:r>
      <w:r w:rsidRPr="005A48ED">
        <w:rPr>
          <w:sz w:val="28"/>
          <w:szCs w:val="28"/>
        </w:rPr>
        <w:t>тыс. рублей –</w:t>
      </w:r>
      <w:r>
        <w:rPr>
          <w:sz w:val="28"/>
          <w:szCs w:val="28"/>
        </w:rPr>
        <w:t xml:space="preserve"> на государственную поддержку (грант) комплексного развития региональных и муниципальных учреждений культуры </w:t>
      </w:r>
      <w:r w:rsidRPr="007A7FE8">
        <w:rPr>
          <w:i/>
        </w:rPr>
        <w:t>(приобретение автобуса);</w:t>
      </w:r>
    </w:p>
    <w:p w:rsidR="003715D7" w:rsidRDefault="003715D7" w:rsidP="00CC1371">
      <w:pPr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F561C3">
        <w:rPr>
          <w:sz w:val="28"/>
          <w:szCs w:val="28"/>
        </w:rPr>
        <w:t>65 389,32</w:t>
      </w:r>
      <w:r w:rsidRPr="005A48ED">
        <w:rPr>
          <w:sz w:val="28"/>
          <w:szCs w:val="28"/>
        </w:rPr>
        <w:t xml:space="preserve"> тыс. рублей – на осуществление части полномочий по решению вопросов местного значения в соответствии с заключенными соглашениями</w:t>
      </w:r>
      <w:r>
        <w:rPr>
          <w:sz w:val="28"/>
          <w:szCs w:val="28"/>
        </w:rPr>
        <w:t>;</w:t>
      </w:r>
      <w:r w:rsidRPr="00074CEB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7"/>
        <w:gridCol w:w="3823"/>
      </w:tblGrid>
      <w:tr w:rsidR="003715D7" w:rsidRPr="002361C8" w:rsidTr="00CC1371">
        <w:tc>
          <w:tcPr>
            <w:tcW w:w="6062" w:type="dxa"/>
          </w:tcPr>
          <w:p w:rsidR="003715D7" w:rsidRPr="002361C8" w:rsidRDefault="003715D7" w:rsidP="00CC1371">
            <w:pPr>
              <w:jc w:val="center"/>
              <w:rPr>
                <w:i/>
              </w:rPr>
            </w:pPr>
            <w:r w:rsidRPr="002361C8">
              <w:rPr>
                <w:i/>
              </w:rPr>
              <w:t xml:space="preserve">Наименование </w:t>
            </w:r>
          </w:p>
        </w:tc>
        <w:tc>
          <w:tcPr>
            <w:tcW w:w="4075" w:type="dxa"/>
          </w:tcPr>
          <w:p w:rsidR="003715D7" w:rsidRPr="002361C8" w:rsidRDefault="003715D7" w:rsidP="00CC1371">
            <w:pPr>
              <w:jc w:val="center"/>
              <w:rPr>
                <w:i/>
              </w:rPr>
            </w:pPr>
            <w:r w:rsidRPr="002361C8">
              <w:rPr>
                <w:i/>
              </w:rPr>
              <w:t xml:space="preserve">Сумма, </w:t>
            </w:r>
            <w:r>
              <w:rPr>
                <w:i/>
              </w:rPr>
              <w:t xml:space="preserve">тыс. </w:t>
            </w:r>
            <w:r w:rsidRPr="002361C8">
              <w:rPr>
                <w:i/>
              </w:rPr>
              <w:t>руб.</w:t>
            </w:r>
          </w:p>
        </w:tc>
      </w:tr>
      <w:tr w:rsidR="003715D7" w:rsidRPr="00B8422D" w:rsidTr="00CC1371">
        <w:tc>
          <w:tcPr>
            <w:tcW w:w="6062" w:type="dxa"/>
          </w:tcPr>
          <w:p w:rsidR="003715D7" w:rsidRPr="002361C8" w:rsidRDefault="003715D7" w:rsidP="00CC1371">
            <w:pPr>
              <w:jc w:val="both"/>
              <w:rPr>
                <w:i/>
              </w:rPr>
            </w:pPr>
            <w:r w:rsidRPr="002361C8">
              <w:rPr>
                <w:i/>
              </w:rPr>
              <w:t>муниципального образования "Аксакшурское"</w:t>
            </w:r>
          </w:p>
        </w:tc>
        <w:tc>
          <w:tcPr>
            <w:tcW w:w="4075" w:type="dxa"/>
          </w:tcPr>
          <w:p w:rsidR="003715D7" w:rsidRPr="00B8422D" w:rsidRDefault="003715D7" w:rsidP="00CC1371">
            <w:pPr>
              <w:jc w:val="center"/>
              <w:rPr>
                <w:i/>
              </w:rPr>
            </w:pPr>
            <w:r>
              <w:rPr>
                <w:i/>
              </w:rPr>
              <w:t>2719,2</w:t>
            </w:r>
          </w:p>
        </w:tc>
      </w:tr>
      <w:tr w:rsidR="003715D7" w:rsidRPr="002361C8" w:rsidTr="00CC1371">
        <w:tc>
          <w:tcPr>
            <w:tcW w:w="6062" w:type="dxa"/>
          </w:tcPr>
          <w:p w:rsidR="003715D7" w:rsidRPr="002361C8" w:rsidRDefault="003715D7" w:rsidP="00CC1371">
            <w:pPr>
              <w:jc w:val="both"/>
              <w:rPr>
                <w:i/>
              </w:rPr>
            </w:pPr>
            <w:r w:rsidRPr="002361C8">
              <w:rPr>
                <w:i/>
              </w:rPr>
              <w:t>муниципального образования "Баграш-Бигринское"</w:t>
            </w:r>
          </w:p>
        </w:tc>
        <w:tc>
          <w:tcPr>
            <w:tcW w:w="4075" w:type="dxa"/>
          </w:tcPr>
          <w:p w:rsidR="003715D7" w:rsidRPr="002361C8" w:rsidRDefault="003715D7" w:rsidP="00CC1371">
            <w:pPr>
              <w:jc w:val="center"/>
              <w:rPr>
                <w:i/>
              </w:rPr>
            </w:pPr>
            <w:r>
              <w:rPr>
                <w:i/>
              </w:rPr>
              <w:t>2938,2</w:t>
            </w:r>
          </w:p>
        </w:tc>
      </w:tr>
      <w:tr w:rsidR="003715D7" w:rsidRPr="00B8422D" w:rsidTr="00CC1371">
        <w:tc>
          <w:tcPr>
            <w:tcW w:w="6062" w:type="dxa"/>
          </w:tcPr>
          <w:p w:rsidR="003715D7" w:rsidRPr="002361C8" w:rsidRDefault="003715D7" w:rsidP="00CC1371">
            <w:pPr>
              <w:jc w:val="both"/>
              <w:rPr>
                <w:i/>
              </w:rPr>
            </w:pPr>
            <w:r w:rsidRPr="002361C8">
              <w:rPr>
                <w:i/>
              </w:rPr>
              <w:t>муниципального образования "Бобья-Учинское"</w:t>
            </w:r>
          </w:p>
        </w:tc>
        <w:tc>
          <w:tcPr>
            <w:tcW w:w="4075" w:type="dxa"/>
          </w:tcPr>
          <w:p w:rsidR="003715D7" w:rsidRPr="00B8422D" w:rsidRDefault="003715D7" w:rsidP="00CC1371">
            <w:pPr>
              <w:jc w:val="center"/>
              <w:rPr>
                <w:i/>
              </w:rPr>
            </w:pPr>
            <w:r>
              <w:rPr>
                <w:i/>
              </w:rPr>
              <w:t>3932,3</w:t>
            </w:r>
          </w:p>
        </w:tc>
      </w:tr>
      <w:tr w:rsidR="003715D7" w:rsidRPr="002361C8" w:rsidTr="00CC1371">
        <w:tc>
          <w:tcPr>
            <w:tcW w:w="6062" w:type="dxa"/>
          </w:tcPr>
          <w:p w:rsidR="003715D7" w:rsidRPr="002361C8" w:rsidRDefault="003715D7" w:rsidP="00CC1371">
            <w:pPr>
              <w:jc w:val="both"/>
              <w:rPr>
                <w:i/>
              </w:rPr>
            </w:pPr>
            <w:r w:rsidRPr="002361C8">
              <w:rPr>
                <w:i/>
              </w:rPr>
              <w:t>муниципального образования "Бурановское"</w:t>
            </w:r>
          </w:p>
        </w:tc>
        <w:tc>
          <w:tcPr>
            <w:tcW w:w="4075" w:type="dxa"/>
          </w:tcPr>
          <w:p w:rsidR="003715D7" w:rsidRPr="002361C8" w:rsidRDefault="003715D7" w:rsidP="00CC1371">
            <w:pPr>
              <w:jc w:val="center"/>
              <w:rPr>
                <w:i/>
              </w:rPr>
            </w:pPr>
            <w:r>
              <w:rPr>
                <w:i/>
              </w:rPr>
              <w:t>6206,2</w:t>
            </w:r>
          </w:p>
        </w:tc>
      </w:tr>
      <w:tr w:rsidR="003715D7" w:rsidRPr="002361C8" w:rsidTr="00CC1371">
        <w:tc>
          <w:tcPr>
            <w:tcW w:w="6062" w:type="dxa"/>
          </w:tcPr>
          <w:p w:rsidR="003715D7" w:rsidRPr="002361C8" w:rsidRDefault="003715D7" w:rsidP="00CC1371">
            <w:pPr>
              <w:jc w:val="both"/>
              <w:rPr>
                <w:i/>
              </w:rPr>
            </w:pPr>
            <w:r w:rsidRPr="002361C8">
              <w:rPr>
                <w:i/>
              </w:rPr>
              <w:t>муниципального образования "Иваново-Самарское"</w:t>
            </w:r>
          </w:p>
        </w:tc>
        <w:tc>
          <w:tcPr>
            <w:tcW w:w="4075" w:type="dxa"/>
          </w:tcPr>
          <w:p w:rsidR="003715D7" w:rsidRPr="002361C8" w:rsidRDefault="003715D7" w:rsidP="00CC1371">
            <w:pPr>
              <w:jc w:val="center"/>
              <w:rPr>
                <w:i/>
              </w:rPr>
            </w:pPr>
            <w:r>
              <w:rPr>
                <w:i/>
              </w:rPr>
              <w:t>2393,6</w:t>
            </w:r>
          </w:p>
        </w:tc>
      </w:tr>
      <w:tr w:rsidR="003715D7" w:rsidRPr="002361C8" w:rsidTr="00CC1371">
        <w:tc>
          <w:tcPr>
            <w:tcW w:w="6062" w:type="dxa"/>
          </w:tcPr>
          <w:p w:rsidR="003715D7" w:rsidRPr="002361C8" w:rsidRDefault="003715D7" w:rsidP="00CC1371">
            <w:pPr>
              <w:jc w:val="both"/>
              <w:rPr>
                <w:i/>
              </w:rPr>
            </w:pPr>
            <w:r w:rsidRPr="002361C8">
              <w:rPr>
                <w:i/>
              </w:rPr>
              <w:t>муниципального образования "Ильинское"</w:t>
            </w:r>
          </w:p>
        </w:tc>
        <w:tc>
          <w:tcPr>
            <w:tcW w:w="4075" w:type="dxa"/>
          </w:tcPr>
          <w:p w:rsidR="003715D7" w:rsidRPr="002361C8" w:rsidRDefault="003715D7" w:rsidP="00CC1371">
            <w:pPr>
              <w:jc w:val="center"/>
              <w:rPr>
                <w:i/>
              </w:rPr>
            </w:pPr>
            <w:r>
              <w:rPr>
                <w:i/>
              </w:rPr>
              <w:t>3318,1</w:t>
            </w:r>
          </w:p>
        </w:tc>
      </w:tr>
      <w:tr w:rsidR="003715D7" w:rsidRPr="002361C8" w:rsidTr="00CC1371">
        <w:tc>
          <w:tcPr>
            <w:tcW w:w="6062" w:type="dxa"/>
          </w:tcPr>
          <w:p w:rsidR="003715D7" w:rsidRPr="002361C8" w:rsidRDefault="003715D7" w:rsidP="00CC1371">
            <w:pPr>
              <w:jc w:val="both"/>
              <w:rPr>
                <w:i/>
              </w:rPr>
            </w:pPr>
            <w:r w:rsidRPr="002361C8">
              <w:rPr>
                <w:i/>
              </w:rPr>
              <w:t>муниципального образования "Кечевское"</w:t>
            </w:r>
          </w:p>
        </w:tc>
        <w:tc>
          <w:tcPr>
            <w:tcW w:w="4075" w:type="dxa"/>
          </w:tcPr>
          <w:p w:rsidR="003715D7" w:rsidRPr="002361C8" w:rsidRDefault="003715D7" w:rsidP="00CC1371">
            <w:pPr>
              <w:jc w:val="center"/>
              <w:rPr>
                <w:i/>
              </w:rPr>
            </w:pPr>
            <w:r>
              <w:rPr>
                <w:i/>
              </w:rPr>
              <w:t>2679,6</w:t>
            </w:r>
          </w:p>
        </w:tc>
      </w:tr>
      <w:tr w:rsidR="003715D7" w:rsidRPr="002361C8" w:rsidTr="00CC1371">
        <w:tc>
          <w:tcPr>
            <w:tcW w:w="6062" w:type="dxa"/>
          </w:tcPr>
          <w:p w:rsidR="003715D7" w:rsidRPr="002361C8" w:rsidRDefault="003715D7" w:rsidP="00CC1371">
            <w:pPr>
              <w:jc w:val="both"/>
              <w:rPr>
                <w:i/>
              </w:rPr>
            </w:pPr>
            <w:r w:rsidRPr="002361C8">
              <w:rPr>
                <w:i/>
              </w:rPr>
              <w:t>муниципального образования "Малопургинское"</w:t>
            </w:r>
          </w:p>
        </w:tc>
        <w:tc>
          <w:tcPr>
            <w:tcW w:w="4075" w:type="dxa"/>
          </w:tcPr>
          <w:p w:rsidR="003715D7" w:rsidRPr="002361C8" w:rsidRDefault="003715D7" w:rsidP="00CC1371">
            <w:pPr>
              <w:jc w:val="center"/>
              <w:rPr>
                <w:i/>
              </w:rPr>
            </w:pPr>
            <w:r>
              <w:rPr>
                <w:i/>
              </w:rPr>
              <w:t>17979,5</w:t>
            </w:r>
          </w:p>
        </w:tc>
      </w:tr>
      <w:tr w:rsidR="003715D7" w:rsidRPr="002361C8" w:rsidTr="00CC1371">
        <w:tc>
          <w:tcPr>
            <w:tcW w:w="6062" w:type="dxa"/>
          </w:tcPr>
          <w:p w:rsidR="003715D7" w:rsidRPr="002361C8" w:rsidRDefault="003715D7" w:rsidP="00CC1371">
            <w:pPr>
              <w:jc w:val="both"/>
              <w:rPr>
                <w:i/>
              </w:rPr>
            </w:pPr>
            <w:r w:rsidRPr="002361C8">
              <w:rPr>
                <w:i/>
              </w:rPr>
              <w:t>муниципального образования "Нижнеюринское"</w:t>
            </w:r>
          </w:p>
        </w:tc>
        <w:tc>
          <w:tcPr>
            <w:tcW w:w="4075" w:type="dxa"/>
          </w:tcPr>
          <w:p w:rsidR="003715D7" w:rsidRPr="002361C8" w:rsidRDefault="003715D7" w:rsidP="00CC1371">
            <w:pPr>
              <w:jc w:val="center"/>
              <w:rPr>
                <w:i/>
              </w:rPr>
            </w:pPr>
            <w:r>
              <w:rPr>
                <w:i/>
              </w:rPr>
              <w:t>3252,1</w:t>
            </w:r>
          </w:p>
        </w:tc>
      </w:tr>
      <w:tr w:rsidR="003715D7" w:rsidRPr="002361C8" w:rsidTr="00CC1371">
        <w:tc>
          <w:tcPr>
            <w:tcW w:w="6062" w:type="dxa"/>
          </w:tcPr>
          <w:p w:rsidR="003715D7" w:rsidRPr="002361C8" w:rsidRDefault="003715D7" w:rsidP="00CC1371">
            <w:pPr>
              <w:jc w:val="both"/>
              <w:rPr>
                <w:i/>
              </w:rPr>
            </w:pPr>
            <w:r w:rsidRPr="002361C8">
              <w:rPr>
                <w:i/>
              </w:rPr>
              <w:t>муниципального образования "Норьинское"</w:t>
            </w:r>
          </w:p>
        </w:tc>
        <w:tc>
          <w:tcPr>
            <w:tcW w:w="4075" w:type="dxa"/>
          </w:tcPr>
          <w:p w:rsidR="003715D7" w:rsidRPr="002361C8" w:rsidRDefault="003715D7" w:rsidP="00CC1371">
            <w:pPr>
              <w:jc w:val="center"/>
              <w:rPr>
                <w:i/>
              </w:rPr>
            </w:pPr>
            <w:r>
              <w:rPr>
                <w:i/>
              </w:rPr>
              <w:t>1306,8</w:t>
            </w:r>
          </w:p>
        </w:tc>
      </w:tr>
      <w:tr w:rsidR="003715D7" w:rsidRPr="002361C8" w:rsidTr="00CC1371">
        <w:tc>
          <w:tcPr>
            <w:tcW w:w="6062" w:type="dxa"/>
          </w:tcPr>
          <w:p w:rsidR="003715D7" w:rsidRPr="002361C8" w:rsidRDefault="003715D7" w:rsidP="00CC1371">
            <w:pPr>
              <w:jc w:val="both"/>
              <w:rPr>
                <w:i/>
              </w:rPr>
            </w:pPr>
            <w:r w:rsidRPr="002361C8">
              <w:rPr>
                <w:i/>
              </w:rPr>
              <w:t>муниципального образования "Постольское"</w:t>
            </w:r>
          </w:p>
        </w:tc>
        <w:tc>
          <w:tcPr>
            <w:tcW w:w="4075" w:type="dxa"/>
          </w:tcPr>
          <w:p w:rsidR="003715D7" w:rsidRPr="002361C8" w:rsidRDefault="003715D7" w:rsidP="00CC1371">
            <w:pPr>
              <w:jc w:val="center"/>
              <w:rPr>
                <w:i/>
              </w:rPr>
            </w:pPr>
            <w:r>
              <w:rPr>
                <w:i/>
              </w:rPr>
              <w:t>1159,4</w:t>
            </w:r>
          </w:p>
        </w:tc>
      </w:tr>
      <w:tr w:rsidR="003715D7" w:rsidRPr="002361C8" w:rsidTr="00CC1371">
        <w:tc>
          <w:tcPr>
            <w:tcW w:w="6062" w:type="dxa"/>
          </w:tcPr>
          <w:p w:rsidR="003715D7" w:rsidRPr="002361C8" w:rsidRDefault="003715D7" w:rsidP="00CC1371">
            <w:pPr>
              <w:jc w:val="both"/>
              <w:rPr>
                <w:i/>
              </w:rPr>
            </w:pPr>
            <w:r w:rsidRPr="002361C8">
              <w:rPr>
                <w:i/>
              </w:rPr>
              <w:t>муниципального образования "Пугачевское"</w:t>
            </w:r>
          </w:p>
        </w:tc>
        <w:tc>
          <w:tcPr>
            <w:tcW w:w="4075" w:type="dxa"/>
          </w:tcPr>
          <w:p w:rsidR="003715D7" w:rsidRPr="002361C8" w:rsidRDefault="003715D7" w:rsidP="00CC1371">
            <w:pPr>
              <w:jc w:val="center"/>
              <w:rPr>
                <w:i/>
              </w:rPr>
            </w:pPr>
            <w:r>
              <w:rPr>
                <w:i/>
              </w:rPr>
              <w:t>4315,9</w:t>
            </w:r>
          </w:p>
        </w:tc>
      </w:tr>
      <w:tr w:rsidR="003715D7" w:rsidRPr="002361C8" w:rsidTr="00CC1371">
        <w:tc>
          <w:tcPr>
            <w:tcW w:w="6062" w:type="dxa"/>
          </w:tcPr>
          <w:p w:rsidR="003715D7" w:rsidRPr="002361C8" w:rsidRDefault="003715D7" w:rsidP="00CC1371">
            <w:pPr>
              <w:jc w:val="both"/>
              <w:rPr>
                <w:i/>
              </w:rPr>
            </w:pPr>
            <w:r w:rsidRPr="002361C8">
              <w:rPr>
                <w:i/>
              </w:rPr>
              <w:t>муниципального образования "Старомоньинское"</w:t>
            </w:r>
          </w:p>
        </w:tc>
        <w:tc>
          <w:tcPr>
            <w:tcW w:w="4075" w:type="dxa"/>
          </w:tcPr>
          <w:p w:rsidR="003715D7" w:rsidRPr="002361C8" w:rsidRDefault="003715D7" w:rsidP="00CC1371">
            <w:pPr>
              <w:jc w:val="center"/>
              <w:rPr>
                <w:i/>
              </w:rPr>
            </w:pPr>
            <w:r>
              <w:rPr>
                <w:i/>
              </w:rPr>
              <w:t>9140,8</w:t>
            </w:r>
          </w:p>
        </w:tc>
      </w:tr>
      <w:tr w:rsidR="003715D7" w:rsidRPr="002361C8" w:rsidTr="00CC1371">
        <w:tc>
          <w:tcPr>
            <w:tcW w:w="6062" w:type="dxa"/>
          </w:tcPr>
          <w:p w:rsidR="003715D7" w:rsidRPr="002361C8" w:rsidRDefault="003715D7" w:rsidP="00CC1371">
            <w:pPr>
              <w:jc w:val="both"/>
              <w:rPr>
                <w:i/>
              </w:rPr>
            </w:pPr>
            <w:r w:rsidRPr="002361C8">
              <w:rPr>
                <w:i/>
              </w:rPr>
              <w:t>муниципального образования "Уромское"</w:t>
            </w:r>
          </w:p>
        </w:tc>
        <w:tc>
          <w:tcPr>
            <w:tcW w:w="4075" w:type="dxa"/>
          </w:tcPr>
          <w:p w:rsidR="003715D7" w:rsidRPr="002361C8" w:rsidRDefault="003715D7" w:rsidP="00CC1371">
            <w:pPr>
              <w:jc w:val="center"/>
              <w:rPr>
                <w:i/>
              </w:rPr>
            </w:pPr>
            <w:r>
              <w:rPr>
                <w:i/>
              </w:rPr>
              <w:t>2308,6</w:t>
            </w:r>
          </w:p>
        </w:tc>
      </w:tr>
      <w:tr w:rsidR="003715D7" w:rsidRPr="002361C8" w:rsidTr="00CC1371">
        <w:tc>
          <w:tcPr>
            <w:tcW w:w="6062" w:type="dxa"/>
          </w:tcPr>
          <w:p w:rsidR="003715D7" w:rsidRPr="002361C8" w:rsidRDefault="003715D7" w:rsidP="00CC1371">
            <w:pPr>
              <w:jc w:val="both"/>
              <w:rPr>
                <w:i/>
              </w:rPr>
            </w:pPr>
            <w:r w:rsidRPr="002361C8">
              <w:rPr>
                <w:i/>
              </w:rPr>
              <w:t>муниципального образования "Яганское"</w:t>
            </w:r>
          </w:p>
        </w:tc>
        <w:tc>
          <w:tcPr>
            <w:tcW w:w="4075" w:type="dxa"/>
          </w:tcPr>
          <w:p w:rsidR="003715D7" w:rsidRPr="002361C8" w:rsidRDefault="003715D7" w:rsidP="00CC1371">
            <w:pPr>
              <w:jc w:val="center"/>
              <w:rPr>
                <w:i/>
              </w:rPr>
            </w:pPr>
            <w:r>
              <w:rPr>
                <w:i/>
              </w:rPr>
              <w:t>1739</w:t>
            </w:r>
          </w:p>
        </w:tc>
      </w:tr>
      <w:tr w:rsidR="003715D7" w:rsidRPr="002361C8" w:rsidTr="00CC1371">
        <w:tc>
          <w:tcPr>
            <w:tcW w:w="6062" w:type="dxa"/>
          </w:tcPr>
          <w:p w:rsidR="003715D7" w:rsidRPr="002361C8" w:rsidRDefault="003715D7" w:rsidP="00CC1371">
            <w:pPr>
              <w:jc w:val="both"/>
              <w:rPr>
                <w:b/>
              </w:rPr>
            </w:pPr>
            <w:r w:rsidRPr="002361C8">
              <w:rPr>
                <w:b/>
              </w:rPr>
              <w:t>итого</w:t>
            </w:r>
          </w:p>
        </w:tc>
        <w:tc>
          <w:tcPr>
            <w:tcW w:w="4075" w:type="dxa"/>
          </w:tcPr>
          <w:p w:rsidR="003715D7" w:rsidRPr="002361C8" w:rsidRDefault="003715D7" w:rsidP="00CC1371">
            <w:pPr>
              <w:jc w:val="center"/>
              <w:rPr>
                <w:b/>
              </w:rPr>
            </w:pPr>
            <w:r>
              <w:rPr>
                <w:b/>
              </w:rPr>
              <w:t>65 389,3</w:t>
            </w:r>
          </w:p>
        </w:tc>
      </w:tr>
    </w:tbl>
    <w:p w:rsidR="003715D7" w:rsidRDefault="003715D7" w:rsidP="00CC1371">
      <w:pPr>
        <w:ind w:left="708"/>
        <w:jc w:val="both"/>
        <w:rPr>
          <w:sz w:val="28"/>
          <w:szCs w:val="28"/>
        </w:rPr>
      </w:pPr>
    </w:p>
    <w:p w:rsidR="003715D7" w:rsidRDefault="003715D7" w:rsidP="00366EEF">
      <w:pPr>
        <w:numPr>
          <w:ilvl w:val="0"/>
          <w:numId w:val="26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100,0 тыс. рублей – на государственную поддержку муниципальных учреждений культуры, находящихся на территориях сельских поселений (</w:t>
      </w:r>
      <w:r w:rsidRPr="00187568">
        <w:rPr>
          <w:i/>
        </w:rPr>
        <w:t>Б.Учинская ЦСДК</w:t>
      </w:r>
      <w:r>
        <w:rPr>
          <w:sz w:val="28"/>
          <w:szCs w:val="28"/>
        </w:rPr>
        <w:t>);</w:t>
      </w:r>
    </w:p>
    <w:p w:rsidR="003715D7" w:rsidRPr="00931E01" w:rsidRDefault="003715D7" w:rsidP="00931E01">
      <w:pPr>
        <w:numPr>
          <w:ilvl w:val="0"/>
          <w:numId w:val="26"/>
        </w:numPr>
        <w:ind w:left="0" w:firstLine="708"/>
        <w:rPr>
          <w:sz w:val="28"/>
          <w:szCs w:val="28"/>
        </w:rPr>
      </w:pPr>
      <w:r w:rsidRPr="00931E01">
        <w:rPr>
          <w:sz w:val="28"/>
          <w:szCs w:val="28"/>
        </w:rPr>
        <w:t xml:space="preserve">1 829 тыс. рублей – прочие межбюджетные трансферты, из них: </w:t>
      </w:r>
    </w:p>
    <w:p w:rsidR="003715D7" w:rsidRPr="001E27CD" w:rsidRDefault="003715D7" w:rsidP="00931E01">
      <w:pPr>
        <w:ind w:left="708"/>
        <w:rPr>
          <w:i/>
        </w:rPr>
      </w:pPr>
      <w:r w:rsidRPr="00931E01">
        <w:rPr>
          <w:sz w:val="22"/>
          <w:szCs w:val="22"/>
        </w:rPr>
        <w:t xml:space="preserve">    </w:t>
      </w:r>
      <w:r w:rsidRPr="001E27CD">
        <w:rPr>
          <w:i/>
        </w:rPr>
        <w:t>*   1 100,0 тыс. руб. на ремонт крыш учреждений соц. сферы (МОУ СОШ Норья);</w:t>
      </w:r>
    </w:p>
    <w:p w:rsidR="003715D7" w:rsidRPr="001E27CD" w:rsidRDefault="003715D7" w:rsidP="00931E01">
      <w:pPr>
        <w:ind w:left="708"/>
        <w:rPr>
          <w:i/>
        </w:rPr>
      </w:pPr>
      <w:r w:rsidRPr="001E27CD">
        <w:rPr>
          <w:i/>
        </w:rPr>
        <w:t xml:space="preserve">    *    200,0 тыс. руб. на проведение реставрации живописных работ;</w:t>
      </w:r>
    </w:p>
    <w:p w:rsidR="003715D7" w:rsidRPr="001E27CD" w:rsidRDefault="003715D7" w:rsidP="00931E01">
      <w:pPr>
        <w:ind w:left="708"/>
        <w:rPr>
          <w:i/>
        </w:rPr>
      </w:pPr>
      <w:r w:rsidRPr="001E27CD">
        <w:rPr>
          <w:i/>
        </w:rPr>
        <w:t xml:space="preserve">    *   29,0  тыс. руб. на паспортизацию воинских захоронений;</w:t>
      </w:r>
    </w:p>
    <w:p w:rsidR="003715D7" w:rsidRPr="009304DB" w:rsidRDefault="003715D7" w:rsidP="00931E01">
      <w:pPr>
        <w:ind w:left="708"/>
        <w:rPr>
          <w:i/>
        </w:rPr>
      </w:pPr>
      <w:r w:rsidRPr="001E27CD">
        <w:rPr>
          <w:i/>
        </w:rPr>
        <w:t xml:space="preserve">    *   500,0 тыс. руб. на мероприятия по модернизации дополнительного </w:t>
      </w:r>
      <w:r w:rsidRPr="009304DB">
        <w:rPr>
          <w:i/>
        </w:rPr>
        <w:t>образования (приобретение музыкального инструмента в ДШИ).</w:t>
      </w:r>
    </w:p>
    <w:p w:rsidR="003715D7" w:rsidRDefault="003715D7" w:rsidP="00074C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от возврата бюджетами бюджетной системы и организациями остатков субсидий, субвенций и иных межбюджетных трансфертов, имеющих целевое назначение, прошлых лет составили 86,97 тыс. рублей </w:t>
      </w:r>
      <w:r w:rsidRPr="0020285B">
        <w:rPr>
          <w:i/>
          <w:sz w:val="28"/>
          <w:szCs w:val="28"/>
        </w:rPr>
        <w:t>(субвенции на предоставление меры социальной поддержки по освобождению от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образования, родителей детей с ограниченными возможностями здоровья, детей с туберкулёзной интоксикацией, а также родителей, если оба или один из них являются инвалидами первой или второй группы и не имеют других доходов, кроме пенсии).</w:t>
      </w:r>
    </w:p>
    <w:p w:rsidR="003715D7" w:rsidRDefault="003715D7" w:rsidP="00074C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Возврат остатков субсидий, субвенций и иных межбюджетных трансфертов, имеющих целевое назначение, прошлых лет произведен на сумму </w:t>
      </w:r>
      <w:r w:rsidRPr="0096796F">
        <w:rPr>
          <w:sz w:val="28"/>
          <w:szCs w:val="28"/>
        </w:rPr>
        <w:t>2 130,65</w:t>
      </w:r>
      <w:r>
        <w:rPr>
          <w:sz w:val="28"/>
          <w:szCs w:val="28"/>
        </w:rPr>
        <w:t xml:space="preserve"> тыс. </w:t>
      </w:r>
      <w:r w:rsidRPr="0096796F">
        <w:rPr>
          <w:sz w:val="28"/>
          <w:szCs w:val="28"/>
        </w:rPr>
        <w:t>рублей</w:t>
      </w:r>
      <w:r>
        <w:rPr>
          <w:sz w:val="28"/>
          <w:szCs w:val="28"/>
        </w:rPr>
        <w:t>,</w:t>
      </w:r>
      <w:r w:rsidRPr="0096796F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tbl>
      <w:tblPr>
        <w:tblW w:w="9371" w:type="dxa"/>
        <w:tblInd w:w="93" w:type="dxa"/>
        <w:tblLook w:val="00A0"/>
      </w:tblPr>
      <w:tblGrid>
        <w:gridCol w:w="8237"/>
        <w:gridCol w:w="1134"/>
      </w:tblGrid>
      <w:tr w:rsidR="003715D7" w:rsidTr="00016F10">
        <w:trPr>
          <w:trHeight w:val="792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D7" w:rsidRPr="0096796F" w:rsidRDefault="003715D7">
            <w:pPr>
              <w:rPr>
                <w:i/>
                <w:color w:val="000000"/>
                <w:sz w:val="20"/>
                <w:szCs w:val="20"/>
              </w:rPr>
            </w:pPr>
            <w:r w:rsidRPr="0096796F">
              <w:rPr>
                <w:i/>
                <w:color w:val="000000"/>
                <w:sz w:val="20"/>
                <w:szCs w:val="20"/>
              </w:rPr>
              <w:t>Субсидии бюджетам муниципальных районов   на решение вопроса местного значения по владению имуществом, находящимся в муниципальной собственности, в части уплаты налога на имущество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D7" w:rsidRPr="0096796F" w:rsidRDefault="003715D7" w:rsidP="004F6F24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96796F">
              <w:rPr>
                <w:rFonts w:ascii="Calibri" w:hAnsi="Calibri"/>
                <w:i/>
                <w:color w:val="000000"/>
              </w:rPr>
              <w:t>19,0</w:t>
            </w:r>
          </w:p>
        </w:tc>
      </w:tr>
      <w:tr w:rsidR="003715D7" w:rsidTr="00016F10">
        <w:trPr>
          <w:trHeight w:val="53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D7" w:rsidRPr="0096796F" w:rsidRDefault="003715D7">
            <w:pPr>
              <w:rPr>
                <w:i/>
                <w:color w:val="000000"/>
                <w:sz w:val="20"/>
                <w:szCs w:val="20"/>
              </w:rPr>
            </w:pPr>
            <w:r w:rsidRPr="0096796F">
              <w:rPr>
                <w:i/>
                <w:color w:val="000000"/>
                <w:sz w:val="20"/>
                <w:szCs w:val="20"/>
              </w:rPr>
              <w:t>Субсидии бюджетам муниципальных районов на реализацию муниципальных программ повышения эффективности бюджетных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D7" w:rsidRPr="0096796F" w:rsidRDefault="003715D7" w:rsidP="004F6F24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96796F">
              <w:rPr>
                <w:rFonts w:ascii="Calibri" w:hAnsi="Calibri"/>
                <w:i/>
                <w:color w:val="000000"/>
              </w:rPr>
              <w:t>10,9</w:t>
            </w:r>
          </w:p>
        </w:tc>
      </w:tr>
      <w:tr w:rsidR="003715D7" w:rsidTr="00016F10">
        <w:trPr>
          <w:trHeight w:val="5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D7" w:rsidRPr="0096796F" w:rsidRDefault="003715D7">
            <w:pPr>
              <w:rPr>
                <w:i/>
                <w:color w:val="000000"/>
                <w:sz w:val="20"/>
                <w:szCs w:val="20"/>
              </w:rPr>
            </w:pPr>
            <w:r w:rsidRPr="0096796F">
              <w:rPr>
                <w:i/>
                <w:color w:val="000000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D7" w:rsidRPr="0096796F" w:rsidRDefault="003715D7" w:rsidP="004F6F24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96796F">
              <w:rPr>
                <w:rFonts w:ascii="Calibri" w:hAnsi="Calibri"/>
                <w:i/>
                <w:color w:val="000000"/>
              </w:rPr>
              <w:t>4,5</w:t>
            </w:r>
          </w:p>
        </w:tc>
      </w:tr>
      <w:tr w:rsidR="003715D7" w:rsidTr="0020285B">
        <w:trPr>
          <w:trHeight w:val="76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D7" w:rsidRPr="0096796F" w:rsidRDefault="003715D7">
            <w:pPr>
              <w:rPr>
                <w:i/>
                <w:color w:val="000000"/>
                <w:sz w:val="20"/>
                <w:szCs w:val="20"/>
              </w:rPr>
            </w:pPr>
            <w:r w:rsidRPr="0096796F">
              <w:rPr>
                <w:i/>
                <w:color w:val="000000"/>
                <w:sz w:val="20"/>
                <w:szCs w:val="20"/>
              </w:rPr>
              <w:t>Субвенции бюджетам муниципальных районов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D7" w:rsidRPr="0096796F" w:rsidRDefault="003715D7" w:rsidP="004F6F24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96796F">
              <w:rPr>
                <w:rFonts w:ascii="Calibri" w:hAnsi="Calibri"/>
                <w:i/>
                <w:color w:val="000000"/>
              </w:rPr>
              <w:t>2,1</w:t>
            </w:r>
          </w:p>
        </w:tc>
      </w:tr>
      <w:tr w:rsidR="003715D7" w:rsidTr="0020285B">
        <w:trPr>
          <w:trHeight w:val="51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D7" w:rsidRPr="0096796F" w:rsidRDefault="003715D7">
            <w:pPr>
              <w:rPr>
                <w:i/>
                <w:color w:val="000000"/>
                <w:sz w:val="20"/>
                <w:szCs w:val="20"/>
              </w:rPr>
            </w:pPr>
            <w:r w:rsidRPr="0096796F">
              <w:rPr>
                <w:i/>
                <w:color w:val="000000"/>
                <w:sz w:val="20"/>
                <w:szCs w:val="20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D7" w:rsidRPr="0096796F" w:rsidRDefault="003715D7" w:rsidP="004F6F24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96796F">
              <w:rPr>
                <w:rFonts w:ascii="Calibri" w:hAnsi="Calibri"/>
                <w:i/>
                <w:color w:val="000000"/>
              </w:rPr>
              <w:t>3,9</w:t>
            </w:r>
          </w:p>
        </w:tc>
      </w:tr>
      <w:tr w:rsidR="003715D7" w:rsidTr="00016F10">
        <w:trPr>
          <w:trHeight w:val="49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D7" w:rsidRPr="0096796F" w:rsidRDefault="003715D7">
            <w:pPr>
              <w:rPr>
                <w:i/>
                <w:color w:val="000000"/>
                <w:sz w:val="20"/>
                <w:szCs w:val="20"/>
              </w:rPr>
            </w:pPr>
            <w:r w:rsidRPr="0096796F">
              <w:rPr>
                <w:i/>
                <w:color w:val="000000"/>
                <w:sz w:val="20"/>
                <w:szCs w:val="2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D7" w:rsidRPr="0096796F" w:rsidRDefault="003715D7" w:rsidP="004F6F24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96796F">
              <w:rPr>
                <w:rFonts w:ascii="Calibri" w:hAnsi="Calibri"/>
                <w:i/>
                <w:color w:val="000000"/>
              </w:rPr>
              <w:t>57,5</w:t>
            </w:r>
          </w:p>
        </w:tc>
      </w:tr>
      <w:tr w:rsidR="003715D7" w:rsidTr="00016F10">
        <w:trPr>
          <w:trHeight w:val="531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D7" w:rsidRPr="0096796F" w:rsidRDefault="003715D7">
            <w:pPr>
              <w:rPr>
                <w:i/>
                <w:sz w:val="20"/>
                <w:szCs w:val="20"/>
              </w:rPr>
            </w:pPr>
            <w:r w:rsidRPr="0096796F">
              <w:rPr>
                <w:i/>
                <w:sz w:val="20"/>
                <w:szCs w:val="20"/>
              </w:rPr>
              <w:t>Субвенции бюджетам муниципальных районов на организацию предоставления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D7" w:rsidRPr="0096796F" w:rsidRDefault="003715D7" w:rsidP="004F6F24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96796F">
              <w:rPr>
                <w:rFonts w:ascii="Calibri" w:hAnsi="Calibri"/>
                <w:i/>
                <w:color w:val="000000"/>
              </w:rPr>
              <w:t>5,7</w:t>
            </w:r>
          </w:p>
        </w:tc>
      </w:tr>
      <w:tr w:rsidR="003715D7" w:rsidTr="00016F10">
        <w:trPr>
          <w:trHeight w:val="70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D7" w:rsidRPr="0096796F" w:rsidRDefault="003715D7">
            <w:pPr>
              <w:rPr>
                <w:i/>
                <w:sz w:val="20"/>
                <w:szCs w:val="20"/>
              </w:rPr>
            </w:pPr>
            <w:r w:rsidRPr="0096796F">
              <w:rPr>
                <w:i/>
                <w:sz w:val="20"/>
                <w:szCs w:val="20"/>
              </w:rPr>
              <w:t>Субсидии  бюджетам   муниципальных   районов   на софинансирование капитальных вложений в объекты муниципальной собственности (на строительство стадиона -56,0;НОШ-детсад д.Ср.Юри -5,734)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D7" w:rsidRPr="0096796F" w:rsidRDefault="003715D7" w:rsidP="004F6F24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96796F">
              <w:rPr>
                <w:rFonts w:ascii="Calibri" w:hAnsi="Calibri"/>
                <w:i/>
                <w:color w:val="000000"/>
              </w:rPr>
              <w:t>61,7</w:t>
            </w:r>
          </w:p>
        </w:tc>
      </w:tr>
      <w:tr w:rsidR="003715D7" w:rsidTr="00016F10">
        <w:trPr>
          <w:trHeight w:val="71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5D7" w:rsidRPr="0096796F" w:rsidRDefault="003715D7">
            <w:pPr>
              <w:rPr>
                <w:i/>
                <w:sz w:val="20"/>
                <w:szCs w:val="20"/>
              </w:rPr>
            </w:pPr>
            <w:r w:rsidRPr="0096796F">
              <w:rPr>
                <w:i/>
                <w:sz w:val="20"/>
                <w:szCs w:val="20"/>
              </w:rPr>
              <w:t xml:space="preserve">Межбюджетные трансферты, передаваемые бюджетам муниципальных районов на реализацию региональных программ модернизации здравоохранения субъектов Российской Федерации в части укрепления материально-технической базы медицинских учреждений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D7" w:rsidRPr="0096796F" w:rsidRDefault="003715D7" w:rsidP="004F6F24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96796F">
              <w:rPr>
                <w:rFonts w:ascii="Calibri" w:hAnsi="Calibri"/>
                <w:i/>
                <w:color w:val="000000"/>
              </w:rPr>
              <w:t>73,9</w:t>
            </w:r>
          </w:p>
        </w:tc>
      </w:tr>
      <w:tr w:rsidR="003715D7" w:rsidTr="00016F10">
        <w:trPr>
          <w:trHeight w:val="125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5D7" w:rsidRPr="0096796F" w:rsidRDefault="003715D7">
            <w:pPr>
              <w:rPr>
                <w:i/>
                <w:sz w:val="20"/>
                <w:szCs w:val="20"/>
              </w:rPr>
            </w:pPr>
            <w:r w:rsidRPr="0096796F">
              <w:rPr>
                <w:i/>
                <w:sz w:val="20"/>
                <w:szCs w:val="20"/>
              </w:rPr>
              <w:t>Субсидии бюджетам муниципальных районов на проведение капитального ремонта объектов муниципальной собственности, включенных в "Перечень объектов капитального ремонта, финансируемых из бюджета Удмуртской Республики", утвержденный Правительством Удмуртской Республики (д/сад "Колокольчик", "Италмас" -5,75 т.р..; ФАП с.Бураново -5,3т.р.)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D7" w:rsidRPr="0096796F" w:rsidRDefault="003715D7" w:rsidP="004F6F24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96796F">
              <w:rPr>
                <w:rFonts w:ascii="Calibri" w:hAnsi="Calibri"/>
                <w:i/>
                <w:color w:val="000000"/>
              </w:rPr>
              <w:t>11,1</w:t>
            </w:r>
          </w:p>
        </w:tc>
      </w:tr>
      <w:tr w:rsidR="003715D7" w:rsidTr="00016F10">
        <w:trPr>
          <w:trHeight w:val="523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5D7" w:rsidRPr="0096796F" w:rsidRDefault="003715D7">
            <w:pPr>
              <w:rPr>
                <w:i/>
                <w:sz w:val="20"/>
                <w:szCs w:val="20"/>
              </w:rPr>
            </w:pPr>
            <w:r w:rsidRPr="0096796F">
              <w:rPr>
                <w:i/>
                <w:sz w:val="20"/>
                <w:szCs w:val="20"/>
              </w:rPr>
              <w:t>Субсидии бюджетам муниципальных районов на мероприятия в области коммунального хозяйства (кап.рем. водопровода от школы до лыжной базы д.Ст.Монья)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D7" w:rsidRPr="0096796F" w:rsidRDefault="003715D7" w:rsidP="004F6F24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96796F">
              <w:rPr>
                <w:rFonts w:ascii="Calibri" w:hAnsi="Calibri"/>
                <w:i/>
                <w:color w:val="000000"/>
              </w:rPr>
              <w:t>0,1</w:t>
            </w:r>
          </w:p>
        </w:tc>
      </w:tr>
      <w:tr w:rsidR="003715D7" w:rsidTr="00016F10">
        <w:trPr>
          <w:trHeight w:val="126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5D7" w:rsidRPr="0096796F" w:rsidRDefault="003715D7">
            <w:pPr>
              <w:jc w:val="both"/>
              <w:rPr>
                <w:i/>
                <w:sz w:val="20"/>
                <w:szCs w:val="20"/>
              </w:rPr>
            </w:pPr>
            <w:r w:rsidRPr="0096796F">
              <w:rPr>
                <w:i/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 корпорации - Фонда содействия 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D7" w:rsidRPr="0096796F" w:rsidRDefault="003715D7" w:rsidP="004F6F24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96796F">
              <w:rPr>
                <w:rFonts w:ascii="Calibri" w:hAnsi="Calibri"/>
                <w:i/>
                <w:color w:val="000000"/>
              </w:rPr>
              <w:t>184,6</w:t>
            </w:r>
          </w:p>
        </w:tc>
      </w:tr>
      <w:tr w:rsidR="003715D7" w:rsidTr="00016F10">
        <w:trPr>
          <w:trHeight w:val="697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5D7" w:rsidRPr="0096796F" w:rsidRDefault="003715D7">
            <w:pPr>
              <w:rPr>
                <w:i/>
                <w:sz w:val="20"/>
                <w:szCs w:val="20"/>
              </w:rPr>
            </w:pPr>
            <w:r w:rsidRPr="0096796F">
              <w:rPr>
                <w:i/>
                <w:sz w:val="20"/>
                <w:szCs w:val="20"/>
              </w:rPr>
              <w:t>Субсидии бюджетам муниципальных районов на обеспечение  мероприятий по переселению   граждан из аварийного  жилищного фонда с учетом  необходимости развития  малоэтажного     жилищного строительства за счет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D7" w:rsidRPr="0096796F" w:rsidRDefault="003715D7" w:rsidP="004F6F24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96796F">
              <w:rPr>
                <w:rFonts w:ascii="Calibri" w:hAnsi="Calibri"/>
                <w:i/>
                <w:color w:val="000000"/>
              </w:rPr>
              <w:t>144,4</w:t>
            </w:r>
          </w:p>
        </w:tc>
      </w:tr>
      <w:tr w:rsidR="003715D7" w:rsidTr="00016F10">
        <w:trPr>
          <w:trHeight w:val="1256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5D7" w:rsidRPr="0096796F" w:rsidRDefault="003715D7">
            <w:pPr>
              <w:rPr>
                <w:i/>
                <w:sz w:val="20"/>
                <w:szCs w:val="20"/>
              </w:rPr>
            </w:pPr>
            <w:r w:rsidRPr="0096796F">
              <w:rPr>
                <w:i/>
                <w:sz w:val="20"/>
                <w:szCs w:val="20"/>
              </w:rPr>
              <w:t>Субвенции бюджетам муниципальных районов на финансовое обеспечение государственных гарантий прав граждан на получение общедоступного и бесплатного дошкольного (в общеобразовательных учреждениях),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D7" w:rsidRPr="0096796F" w:rsidRDefault="003715D7" w:rsidP="004F6F24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96796F">
              <w:rPr>
                <w:rFonts w:ascii="Calibri" w:hAnsi="Calibri"/>
                <w:i/>
                <w:color w:val="000000"/>
              </w:rPr>
              <w:t>31,1</w:t>
            </w:r>
          </w:p>
        </w:tc>
      </w:tr>
      <w:tr w:rsidR="003715D7" w:rsidTr="00016F10">
        <w:trPr>
          <w:trHeight w:val="127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5D7" w:rsidRPr="0096796F" w:rsidRDefault="003715D7">
            <w:pPr>
              <w:rPr>
                <w:i/>
                <w:sz w:val="20"/>
                <w:szCs w:val="20"/>
              </w:rPr>
            </w:pPr>
            <w:r w:rsidRPr="0096796F">
              <w:rPr>
                <w:i/>
                <w:sz w:val="20"/>
                <w:szCs w:val="20"/>
              </w:rPr>
              <w:t>Субвенции бюджетам муниципальных районов на предоставление общедоступного и бесплатного дошкольного, начального общего, среднего (полного) общего образования по основным общеобразовательным программам в специальных (коррекционных) образовательных учреждениях для обучающихся, воспитанников с отклонениями в развитии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D7" w:rsidRPr="0096796F" w:rsidRDefault="003715D7" w:rsidP="004F6F24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96796F">
              <w:rPr>
                <w:rFonts w:ascii="Calibri" w:hAnsi="Calibri"/>
                <w:i/>
                <w:color w:val="000000"/>
              </w:rPr>
              <w:t>0,5</w:t>
            </w:r>
          </w:p>
        </w:tc>
      </w:tr>
      <w:tr w:rsidR="003715D7" w:rsidTr="0020285B">
        <w:trPr>
          <w:trHeight w:val="103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5D7" w:rsidRPr="0096796F" w:rsidRDefault="003715D7">
            <w:pPr>
              <w:rPr>
                <w:i/>
                <w:sz w:val="20"/>
                <w:szCs w:val="20"/>
              </w:rPr>
            </w:pPr>
            <w:r w:rsidRPr="0096796F">
              <w:rPr>
                <w:i/>
                <w:sz w:val="20"/>
                <w:szCs w:val="20"/>
              </w:rPr>
              <w:t>Субвенции бюджетам муниципальных районов на оказание содействия детям-сиротам и детям, оставшимся без попечения родителей, в обучении на курсах по подготовке к поступлению в образовательные учреждения среднего и высшего профессионального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D7" w:rsidRPr="0096796F" w:rsidRDefault="003715D7" w:rsidP="004F6F24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96796F">
              <w:rPr>
                <w:rFonts w:ascii="Calibri" w:hAnsi="Calibri"/>
                <w:i/>
                <w:color w:val="000000"/>
              </w:rPr>
              <w:t>9,1</w:t>
            </w:r>
          </w:p>
        </w:tc>
      </w:tr>
      <w:tr w:rsidR="003715D7" w:rsidTr="00016F10">
        <w:trPr>
          <w:trHeight w:val="751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5D7" w:rsidRPr="0096796F" w:rsidRDefault="003715D7">
            <w:pPr>
              <w:rPr>
                <w:i/>
                <w:sz w:val="20"/>
                <w:szCs w:val="20"/>
              </w:rPr>
            </w:pPr>
            <w:r w:rsidRPr="0096796F">
              <w:rPr>
                <w:i/>
                <w:sz w:val="20"/>
                <w:szCs w:val="20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D7" w:rsidRPr="0096796F" w:rsidRDefault="003715D7" w:rsidP="004F6F24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96796F">
              <w:rPr>
                <w:rFonts w:ascii="Calibri" w:hAnsi="Calibri"/>
                <w:i/>
                <w:color w:val="000000"/>
              </w:rPr>
              <w:t>462,0</w:t>
            </w:r>
          </w:p>
        </w:tc>
      </w:tr>
      <w:tr w:rsidR="003715D7" w:rsidTr="00016F10">
        <w:trPr>
          <w:trHeight w:val="1779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5D7" w:rsidRPr="0096796F" w:rsidRDefault="003715D7">
            <w:pPr>
              <w:rPr>
                <w:i/>
                <w:color w:val="000000"/>
                <w:sz w:val="20"/>
                <w:szCs w:val="20"/>
              </w:rPr>
            </w:pPr>
            <w:r w:rsidRPr="0096796F">
              <w:rPr>
                <w:i/>
                <w:color w:val="000000"/>
                <w:sz w:val="20"/>
                <w:szCs w:val="20"/>
              </w:rPr>
              <w:t>Субвенции бюджетам  муниципальных районов на обеспечение предоставления мер социальной поддержки по освобождению от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образования, родителей детей с ограниченными возможностями здоровья, детей с туберкулёзной интоксикацией, а также родителей, если оба или один из них являются инвалидами первой или второй группы и не имеют других доходов, кроме пенсии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D7" w:rsidRPr="0096796F" w:rsidRDefault="003715D7" w:rsidP="004F6F24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96796F">
              <w:rPr>
                <w:rFonts w:ascii="Calibri" w:hAnsi="Calibri"/>
                <w:i/>
                <w:color w:val="000000"/>
              </w:rPr>
              <w:t>89,7</w:t>
            </w:r>
          </w:p>
        </w:tc>
      </w:tr>
      <w:tr w:rsidR="003715D7" w:rsidTr="00016F10">
        <w:trPr>
          <w:trHeight w:val="543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5D7" w:rsidRPr="0096796F" w:rsidRDefault="003715D7">
            <w:pPr>
              <w:rPr>
                <w:i/>
                <w:sz w:val="20"/>
                <w:szCs w:val="20"/>
              </w:rPr>
            </w:pPr>
            <w:r w:rsidRPr="0096796F">
              <w:rPr>
                <w:i/>
                <w:sz w:val="20"/>
                <w:szCs w:val="20"/>
              </w:rPr>
              <w:t>Субвенции бюджетам муниципальных районов на предоставление мер социальной поддержки многодетным семьям и учет(регистрация) многодетных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D7" w:rsidRPr="0096796F" w:rsidRDefault="003715D7" w:rsidP="004F6F24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96796F">
              <w:rPr>
                <w:rFonts w:ascii="Calibri" w:hAnsi="Calibri"/>
                <w:i/>
                <w:color w:val="000000"/>
              </w:rPr>
              <w:t>8,1</w:t>
            </w:r>
          </w:p>
        </w:tc>
      </w:tr>
      <w:tr w:rsidR="003715D7" w:rsidTr="0020285B">
        <w:trPr>
          <w:trHeight w:val="52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5D7" w:rsidRPr="0096796F" w:rsidRDefault="003715D7">
            <w:pPr>
              <w:rPr>
                <w:i/>
                <w:sz w:val="20"/>
                <w:szCs w:val="20"/>
              </w:rPr>
            </w:pPr>
            <w:r w:rsidRPr="0096796F">
              <w:rPr>
                <w:i/>
                <w:sz w:val="20"/>
                <w:szCs w:val="20"/>
              </w:rPr>
              <w:t>Субвенции бюджетам муниципальных районов на организацию опеки и попечительства в отношении несовершеннолетних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D7" w:rsidRPr="0096796F" w:rsidRDefault="003715D7" w:rsidP="004F6F24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96796F">
              <w:rPr>
                <w:rFonts w:ascii="Calibri" w:hAnsi="Calibri"/>
                <w:i/>
                <w:color w:val="000000"/>
              </w:rPr>
              <w:t>13,9</w:t>
            </w:r>
          </w:p>
        </w:tc>
      </w:tr>
      <w:tr w:rsidR="003715D7" w:rsidTr="00016F10">
        <w:trPr>
          <w:trHeight w:val="531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5D7" w:rsidRPr="0096796F" w:rsidRDefault="003715D7">
            <w:pPr>
              <w:rPr>
                <w:i/>
                <w:sz w:val="20"/>
                <w:szCs w:val="20"/>
              </w:rPr>
            </w:pPr>
            <w:r w:rsidRPr="0096796F">
              <w:rPr>
                <w:i/>
                <w:sz w:val="20"/>
                <w:szCs w:val="20"/>
              </w:rPr>
              <w:t>Субвенции бюджетам муниципальных районов на организацию социальной поддержки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D7" w:rsidRPr="0096796F" w:rsidRDefault="003715D7" w:rsidP="004F6F24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96796F">
              <w:rPr>
                <w:rFonts w:ascii="Calibri" w:hAnsi="Calibri"/>
                <w:i/>
                <w:color w:val="000000"/>
              </w:rPr>
              <w:t>42,3</w:t>
            </w:r>
          </w:p>
        </w:tc>
      </w:tr>
      <w:tr w:rsidR="003715D7" w:rsidTr="00016F10">
        <w:trPr>
          <w:trHeight w:val="559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5D7" w:rsidRPr="0096796F" w:rsidRDefault="003715D7">
            <w:pPr>
              <w:rPr>
                <w:i/>
                <w:sz w:val="20"/>
                <w:szCs w:val="20"/>
              </w:rPr>
            </w:pPr>
            <w:r w:rsidRPr="0096796F">
              <w:rPr>
                <w:i/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D7" w:rsidRPr="0096796F" w:rsidRDefault="003715D7" w:rsidP="004F6F24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96796F">
              <w:rPr>
                <w:rFonts w:ascii="Calibri" w:hAnsi="Calibri"/>
                <w:i/>
                <w:color w:val="000000"/>
              </w:rPr>
              <w:t>718,8</w:t>
            </w:r>
          </w:p>
        </w:tc>
      </w:tr>
      <w:tr w:rsidR="003715D7" w:rsidTr="0020285B">
        <w:trPr>
          <w:trHeight w:val="52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5D7" w:rsidRPr="0096796F" w:rsidRDefault="003715D7">
            <w:pPr>
              <w:rPr>
                <w:i/>
                <w:sz w:val="20"/>
                <w:szCs w:val="20"/>
              </w:rPr>
            </w:pPr>
            <w:r w:rsidRPr="0096796F">
              <w:rPr>
                <w:i/>
                <w:sz w:val="20"/>
                <w:szCs w:val="20"/>
              </w:rPr>
              <w:t>Субвенции бюджетам муниципальных районов на осуществление отдельных государственных полномочий в области архивного 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D7" w:rsidRPr="0096796F" w:rsidRDefault="003715D7" w:rsidP="004F6F24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96796F">
              <w:rPr>
                <w:rFonts w:ascii="Calibri" w:hAnsi="Calibri"/>
                <w:i/>
                <w:color w:val="000000"/>
              </w:rPr>
              <w:t>174,5</w:t>
            </w:r>
          </w:p>
        </w:tc>
      </w:tr>
      <w:tr w:rsidR="003715D7" w:rsidTr="00016F10">
        <w:trPr>
          <w:trHeight w:val="679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5D7" w:rsidRPr="0096796F" w:rsidRDefault="003715D7">
            <w:pPr>
              <w:rPr>
                <w:i/>
                <w:color w:val="000000"/>
                <w:sz w:val="20"/>
                <w:szCs w:val="20"/>
              </w:rPr>
            </w:pPr>
            <w:r w:rsidRPr="0096796F">
              <w:rPr>
                <w:i/>
                <w:color w:val="000000"/>
                <w:sz w:val="20"/>
                <w:szCs w:val="20"/>
              </w:rPr>
              <w:t>Субсидии  бюджетам муниципальных районов на реализацию РЦП «Энергосбережение и повышение энергетической эффективности в Удмуртской Республике на 2010-2014 годы и целевые установки до 2020 года»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D7" w:rsidRPr="0096796F" w:rsidRDefault="003715D7" w:rsidP="004F6F24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96796F">
              <w:rPr>
                <w:rFonts w:ascii="Calibri" w:hAnsi="Calibri"/>
                <w:i/>
                <w:color w:val="000000"/>
              </w:rPr>
              <w:t>1,0</w:t>
            </w:r>
          </w:p>
        </w:tc>
      </w:tr>
    </w:tbl>
    <w:p w:rsidR="003715D7" w:rsidRPr="005A48ED" w:rsidRDefault="003715D7" w:rsidP="00074CEB">
      <w:pPr>
        <w:ind w:firstLine="708"/>
        <w:jc w:val="both"/>
        <w:rPr>
          <w:sz w:val="28"/>
          <w:szCs w:val="28"/>
        </w:rPr>
      </w:pPr>
    </w:p>
    <w:p w:rsidR="003715D7" w:rsidRDefault="003715D7" w:rsidP="00100AF7">
      <w:pPr>
        <w:ind w:firstLine="900"/>
        <w:jc w:val="both"/>
        <w:rPr>
          <w:sz w:val="28"/>
          <w:szCs w:val="28"/>
        </w:rPr>
      </w:pPr>
      <w:r w:rsidRPr="00100AF7">
        <w:rPr>
          <w:b/>
          <w:sz w:val="28"/>
          <w:szCs w:val="28"/>
        </w:rPr>
        <w:t xml:space="preserve">    </w:t>
      </w:r>
      <w:r w:rsidRPr="00100AF7">
        <w:rPr>
          <w:sz w:val="28"/>
          <w:szCs w:val="28"/>
        </w:rPr>
        <w:t xml:space="preserve">  Поступившие в бюджет муниципального образования «Малопургинский район» доходы в соответствии с бюджетной росписью направлены на финансирование расходных обязательств района.</w:t>
      </w:r>
    </w:p>
    <w:p w:rsidR="003715D7" w:rsidRDefault="003715D7" w:rsidP="00A10CEF">
      <w:pPr>
        <w:ind w:firstLine="708"/>
        <w:rPr>
          <w:b/>
          <w:sz w:val="28"/>
          <w:szCs w:val="28"/>
        </w:rPr>
      </w:pPr>
    </w:p>
    <w:p w:rsidR="003715D7" w:rsidRDefault="003715D7" w:rsidP="00A10CEF">
      <w:pPr>
        <w:ind w:firstLine="708"/>
        <w:rPr>
          <w:b/>
          <w:sz w:val="28"/>
          <w:szCs w:val="28"/>
        </w:rPr>
      </w:pPr>
    </w:p>
    <w:p w:rsidR="003715D7" w:rsidRPr="00833A8E" w:rsidRDefault="003715D7" w:rsidP="00A10CEF">
      <w:pPr>
        <w:ind w:firstLine="708"/>
        <w:rPr>
          <w:b/>
          <w:sz w:val="28"/>
          <w:szCs w:val="28"/>
        </w:rPr>
      </w:pPr>
      <w:r w:rsidRPr="00833A8E">
        <w:rPr>
          <w:b/>
          <w:sz w:val="28"/>
          <w:szCs w:val="28"/>
        </w:rPr>
        <w:t xml:space="preserve">Расходы </w:t>
      </w:r>
    </w:p>
    <w:p w:rsidR="003715D7" w:rsidRDefault="003715D7" w:rsidP="008334D6">
      <w:pPr>
        <w:jc w:val="both"/>
        <w:rPr>
          <w:sz w:val="28"/>
          <w:szCs w:val="28"/>
        </w:rPr>
      </w:pPr>
      <w:r w:rsidRPr="00C667F5">
        <w:rPr>
          <w:sz w:val="28"/>
          <w:szCs w:val="28"/>
        </w:rPr>
        <w:tab/>
        <w:t>Расходы бюджета муниципального образования «Малопургинский район»</w:t>
      </w:r>
      <w:r>
        <w:rPr>
          <w:sz w:val="28"/>
          <w:szCs w:val="28"/>
        </w:rPr>
        <w:t xml:space="preserve"> </w:t>
      </w:r>
      <w:r w:rsidRPr="00346220">
        <w:rPr>
          <w:sz w:val="28"/>
          <w:szCs w:val="28"/>
        </w:rPr>
        <w:t xml:space="preserve">исполнены в сумме </w:t>
      </w:r>
      <w:r>
        <w:rPr>
          <w:sz w:val="28"/>
          <w:szCs w:val="28"/>
        </w:rPr>
        <w:t xml:space="preserve">940 920,4 тыс. </w:t>
      </w:r>
      <w:r w:rsidRPr="00C667F5">
        <w:rPr>
          <w:sz w:val="28"/>
          <w:szCs w:val="28"/>
        </w:rPr>
        <w:t xml:space="preserve">руб., что составляет </w:t>
      </w:r>
      <w:r>
        <w:rPr>
          <w:sz w:val="28"/>
          <w:szCs w:val="28"/>
        </w:rPr>
        <w:t>94,8</w:t>
      </w:r>
      <w:r w:rsidRPr="00C667F5">
        <w:rPr>
          <w:sz w:val="28"/>
          <w:szCs w:val="28"/>
        </w:rPr>
        <w:t xml:space="preserve"> % </w:t>
      </w:r>
      <w:r>
        <w:rPr>
          <w:sz w:val="28"/>
          <w:szCs w:val="28"/>
        </w:rPr>
        <w:t xml:space="preserve"> </w:t>
      </w:r>
      <w:r w:rsidRPr="00C667F5">
        <w:rPr>
          <w:sz w:val="28"/>
          <w:szCs w:val="28"/>
        </w:rPr>
        <w:t xml:space="preserve">от утвержденных бюджетных назначений. </w:t>
      </w:r>
      <w:r>
        <w:rPr>
          <w:sz w:val="28"/>
          <w:szCs w:val="28"/>
        </w:rPr>
        <w:t>Темп роста к 2013 году составил 74,5%  (105,1% без учета средств, выделенных на ликвидацию последствий чрезвычайной ситуации в с. Пугачево).</w:t>
      </w:r>
    </w:p>
    <w:p w:rsidR="003715D7" w:rsidRPr="00C667F5" w:rsidRDefault="003715D7" w:rsidP="00A10CEF">
      <w:pPr>
        <w:rPr>
          <w:sz w:val="28"/>
          <w:szCs w:val="28"/>
        </w:rPr>
      </w:pPr>
    </w:p>
    <w:p w:rsidR="003715D7" w:rsidRPr="00C96809" w:rsidRDefault="003715D7" w:rsidP="00A10CEF">
      <w:pPr>
        <w:ind w:firstLine="708"/>
        <w:rPr>
          <w:b/>
          <w:i/>
          <w:sz w:val="28"/>
          <w:szCs w:val="28"/>
        </w:rPr>
      </w:pPr>
      <w:r w:rsidRPr="00C96809">
        <w:rPr>
          <w:b/>
          <w:i/>
          <w:sz w:val="28"/>
          <w:szCs w:val="28"/>
        </w:rPr>
        <w:t>Раздел 0100</w:t>
      </w:r>
    </w:p>
    <w:p w:rsidR="003715D7" w:rsidRPr="00833A8E" w:rsidRDefault="003715D7" w:rsidP="00A10CEF">
      <w:pPr>
        <w:ind w:firstLine="708"/>
        <w:rPr>
          <w:b/>
          <w:i/>
          <w:sz w:val="28"/>
          <w:szCs w:val="28"/>
        </w:rPr>
      </w:pPr>
      <w:r w:rsidRPr="00833A8E">
        <w:rPr>
          <w:b/>
          <w:i/>
          <w:sz w:val="28"/>
          <w:szCs w:val="28"/>
        </w:rPr>
        <w:t>Подраздел 0102</w:t>
      </w:r>
    </w:p>
    <w:p w:rsidR="003715D7" w:rsidRPr="00833A8E" w:rsidRDefault="003715D7" w:rsidP="00A10CEF">
      <w:pPr>
        <w:ind w:firstLine="708"/>
        <w:jc w:val="both"/>
        <w:rPr>
          <w:sz w:val="28"/>
          <w:szCs w:val="28"/>
        </w:rPr>
      </w:pPr>
      <w:r w:rsidRPr="00833A8E">
        <w:rPr>
          <w:sz w:val="28"/>
          <w:szCs w:val="28"/>
        </w:rPr>
        <w:t>По данному подразделу предусмотрены расходы на содержание глав</w:t>
      </w:r>
      <w:r>
        <w:rPr>
          <w:sz w:val="28"/>
          <w:szCs w:val="28"/>
        </w:rPr>
        <w:t>ы</w:t>
      </w:r>
      <w:r w:rsidRPr="00833A8E">
        <w:rPr>
          <w:sz w:val="28"/>
          <w:szCs w:val="28"/>
        </w:rPr>
        <w:t xml:space="preserve"> муниципальных образований в размере </w:t>
      </w:r>
      <w:r>
        <w:rPr>
          <w:sz w:val="28"/>
          <w:szCs w:val="28"/>
        </w:rPr>
        <w:t>1 928,5 тыс.</w:t>
      </w:r>
      <w:r w:rsidRPr="00833A8E">
        <w:rPr>
          <w:sz w:val="28"/>
          <w:szCs w:val="28"/>
        </w:rPr>
        <w:t xml:space="preserve"> руб. (кассовый расход </w:t>
      </w:r>
      <w:r>
        <w:rPr>
          <w:sz w:val="28"/>
          <w:szCs w:val="28"/>
        </w:rPr>
        <w:t>1 895,5 тыс. руб.)</w:t>
      </w:r>
      <w:r w:rsidRPr="00833A8E">
        <w:rPr>
          <w:sz w:val="28"/>
          <w:szCs w:val="28"/>
        </w:rPr>
        <w:t>.</w:t>
      </w:r>
    </w:p>
    <w:p w:rsidR="003715D7" w:rsidRPr="00833A8E" w:rsidRDefault="003715D7" w:rsidP="00A10CEF">
      <w:pPr>
        <w:ind w:firstLine="708"/>
        <w:jc w:val="both"/>
        <w:rPr>
          <w:sz w:val="28"/>
          <w:szCs w:val="28"/>
        </w:rPr>
      </w:pPr>
    </w:p>
    <w:p w:rsidR="003715D7" w:rsidRPr="00833A8E" w:rsidRDefault="003715D7" w:rsidP="00A10CEF">
      <w:pPr>
        <w:ind w:firstLine="708"/>
        <w:jc w:val="both"/>
        <w:rPr>
          <w:b/>
          <w:i/>
          <w:sz w:val="28"/>
          <w:szCs w:val="28"/>
        </w:rPr>
      </w:pPr>
      <w:r w:rsidRPr="00833A8E">
        <w:rPr>
          <w:b/>
          <w:i/>
          <w:sz w:val="28"/>
          <w:szCs w:val="28"/>
        </w:rPr>
        <w:t>Подраздел 0103</w:t>
      </w:r>
    </w:p>
    <w:p w:rsidR="003715D7" w:rsidRPr="00833A8E" w:rsidRDefault="003715D7" w:rsidP="00AE4148">
      <w:pPr>
        <w:ind w:firstLine="708"/>
        <w:jc w:val="both"/>
        <w:rPr>
          <w:sz w:val="28"/>
          <w:szCs w:val="28"/>
        </w:rPr>
      </w:pPr>
      <w:r w:rsidRPr="00833A8E">
        <w:rPr>
          <w:sz w:val="28"/>
          <w:szCs w:val="28"/>
        </w:rPr>
        <w:t>По данному подразделу предусмотрены расходы на содержание Совета депутатов муниципального образования «Малопургинский район» в размере</w:t>
      </w:r>
      <w:r>
        <w:rPr>
          <w:sz w:val="28"/>
          <w:szCs w:val="28"/>
        </w:rPr>
        <w:t xml:space="preserve">  </w:t>
      </w:r>
      <w:r w:rsidRPr="00833A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15 359,1 тыс. </w:t>
      </w:r>
      <w:r w:rsidRPr="00833A8E">
        <w:rPr>
          <w:sz w:val="28"/>
          <w:szCs w:val="28"/>
        </w:rPr>
        <w:t xml:space="preserve">руб. (кассовый расход </w:t>
      </w:r>
      <w:r>
        <w:rPr>
          <w:sz w:val="28"/>
          <w:szCs w:val="28"/>
        </w:rPr>
        <w:t xml:space="preserve">15 101,5 тыс. </w:t>
      </w:r>
      <w:r w:rsidRPr="00833A8E">
        <w:rPr>
          <w:sz w:val="28"/>
          <w:szCs w:val="28"/>
        </w:rPr>
        <w:t>руб.).</w:t>
      </w:r>
    </w:p>
    <w:p w:rsidR="003715D7" w:rsidRDefault="003715D7" w:rsidP="00A10CEF">
      <w:pPr>
        <w:ind w:firstLine="708"/>
        <w:rPr>
          <w:sz w:val="28"/>
          <w:szCs w:val="28"/>
        </w:rPr>
      </w:pPr>
    </w:p>
    <w:p w:rsidR="003715D7" w:rsidRPr="00833A8E" w:rsidRDefault="003715D7" w:rsidP="00A10CEF">
      <w:pPr>
        <w:ind w:firstLine="708"/>
        <w:rPr>
          <w:b/>
          <w:i/>
          <w:sz w:val="28"/>
          <w:szCs w:val="28"/>
        </w:rPr>
      </w:pPr>
      <w:r w:rsidRPr="00833A8E">
        <w:rPr>
          <w:b/>
          <w:i/>
          <w:sz w:val="28"/>
          <w:szCs w:val="28"/>
        </w:rPr>
        <w:t>Подраздел 0104</w:t>
      </w:r>
    </w:p>
    <w:p w:rsidR="003715D7" w:rsidRDefault="003715D7" w:rsidP="00A10CEF">
      <w:pPr>
        <w:ind w:firstLine="708"/>
        <w:jc w:val="both"/>
        <w:rPr>
          <w:sz w:val="28"/>
          <w:szCs w:val="28"/>
        </w:rPr>
      </w:pPr>
      <w:r w:rsidRPr="00833A8E">
        <w:rPr>
          <w:sz w:val="28"/>
          <w:szCs w:val="28"/>
        </w:rPr>
        <w:t xml:space="preserve">По данному подразделу </w:t>
      </w:r>
      <w:r>
        <w:rPr>
          <w:sz w:val="28"/>
          <w:szCs w:val="28"/>
        </w:rPr>
        <w:t>предусмотрены</w:t>
      </w:r>
      <w:r w:rsidRPr="00833A8E">
        <w:rPr>
          <w:sz w:val="28"/>
          <w:szCs w:val="28"/>
        </w:rPr>
        <w:t xml:space="preserve"> расходы</w:t>
      </w:r>
      <w:r>
        <w:rPr>
          <w:sz w:val="28"/>
          <w:szCs w:val="28"/>
        </w:rPr>
        <w:t>:</w:t>
      </w:r>
    </w:p>
    <w:p w:rsidR="003715D7" w:rsidRDefault="003715D7" w:rsidP="00A10C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функционирование Администрации муниципального образования «Малопургинский район» 40 </w:t>
      </w:r>
      <w:r w:rsidRPr="003E7FAB">
        <w:rPr>
          <w:sz w:val="28"/>
          <w:szCs w:val="28"/>
        </w:rPr>
        <w:t>661</w:t>
      </w:r>
      <w:r>
        <w:rPr>
          <w:sz w:val="28"/>
          <w:szCs w:val="28"/>
        </w:rPr>
        <w:t>,</w:t>
      </w:r>
      <w:r w:rsidRPr="003E7FAB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 (исполнено 39 676,5 тыс. руб.), в том числе </w:t>
      </w:r>
      <w:r w:rsidRPr="00833A8E">
        <w:rPr>
          <w:sz w:val="28"/>
          <w:szCs w:val="28"/>
        </w:rPr>
        <w:t>расходы за счет субвенций, выделенных из Фонда компенсаций УР на выполнение передаваемых полномочий:</w:t>
      </w:r>
    </w:p>
    <w:tbl>
      <w:tblPr>
        <w:tblW w:w="9380" w:type="dxa"/>
        <w:tblInd w:w="94" w:type="dxa"/>
        <w:tblLook w:val="0000"/>
      </w:tblPr>
      <w:tblGrid>
        <w:gridCol w:w="5740"/>
        <w:gridCol w:w="1820"/>
        <w:gridCol w:w="1820"/>
      </w:tblGrid>
      <w:tr w:rsidR="003715D7">
        <w:trPr>
          <w:trHeight w:val="1125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D7" w:rsidRDefault="003715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5D7" w:rsidRDefault="003715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Годовой план, (руб.)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5D7" w:rsidRDefault="003715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Кассовое исполнение, (руб.)</w:t>
            </w:r>
          </w:p>
        </w:tc>
      </w:tr>
      <w:tr w:rsidR="003715D7">
        <w:trPr>
          <w:trHeight w:val="975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5D7" w:rsidRDefault="003715D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Субвенции по созданию и организации деятельности комиссий по делам несовершеннолетних и защите их прав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715D7" w:rsidRDefault="003715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762 300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715D7" w:rsidRDefault="003715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749 687,57</w:t>
            </w:r>
          </w:p>
        </w:tc>
      </w:tr>
      <w:tr w:rsidR="003715D7">
        <w:trPr>
          <w:trHeight w:val="390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5D7" w:rsidRDefault="003715D7">
            <w:r>
              <w:t xml:space="preserve">Зарплата с начислениями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715D7" w:rsidRDefault="0037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670 807,40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715D7" w:rsidRDefault="0037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660 448,47</w:t>
            </w:r>
          </w:p>
        </w:tc>
      </w:tr>
      <w:tr w:rsidR="003715D7">
        <w:trPr>
          <w:trHeight w:val="390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5D7" w:rsidRDefault="003715D7">
            <w:r>
              <w:t xml:space="preserve">Текущие расходы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715D7" w:rsidRDefault="0037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91 492,60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D7" w:rsidRDefault="0037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89 239,10</w:t>
            </w:r>
          </w:p>
        </w:tc>
      </w:tr>
      <w:tr w:rsidR="003715D7">
        <w:trPr>
          <w:trHeight w:val="390"/>
        </w:trPr>
        <w:tc>
          <w:tcPr>
            <w:tcW w:w="5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715D7" w:rsidRDefault="003715D7" w:rsidP="00A42D1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Субвенции по предоставлению мер социальной поддержки многодетным  семьям и учету (регистрации) многодетных семей   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715D7" w:rsidRDefault="003715D7" w:rsidP="00A42D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381 000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715D7" w:rsidRDefault="003715D7" w:rsidP="00A42D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380 962,10</w:t>
            </w:r>
          </w:p>
        </w:tc>
      </w:tr>
      <w:tr w:rsidR="003715D7">
        <w:trPr>
          <w:trHeight w:val="390"/>
        </w:trPr>
        <w:tc>
          <w:tcPr>
            <w:tcW w:w="5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715D7" w:rsidRDefault="003715D7" w:rsidP="00A42D1F">
            <w:r>
              <w:t xml:space="preserve">Зарплата с начислениями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715D7" w:rsidRDefault="003715D7" w:rsidP="00A42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333 848,13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715D7" w:rsidRDefault="003715D7" w:rsidP="00A42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333 810,23</w:t>
            </w:r>
          </w:p>
        </w:tc>
      </w:tr>
      <w:tr w:rsidR="003715D7">
        <w:trPr>
          <w:trHeight w:val="390"/>
        </w:trPr>
        <w:tc>
          <w:tcPr>
            <w:tcW w:w="5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715D7" w:rsidRDefault="003715D7" w:rsidP="00A42D1F">
            <w:r>
              <w:t xml:space="preserve">Текущие расходы на содержание специалиста по учету (регистрации) многодетных семей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715D7" w:rsidRDefault="003715D7" w:rsidP="00A42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47 151,87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715D7" w:rsidRDefault="003715D7" w:rsidP="00A42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47 151,87</w:t>
            </w:r>
          </w:p>
        </w:tc>
      </w:tr>
      <w:tr w:rsidR="003715D7">
        <w:trPr>
          <w:trHeight w:val="390"/>
        </w:trPr>
        <w:tc>
          <w:tcPr>
            <w:tcW w:w="5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715D7" w:rsidRDefault="003715D7" w:rsidP="00A42D1F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 на обеспечение осуществления органами местного самоуправления государственных полномочий по социальной поддержке детей-сирот и детей, оставшихся без попечения родителей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715D7" w:rsidRPr="00D17EB4" w:rsidRDefault="003715D7" w:rsidP="00A42D1F">
            <w:pPr>
              <w:jc w:val="center"/>
              <w:rPr>
                <w:b/>
                <w:bCs/>
                <w:sz w:val="28"/>
                <w:szCs w:val="28"/>
              </w:rPr>
            </w:pPr>
            <w:r w:rsidRPr="00D17EB4">
              <w:rPr>
                <w:b/>
                <w:bCs/>
                <w:sz w:val="28"/>
                <w:szCs w:val="28"/>
              </w:rPr>
              <w:t>148 700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715D7" w:rsidRPr="00D17EB4" w:rsidRDefault="003715D7" w:rsidP="00A42D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140 034,13</w:t>
            </w:r>
          </w:p>
        </w:tc>
      </w:tr>
      <w:tr w:rsidR="003715D7">
        <w:trPr>
          <w:trHeight w:val="390"/>
        </w:trPr>
        <w:tc>
          <w:tcPr>
            <w:tcW w:w="5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715D7" w:rsidRDefault="003715D7" w:rsidP="00A42D1F">
            <w:r>
              <w:t xml:space="preserve">Зарплата с начислениями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715D7" w:rsidRDefault="003715D7" w:rsidP="00A42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139 600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715D7" w:rsidRDefault="003715D7" w:rsidP="00A42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135 494,13</w:t>
            </w:r>
          </w:p>
        </w:tc>
      </w:tr>
      <w:tr w:rsidR="003715D7">
        <w:trPr>
          <w:trHeight w:val="390"/>
        </w:trPr>
        <w:tc>
          <w:tcPr>
            <w:tcW w:w="5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715D7" w:rsidRDefault="003715D7" w:rsidP="00A42D1F">
            <w:r>
              <w:t xml:space="preserve">Текущие расходы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715D7" w:rsidRDefault="003715D7" w:rsidP="00A42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9 100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715D7" w:rsidRDefault="003715D7" w:rsidP="00A42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4 540</w:t>
            </w:r>
          </w:p>
        </w:tc>
      </w:tr>
      <w:tr w:rsidR="003715D7">
        <w:trPr>
          <w:trHeight w:val="390"/>
        </w:trPr>
        <w:tc>
          <w:tcPr>
            <w:tcW w:w="5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715D7" w:rsidRDefault="003715D7" w:rsidP="00A42D1F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  на осуществление отдельных государственных полномочий по опеке и попечительству в отношении несовершеннолетних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715D7" w:rsidRDefault="003715D7" w:rsidP="003122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2 212 800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715D7" w:rsidRDefault="003715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2 201 267,58</w:t>
            </w:r>
          </w:p>
        </w:tc>
      </w:tr>
      <w:tr w:rsidR="003715D7">
        <w:trPr>
          <w:trHeight w:val="390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5D7" w:rsidRDefault="003715D7" w:rsidP="00A42D1F">
            <w:r>
              <w:t>Зарплата с начислениями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715D7" w:rsidRDefault="0037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1 980 904,96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D7" w:rsidRDefault="0037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1 969 372,54</w:t>
            </w:r>
          </w:p>
        </w:tc>
      </w:tr>
      <w:tr w:rsidR="003715D7">
        <w:trPr>
          <w:trHeight w:val="390"/>
        </w:trPr>
        <w:tc>
          <w:tcPr>
            <w:tcW w:w="5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5D7" w:rsidRDefault="003715D7" w:rsidP="00A42D1F">
            <w:r>
              <w:t>Текущие расходы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715D7" w:rsidRDefault="0037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231 895,04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715D7" w:rsidRDefault="0037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231 895,04</w:t>
            </w:r>
          </w:p>
        </w:tc>
      </w:tr>
      <w:tr w:rsidR="003715D7" w:rsidTr="00691303">
        <w:trPr>
          <w:trHeight w:val="337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5D7" w:rsidRDefault="003715D7" w:rsidP="00A42D1F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 в области архивного дела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715D7" w:rsidRDefault="003715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656 200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5D7" w:rsidRDefault="003715D7" w:rsidP="00C01F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656 200</w:t>
            </w:r>
          </w:p>
        </w:tc>
      </w:tr>
      <w:tr w:rsidR="003715D7">
        <w:trPr>
          <w:trHeight w:val="390"/>
        </w:trPr>
        <w:tc>
          <w:tcPr>
            <w:tcW w:w="5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5D7" w:rsidRDefault="003715D7" w:rsidP="00A42D1F">
            <w:r>
              <w:t xml:space="preserve">Зарплата с начислениями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715D7" w:rsidRDefault="0037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261 779,83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715D7" w:rsidRDefault="003715D7" w:rsidP="00C01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261 779,83</w:t>
            </w:r>
          </w:p>
        </w:tc>
      </w:tr>
      <w:tr w:rsidR="003715D7">
        <w:trPr>
          <w:trHeight w:val="390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715D7" w:rsidRDefault="003715D7" w:rsidP="00A42D1F">
            <w:r>
              <w:t xml:space="preserve">Текущие расходы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715D7" w:rsidRDefault="0037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394 420,17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715D7" w:rsidRDefault="003715D7" w:rsidP="00C01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394 420,17</w:t>
            </w:r>
          </w:p>
        </w:tc>
      </w:tr>
      <w:tr w:rsidR="003715D7" w:rsidTr="00691303">
        <w:trPr>
          <w:trHeight w:val="425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5D7" w:rsidRPr="00691303" w:rsidRDefault="003715D7" w:rsidP="00A42D1F">
            <w:pPr>
              <w:rPr>
                <w:b/>
                <w:bCs/>
              </w:rPr>
            </w:pPr>
            <w:r w:rsidRPr="00691303">
              <w:rPr>
                <w:b/>
                <w:bCs/>
              </w:rPr>
              <w:t>Субвенции</w:t>
            </w:r>
            <w:r w:rsidRPr="00691303">
              <w:rPr>
                <w:b/>
              </w:rPr>
              <w:t xml:space="preserve"> на содержание органов ЗАГС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715D7" w:rsidRPr="00691303" w:rsidRDefault="003715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2 066 000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715D7" w:rsidRPr="00691303" w:rsidRDefault="003715D7" w:rsidP="00C01F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2 066 000</w:t>
            </w:r>
          </w:p>
        </w:tc>
      </w:tr>
      <w:tr w:rsidR="003715D7">
        <w:trPr>
          <w:trHeight w:val="390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5D7" w:rsidRDefault="003715D7" w:rsidP="00A42D1F">
            <w:r>
              <w:t xml:space="preserve">Зарплата с начислениями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715D7" w:rsidRDefault="0037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1 307 000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715D7" w:rsidRDefault="003715D7" w:rsidP="00C01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1 307 000</w:t>
            </w:r>
          </w:p>
        </w:tc>
      </w:tr>
      <w:tr w:rsidR="003715D7">
        <w:trPr>
          <w:trHeight w:val="390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5D7" w:rsidRDefault="003715D7" w:rsidP="00A42D1F">
            <w:r>
              <w:t xml:space="preserve">Текущие расходы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715D7" w:rsidRDefault="0037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759 000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715D7" w:rsidRDefault="003715D7" w:rsidP="00C01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759 000</w:t>
            </w:r>
          </w:p>
        </w:tc>
      </w:tr>
      <w:tr w:rsidR="003715D7" w:rsidTr="00B04D4D">
        <w:trPr>
          <w:trHeight w:val="3299"/>
        </w:trPr>
        <w:tc>
          <w:tcPr>
            <w:tcW w:w="5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5D7" w:rsidRDefault="003715D7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предоставления мер социальной поддержки по обеспечению жильём инвалидов войны и инвалидов боевых действий, участников ВОВ, ветеранов боевых действий, военнослужащих, проходивших военную службу в период с 22.061941г. по 03.09.1945г., граждан, награжденных знаком «Жители блокадного Ленинграда, лиц, работавших на военных объектах в период ВОВ, членов семей погибших (умерших) инвалидов войны, участников ВОВ, ветеранов боевых действий, инвалидов и семей, имеющих детей-инвалидов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715D7" w:rsidRDefault="003715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6 800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715D7" w:rsidRDefault="003715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6 794,95</w:t>
            </w:r>
          </w:p>
        </w:tc>
      </w:tr>
      <w:tr w:rsidR="003715D7">
        <w:trPr>
          <w:trHeight w:val="390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5D7" w:rsidRDefault="003715D7">
            <w:r>
              <w:t>Зарплата с начислениями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715D7" w:rsidRDefault="0037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715D7" w:rsidRDefault="0037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2 494,95</w:t>
            </w:r>
          </w:p>
        </w:tc>
      </w:tr>
      <w:tr w:rsidR="003715D7">
        <w:trPr>
          <w:trHeight w:val="390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5D7" w:rsidRDefault="003715D7">
            <w:r>
              <w:t>Текущие расходы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715D7" w:rsidRDefault="0037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715D7" w:rsidRDefault="0037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4 300</w:t>
            </w:r>
          </w:p>
        </w:tc>
      </w:tr>
      <w:tr w:rsidR="003715D7">
        <w:trPr>
          <w:trHeight w:val="390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5D7" w:rsidRDefault="003715D7" w:rsidP="00B04D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Субвенции на обеспечение предоставления гражданам субсидий на оплату жилого помещения и коммунальных услуг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715D7" w:rsidRPr="003320DA" w:rsidRDefault="00371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500 600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715D7" w:rsidRPr="003320DA" w:rsidRDefault="00371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387 316,49</w:t>
            </w:r>
          </w:p>
        </w:tc>
      </w:tr>
      <w:tr w:rsidR="003715D7">
        <w:trPr>
          <w:trHeight w:val="390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5D7" w:rsidRDefault="003715D7" w:rsidP="00B04D4D">
            <w:r>
              <w:t xml:space="preserve">Зарплата с начислениями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715D7" w:rsidRDefault="0037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357 900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715D7" w:rsidRDefault="0037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291 753,97</w:t>
            </w:r>
          </w:p>
        </w:tc>
      </w:tr>
      <w:tr w:rsidR="003715D7">
        <w:trPr>
          <w:trHeight w:val="390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5D7" w:rsidRDefault="003715D7" w:rsidP="00B04D4D">
            <w:r>
              <w:t>Текущие расходы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715D7" w:rsidRDefault="0037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142 700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715D7" w:rsidRDefault="0037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95 562,52</w:t>
            </w:r>
          </w:p>
        </w:tc>
      </w:tr>
    </w:tbl>
    <w:p w:rsidR="003715D7" w:rsidRPr="007B3394" w:rsidRDefault="003715D7" w:rsidP="00A655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  </w:t>
      </w:r>
      <w:r w:rsidRPr="007B3394">
        <w:rPr>
          <w:sz w:val="28"/>
          <w:szCs w:val="28"/>
        </w:rPr>
        <w:t>на решение вопросов местного значения по владению имуществом, находящимся в муниципальной собственности, в части уплаты налога на имущество организаций</w:t>
      </w:r>
      <w:r w:rsidRPr="0031097C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3 967,0 тыс. рублей (исполнение 151,3 тыс. руб.);</w:t>
      </w:r>
    </w:p>
    <w:p w:rsidR="003715D7" w:rsidRDefault="003715D7" w:rsidP="00A901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  </w:t>
      </w:r>
      <w:bookmarkStart w:id="0" w:name="OLE_LINK5"/>
      <w:bookmarkStart w:id="1" w:name="OLE_LINK6"/>
      <w:r>
        <w:rPr>
          <w:sz w:val="28"/>
          <w:szCs w:val="28"/>
        </w:rPr>
        <w:t xml:space="preserve">по реализации </w:t>
      </w:r>
      <w:bookmarkEnd w:id="0"/>
      <w:bookmarkEnd w:id="1"/>
      <w:r>
        <w:rPr>
          <w:sz w:val="28"/>
          <w:szCs w:val="28"/>
        </w:rPr>
        <w:t>м</w:t>
      </w:r>
      <w:r w:rsidRPr="00A90178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A90178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ой</w:t>
      </w:r>
      <w:r w:rsidRPr="00A9017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A90178">
        <w:rPr>
          <w:sz w:val="28"/>
          <w:szCs w:val="28"/>
        </w:rPr>
        <w:t xml:space="preserve"> "Энергоснабжение и повышение энергетической эффективности в бюджетной сфере и ЖКХ муниципального образования "Малопургинский район" на 2010-2014 годы" </w:t>
      </w:r>
      <w:r>
        <w:rPr>
          <w:sz w:val="28"/>
          <w:szCs w:val="28"/>
        </w:rPr>
        <w:t>в сумме 150,0 тыс. рублей (исполнение 150,0 тыс. рублей);</w:t>
      </w:r>
    </w:p>
    <w:p w:rsidR="003715D7" w:rsidRPr="00A90178" w:rsidRDefault="003715D7" w:rsidP="00B706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реализации м</w:t>
      </w:r>
      <w:r w:rsidRPr="00A90178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A90178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ой</w:t>
      </w:r>
      <w:r w:rsidRPr="00A9017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  <w:r w:rsidRPr="00A90178">
        <w:rPr>
          <w:sz w:val="28"/>
          <w:szCs w:val="28"/>
        </w:rPr>
        <w:t>"Комплексные меры противодействия злоупотреблению наркотиками и их н</w:t>
      </w:r>
      <w:r>
        <w:rPr>
          <w:sz w:val="28"/>
          <w:szCs w:val="28"/>
        </w:rPr>
        <w:t>е</w:t>
      </w:r>
      <w:r w:rsidRPr="00A90178">
        <w:rPr>
          <w:sz w:val="28"/>
          <w:szCs w:val="28"/>
        </w:rPr>
        <w:t>законному обороту в Малопургинском районе на 2010-2012 годы"</w:t>
      </w:r>
      <w:r w:rsidRPr="00B70673">
        <w:rPr>
          <w:sz w:val="28"/>
          <w:szCs w:val="28"/>
        </w:rPr>
        <w:t xml:space="preserve"> </w:t>
      </w:r>
      <w:r w:rsidRPr="00833A8E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26,2 тыс. руб. (исполнение 26,2 тыс. руб.</w:t>
      </w:r>
      <w:r w:rsidRPr="00833A8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715D7" w:rsidRPr="00833A8E" w:rsidRDefault="003715D7" w:rsidP="00402BE4">
      <w:pPr>
        <w:ind w:firstLine="708"/>
        <w:jc w:val="both"/>
        <w:rPr>
          <w:sz w:val="28"/>
          <w:szCs w:val="28"/>
        </w:rPr>
      </w:pPr>
      <w:bookmarkStart w:id="2" w:name="OLE_LINK7"/>
      <w:bookmarkStart w:id="3" w:name="OLE_LINK8"/>
    </w:p>
    <w:bookmarkEnd w:id="2"/>
    <w:bookmarkEnd w:id="3"/>
    <w:p w:rsidR="003715D7" w:rsidRPr="00A01FFE" w:rsidRDefault="003715D7" w:rsidP="007C2480">
      <w:pPr>
        <w:ind w:firstLine="708"/>
        <w:jc w:val="both"/>
        <w:rPr>
          <w:b/>
          <w:i/>
          <w:sz w:val="28"/>
          <w:szCs w:val="28"/>
        </w:rPr>
      </w:pPr>
      <w:r w:rsidRPr="00A01FFE">
        <w:rPr>
          <w:b/>
          <w:i/>
          <w:sz w:val="28"/>
          <w:szCs w:val="28"/>
        </w:rPr>
        <w:t>Подраздел 0105</w:t>
      </w:r>
    </w:p>
    <w:p w:rsidR="003715D7" w:rsidRDefault="003715D7" w:rsidP="007C2480">
      <w:pPr>
        <w:ind w:firstLine="708"/>
        <w:jc w:val="both"/>
        <w:rPr>
          <w:sz w:val="28"/>
          <w:szCs w:val="28"/>
        </w:rPr>
      </w:pPr>
      <w:r w:rsidRPr="00A01FFE">
        <w:rPr>
          <w:sz w:val="28"/>
          <w:szCs w:val="28"/>
        </w:rPr>
        <w:t>По данному подразделу предусмотрена субвенция на составление списков кандидатов в присяжные заседатели федеральных судов в размере 2</w:t>
      </w:r>
      <w:r>
        <w:rPr>
          <w:sz w:val="28"/>
          <w:szCs w:val="28"/>
        </w:rPr>
        <w:t>,</w:t>
      </w:r>
      <w:r w:rsidRPr="00A01FFE">
        <w:rPr>
          <w:sz w:val="28"/>
          <w:szCs w:val="28"/>
        </w:rPr>
        <w:t>8</w:t>
      </w:r>
      <w:r>
        <w:rPr>
          <w:sz w:val="28"/>
          <w:szCs w:val="28"/>
        </w:rPr>
        <w:t xml:space="preserve"> тыс.</w:t>
      </w:r>
      <w:r w:rsidRPr="00A01FFE">
        <w:rPr>
          <w:sz w:val="28"/>
          <w:szCs w:val="28"/>
        </w:rPr>
        <w:t xml:space="preserve"> руб. (исполнения  нет).</w:t>
      </w:r>
    </w:p>
    <w:p w:rsidR="003715D7" w:rsidRPr="00833A8E" w:rsidRDefault="003715D7" w:rsidP="00A10CEF">
      <w:pPr>
        <w:ind w:firstLine="708"/>
        <w:jc w:val="both"/>
        <w:rPr>
          <w:sz w:val="28"/>
          <w:szCs w:val="28"/>
        </w:rPr>
      </w:pPr>
    </w:p>
    <w:p w:rsidR="003715D7" w:rsidRPr="00D3390B" w:rsidRDefault="003715D7" w:rsidP="00A10CEF">
      <w:pPr>
        <w:ind w:firstLine="708"/>
        <w:jc w:val="both"/>
        <w:rPr>
          <w:b/>
          <w:i/>
          <w:sz w:val="28"/>
          <w:szCs w:val="28"/>
        </w:rPr>
      </w:pPr>
      <w:r w:rsidRPr="00D3390B">
        <w:rPr>
          <w:b/>
          <w:i/>
          <w:sz w:val="28"/>
          <w:szCs w:val="28"/>
        </w:rPr>
        <w:t>Подраздел 0106</w:t>
      </w:r>
    </w:p>
    <w:p w:rsidR="003715D7" w:rsidRDefault="003715D7" w:rsidP="00A10CEF">
      <w:pPr>
        <w:ind w:firstLine="708"/>
        <w:jc w:val="both"/>
        <w:rPr>
          <w:sz w:val="28"/>
          <w:szCs w:val="28"/>
        </w:rPr>
      </w:pPr>
      <w:r w:rsidRPr="00D3390B">
        <w:rPr>
          <w:sz w:val="28"/>
          <w:szCs w:val="28"/>
        </w:rPr>
        <w:t>По данному подразделу предусмотрены расходы:</w:t>
      </w:r>
    </w:p>
    <w:p w:rsidR="003715D7" w:rsidRDefault="003715D7" w:rsidP="00A10C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33A8E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обеспечение деятельности финансового органа</w:t>
      </w:r>
      <w:r w:rsidRPr="005A27CC">
        <w:rPr>
          <w:sz w:val="28"/>
          <w:szCs w:val="28"/>
        </w:rPr>
        <w:t xml:space="preserve"> </w:t>
      </w:r>
      <w:r w:rsidRPr="00833A8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</w:t>
      </w:r>
      <w:r w:rsidRPr="00833A8E">
        <w:rPr>
          <w:sz w:val="28"/>
          <w:szCs w:val="28"/>
        </w:rPr>
        <w:t xml:space="preserve">  «Малопургинский район» в размере </w:t>
      </w:r>
      <w:r>
        <w:rPr>
          <w:sz w:val="28"/>
          <w:szCs w:val="28"/>
        </w:rPr>
        <w:t>7 430,3 тыс.</w:t>
      </w:r>
      <w:r w:rsidRPr="00833A8E">
        <w:rPr>
          <w:sz w:val="28"/>
          <w:szCs w:val="28"/>
        </w:rPr>
        <w:t xml:space="preserve"> руб. (исполнение составило </w:t>
      </w:r>
      <w:r>
        <w:rPr>
          <w:sz w:val="28"/>
          <w:szCs w:val="28"/>
        </w:rPr>
        <w:t>7 419,1 тыс. руб.);</w:t>
      </w:r>
    </w:p>
    <w:p w:rsidR="003715D7" w:rsidRDefault="003715D7" w:rsidP="00A01F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33A8E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обеспечение деятельности контрольно-счетного органа </w:t>
      </w:r>
      <w:r w:rsidRPr="00833A8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833A8E">
        <w:rPr>
          <w:sz w:val="28"/>
          <w:szCs w:val="28"/>
        </w:rPr>
        <w:t xml:space="preserve">  «Малопургинский район» в размере </w:t>
      </w:r>
      <w:r>
        <w:rPr>
          <w:sz w:val="28"/>
          <w:szCs w:val="28"/>
        </w:rPr>
        <w:t>126,9 тыс.</w:t>
      </w:r>
      <w:r w:rsidRPr="00833A8E">
        <w:rPr>
          <w:sz w:val="28"/>
          <w:szCs w:val="28"/>
        </w:rPr>
        <w:t xml:space="preserve"> руб. (исполнение составило </w:t>
      </w:r>
      <w:r>
        <w:rPr>
          <w:sz w:val="28"/>
          <w:szCs w:val="28"/>
        </w:rPr>
        <w:t>126,9 тыс. руб.);</w:t>
      </w:r>
    </w:p>
    <w:p w:rsidR="003715D7" w:rsidRDefault="003715D7" w:rsidP="00A10C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субвенция  на осуществление государственных полномочий  УР по обеспечению наличными денежными средствами получателей средств бюджета УР, находящихся на территории муниципальных районов  УР  </w:t>
      </w:r>
      <w:r w:rsidRPr="00833A8E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 xml:space="preserve">40,0 тыс. </w:t>
      </w:r>
      <w:r w:rsidRPr="00833A8E">
        <w:rPr>
          <w:sz w:val="28"/>
          <w:szCs w:val="28"/>
        </w:rPr>
        <w:t>руб. (исполнени</w:t>
      </w:r>
      <w:r>
        <w:rPr>
          <w:sz w:val="28"/>
          <w:szCs w:val="28"/>
        </w:rPr>
        <w:t>е</w:t>
      </w:r>
      <w:r w:rsidRPr="00833A8E">
        <w:rPr>
          <w:sz w:val="28"/>
          <w:szCs w:val="28"/>
        </w:rPr>
        <w:t xml:space="preserve"> </w:t>
      </w:r>
      <w:r>
        <w:rPr>
          <w:sz w:val="28"/>
          <w:szCs w:val="28"/>
        </w:rPr>
        <w:t>40,0 тыс. руб.);</w:t>
      </w:r>
    </w:p>
    <w:p w:rsidR="003715D7" w:rsidRDefault="003715D7" w:rsidP="00130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</w:t>
      </w:r>
      <w:r w:rsidRPr="007B3394">
        <w:rPr>
          <w:sz w:val="28"/>
          <w:szCs w:val="28"/>
        </w:rPr>
        <w:t>убсидия на решение вопросов местного значения по владению имуществом, находящимся в муниципальной собственности, в части уплаты налога на имущество организаций</w:t>
      </w:r>
      <w:r w:rsidRPr="0031097C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1,8 тыс. рублей (исполнение составило 1,1 тыс.руб.).</w:t>
      </w:r>
    </w:p>
    <w:p w:rsidR="003715D7" w:rsidRDefault="003715D7" w:rsidP="00A10CEF">
      <w:pPr>
        <w:ind w:firstLine="708"/>
        <w:jc w:val="both"/>
        <w:rPr>
          <w:sz w:val="28"/>
          <w:szCs w:val="28"/>
        </w:rPr>
      </w:pPr>
    </w:p>
    <w:p w:rsidR="003715D7" w:rsidRPr="00833A8E" w:rsidRDefault="003715D7" w:rsidP="00992130">
      <w:pPr>
        <w:ind w:firstLine="708"/>
        <w:jc w:val="both"/>
        <w:rPr>
          <w:b/>
          <w:i/>
          <w:sz w:val="28"/>
          <w:szCs w:val="28"/>
        </w:rPr>
      </w:pPr>
      <w:r w:rsidRPr="00833A8E">
        <w:rPr>
          <w:b/>
          <w:i/>
          <w:sz w:val="28"/>
          <w:szCs w:val="28"/>
        </w:rPr>
        <w:t>Подраздел 011</w:t>
      </w:r>
      <w:r>
        <w:rPr>
          <w:b/>
          <w:i/>
          <w:sz w:val="28"/>
          <w:szCs w:val="28"/>
        </w:rPr>
        <w:t>3</w:t>
      </w:r>
    </w:p>
    <w:p w:rsidR="003715D7" w:rsidRPr="00833A8E" w:rsidRDefault="003715D7" w:rsidP="00D24081">
      <w:pPr>
        <w:ind w:firstLine="709"/>
        <w:jc w:val="both"/>
        <w:rPr>
          <w:sz w:val="28"/>
          <w:szCs w:val="28"/>
        </w:rPr>
      </w:pPr>
      <w:r w:rsidRPr="004327F0">
        <w:rPr>
          <w:sz w:val="28"/>
          <w:szCs w:val="28"/>
        </w:rPr>
        <w:t>По данному</w:t>
      </w:r>
      <w:r w:rsidRPr="00833A8E">
        <w:rPr>
          <w:sz w:val="28"/>
          <w:szCs w:val="28"/>
        </w:rPr>
        <w:t xml:space="preserve"> подразделу </w:t>
      </w:r>
      <w:r>
        <w:rPr>
          <w:sz w:val="28"/>
          <w:szCs w:val="28"/>
        </w:rPr>
        <w:t>предусмотрен</w:t>
      </w:r>
      <w:r w:rsidRPr="00833A8E">
        <w:rPr>
          <w:sz w:val="28"/>
          <w:szCs w:val="28"/>
        </w:rPr>
        <w:t xml:space="preserve">ы расходы </w:t>
      </w:r>
      <w:r>
        <w:rPr>
          <w:sz w:val="28"/>
          <w:szCs w:val="28"/>
        </w:rPr>
        <w:t xml:space="preserve">на </w:t>
      </w:r>
      <w:r w:rsidRPr="007B610C">
        <w:rPr>
          <w:sz w:val="28"/>
          <w:szCs w:val="28"/>
        </w:rPr>
        <w:t>общегосударственные вопросы</w:t>
      </w:r>
      <w:r>
        <w:rPr>
          <w:sz w:val="28"/>
          <w:szCs w:val="28"/>
        </w:rPr>
        <w:t>, в том числе</w:t>
      </w:r>
      <w:r w:rsidRPr="00833A8E">
        <w:rPr>
          <w:sz w:val="28"/>
          <w:szCs w:val="28"/>
        </w:rPr>
        <w:t>:</w:t>
      </w:r>
    </w:p>
    <w:p w:rsidR="003715D7" w:rsidRDefault="003715D7" w:rsidP="00F31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 </w:t>
      </w:r>
      <w:r w:rsidRPr="00D47206">
        <w:rPr>
          <w:sz w:val="28"/>
          <w:szCs w:val="28"/>
        </w:rPr>
        <w:t xml:space="preserve">расходы на проведение  республиканских и районных </w:t>
      </w:r>
      <w:r>
        <w:rPr>
          <w:sz w:val="28"/>
          <w:szCs w:val="28"/>
        </w:rPr>
        <w:t xml:space="preserve">семинаров и </w:t>
      </w:r>
      <w:r w:rsidRPr="00D47206">
        <w:rPr>
          <w:sz w:val="28"/>
          <w:szCs w:val="28"/>
        </w:rPr>
        <w:t>совещаний, материальное поощрение общественных организаций</w:t>
      </w:r>
      <w:r>
        <w:rPr>
          <w:sz w:val="28"/>
          <w:szCs w:val="28"/>
        </w:rPr>
        <w:t xml:space="preserve"> (Совет ветеранов, Общество инвалидов)</w:t>
      </w:r>
      <w:r w:rsidRPr="00D47206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257,1 тыс.</w:t>
      </w:r>
      <w:r w:rsidRPr="00D47206">
        <w:rPr>
          <w:sz w:val="28"/>
          <w:szCs w:val="28"/>
        </w:rPr>
        <w:t xml:space="preserve"> руб. (кассовое исполнение </w:t>
      </w:r>
      <w:r>
        <w:rPr>
          <w:sz w:val="28"/>
          <w:szCs w:val="28"/>
        </w:rPr>
        <w:t>245,4</w:t>
      </w:r>
      <w:r w:rsidRPr="00D472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</w:t>
      </w:r>
      <w:r w:rsidRPr="00D47206">
        <w:rPr>
          <w:sz w:val="28"/>
          <w:szCs w:val="28"/>
        </w:rPr>
        <w:t>руб.);</w:t>
      </w:r>
    </w:p>
    <w:p w:rsidR="003715D7" w:rsidRDefault="003715D7" w:rsidP="00F31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 </w:t>
      </w:r>
      <w:r w:rsidRPr="00AA443B">
        <w:rPr>
          <w:sz w:val="28"/>
          <w:szCs w:val="28"/>
        </w:rPr>
        <w:t>субсидии многофункциональному центру с.</w:t>
      </w:r>
      <w:r>
        <w:rPr>
          <w:sz w:val="28"/>
          <w:szCs w:val="28"/>
        </w:rPr>
        <w:t xml:space="preserve"> </w:t>
      </w:r>
      <w:r w:rsidRPr="00AA443B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AA443B">
        <w:rPr>
          <w:sz w:val="28"/>
          <w:szCs w:val="28"/>
        </w:rPr>
        <w:t xml:space="preserve">Пурга  в сумме </w:t>
      </w:r>
      <w:r>
        <w:rPr>
          <w:sz w:val="28"/>
          <w:szCs w:val="28"/>
        </w:rPr>
        <w:t xml:space="preserve">1 613,2 тыс. руб. </w:t>
      </w:r>
      <w:r w:rsidRPr="00AA443B">
        <w:rPr>
          <w:sz w:val="28"/>
          <w:szCs w:val="28"/>
        </w:rPr>
        <w:t xml:space="preserve">(кассовое исполнение </w:t>
      </w:r>
      <w:r>
        <w:rPr>
          <w:sz w:val="28"/>
          <w:szCs w:val="28"/>
        </w:rPr>
        <w:t>1 613,2 тыс.</w:t>
      </w:r>
      <w:r w:rsidRPr="00AA443B">
        <w:rPr>
          <w:sz w:val="28"/>
          <w:szCs w:val="28"/>
        </w:rPr>
        <w:t xml:space="preserve"> руб.)</w:t>
      </w:r>
      <w:r>
        <w:rPr>
          <w:sz w:val="28"/>
          <w:szCs w:val="28"/>
        </w:rPr>
        <w:t xml:space="preserve">;   </w:t>
      </w:r>
    </w:p>
    <w:p w:rsidR="003715D7" w:rsidRDefault="003715D7" w:rsidP="00FF13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субсидия </w:t>
      </w:r>
      <w:r w:rsidRPr="00DA0297">
        <w:rPr>
          <w:sz w:val="28"/>
          <w:szCs w:val="28"/>
        </w:rPr>
        <w:t>на реализацию проектов</w:t>
      </w:r>
      <w:r>
        <w:rPr>
          <w:sz w:val="28"/>
          <w:szCs w:val="28"/>
        </w:rPr>
        <w:t xml:space="preserve"> по адаптации приезжающих эмигрантов </w:t>
      </w:r>
      <w:r w:rsidRPr="00AA443B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100,0 тыс. руб. </w:t>
      </w:r>
      <w:r w:rsidRPr="00AA443B">
        <w:rPr>
          <w:sz w:val="28"/>
          <w:szCs w:val="28"/>
        </w:rPr>
        <w:t xml:space="preserve">(кассовое исполнение </w:t>
      </w:r>
      <w:r>
        <w:rPr>
          <w:sz w:val="28"/>
          <w:szCs w:val="28"/>
        </w:rPr>
        <w:t>100,0 тыс.</w:t>
      </w:r>
      <w:r w:rsidRPr="00AA443B">
        <w:rPr>
          <w:sz w:val="28"/>
          <w:szCs w:val="28"/>
        </w:rPr>
        <w:t xml:space="preserve"> руб.)</w:t>
      </w:r>
      <w:r>
        <w:rPr>
          <w:sz w:val="28"/>
          <w:szCs w:val="28"/>
        </w:rPr>
        <w:t xml:space="preserve">;   </w:t>
      </w:r>
    </w:p>
    <w:p w:rsidR="003715D7" w:rsidRDefault="003715D7" w:rsidP="003F4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 с</w:t>
      </w:r>
      <w:r w:rsidRPr="007B3394">
        <w:rPr>
          <w:sz w:val="28"/>
          <w:szCs w:val="28"/>
        </w:rPr>
        <w:t xml:space="preserve">убсидия </w:t>
      </w:r>
      <w:r w:rsidRPr="00AA443B">
        <w:rPr>
          <w:sz w:val="28"/>
          <w:szCs w:val="28"/>
        </w:rPr>
        <w:t>многофункциональному центру с.</w:t>
      </w:r>
      <w:r>
        <w:rPr>
          <w:sz w:val="28"/>
          <w:szCs w:val="28"/>
        </w:rPr>
        <w:t xml:space="preserve"> </w:t>
      </w:r>
      <w:r w:rsidRPr="00AA443B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AA443B">
        <w:rPr>
          <w:sz w:val="28"/>
          <w:szCs w:val="28"/>
        </w:rPr>
        <w:t xml:space="preserve">Пурга  </w:t>
      </w:r>
      <w:r w:rsidRPr="007B3394">
        <w:rPr>
          <w:sz w:val="28"/>
          <w:szCs w:val="28"/>
        </w:rPr>
        <w:t>на решение вопросов местного значения по владению имуществом, находящимся в муниципальной собственности, в части уплаты налога на имущество организаций</w:t>
      </w:r>
      <w:r w:rsidRPr="0031097C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1,8 тыс. рублей (исполнение составило 1,7 тыс. руб.);</w:t>
      </w:r>
    </w:p>
    <w:p w:rsidR="003715D7" w:rsidRDefault="003715D7" w:rsidP="00FE42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расходы по реализации м</w:t>
      </w:r>
      <w:r w:rsidRPr="00A90178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A90178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ой</w:t>
      </w:r>
      <w:r w:rsidRPr="00A90178">
        <w:rPr>
          <w:sz w:val="28"/>
          <w:szCs w:val="28"/>
        </w:rPr>
        <w:t xml:space="preserve"> </w:t>
      </w:r>
      <w:r w:rsidRPr="005A72C8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B7067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A72C8">
        <w:rPr>
          <w:sz w:val="28"/>
          <w:szCs w:val="28"/>
        </w:rPr>
        <w:t>Развитие малого и среднего предпринимат</w:t>
      </w:r>
      <w:r>
        <w:rPr>
          <w:sz w:val="28"/>
          <w:szCs w:val="28"/>
        </w:rPr>
        <w:t xml:space="preserve">ельства в Малопургинском  районе» </w:t>
      </w:r>
      <w:r w:rsidRPr="00833A8E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1,5 тыс. руб. (исполнение</w:t>
      </w:r>
      <w:r w:rsidRPr="00833A8E">
        <w:rPr>
          <w:sz w:val="28"/>
          <w:szCs w:val="28"/>
        </w:rPr>
        <w:t xml:space="preserve"> </w:t>
      </w:r>
      <w:r>
        <w:rPr>
          <w:sz w:val="28"/>
          <w:szCs w:val="28"/>
        </w:rPr>
        <w:t>1,5 тыс. руб.);</w:t>
      </w:r>
    </w:p>
    <w:p w:rsidR="003715D7" w:rsidRDefault="003715D7" w:rsidP="00874B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 </w:t>
      </w:r>
      <w:r w:rsidRPr="00D47206">
        <w:rPr>
          <w:sz w:val="28"/>
          <w:szCs w:val="28"/>
        </w:rPr>
        <w:t>расходы на</w:t>
      </w:r>
      <w:r>
        <w:rPr>
          <w:sz w:val="28"/>
          <w:szCs w:val="28"/>
        </w:rPr>
        <w:t xml:space="preserve"> м</w:t>
      </w:r>
      <w:r w:rsidRPr="002E1C7A">
        <w:rPr>
          <w:sz w:val="28"/>
          <w:szCs w:val="28"/>
        </w:rPr>
        <w:t>униципальн</w:t>
      </w:r>
      <w:r>
        <w:rPr>
          <w:sz w:val="28"/>
          <w:szCs w:val="28"/>
        </w:rPr>
        <w:t>ую</w:t>
      </w:r>
      <w:r w:rsidRPr="002E1C7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2E1C7A">
        <w:rPr>
          <w:sz w:val="28"/>
          <w:szCs w:val="28"/>
        </w:rPr>
        <w:t xml:space="preserve"> "Управление муниципальными финансами муниципального образования "Малопургинский район" на 2014-2016 годы"</w:t>
      </w:r>
      <w:r>
        <w:rPr>
          <w:sz w:val="28"/>
          <w:szCs w:val="28"/>
        </w:rPr>
        <w:t xml:space="preserve"> в сумме 10,0 тыс. рублей (исполнение 10,0 тыс. руб.); </w:t>
      </w:r>
    </w:p>
    <w:p w:rsidR="003715D7" w:rsidRDefault="003715D7" w:rsidP="00FF13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  субсидия на проведение капитального ремонта муниципальной собственности (многофункционального центра) в сумме 250,0 тыс. рублей (исполнения нет);</w:t>
      </w:r>
    </w:p>
    <w:p w:rsidR="003715D7" w:rsidRDefault="003715D7" w:rsidP="00FE42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с</w:t>
      </w:r>
      <w:r w:rsidRPr="002E1C7A">
        <w:rPr>
          <w:sz w:val="28"/>
          <w:szCs w:val="28"/>
        </w:rPr>
        <w:t>убвенция на реализацию Закона Удмуртской Республики от 17 сентября 2007 года №53-Р3 "Об административных комиссиях в Удмуртской Республике</w:t>
      </w:r>
      <w:r>
        <w:rPr>
          <w:sz w:val="28"/>
          <w:szCs w:val="28"/>
        </w:rPr>
        <w:t xml:space="preserve"> </w:t>
      </w:r>
      <w:r w:rsidRPr="00833A8E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45,0 тыс. руб. (исполнение</w:t>
      </w:r>
      <w:r w:rsidRPr="00833A8E">
        <w:rPr>
          <w:sz w:val="28"/>
          <w:szCs w:val="28"/>
        </w:rPr>
        <w:t xml:space="preserve"> </w:t>
      </w:r>
      <w:r>
        <w:rPr>
          <w:sz w:val="28"/>
          <w:szCs w:val="28"/>
        </w:rPr>
        <w:t>41,7 тыс. руб.).</w:t>
      </w:r>
    </w:p>
    <w:p w:rsidR="003715D7" w:rsidRDefault="003715D7" w:rsidP="00874B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715D7" w:rsidRPr="00AA443B" w:rsidRDefault="003715D7" w:rsidP="00FE4244">
      <w:pPr>
        <w:jc w:val="both"/>
        <w:rPr>
          <w:sz w:val="28"/>
          <w:szCs w:val="28"/>
        </w:rPr>
      </w:pPr>
    </w:p>
    <w:p w:rsidR="003715D7" w:rsidRPr="0008251A" w:rsidRDefault="003715D7" w:rsidP="0017715D">
      <w:pPr>
        <w:ind w:left="360" w:firstLine="360"/>
        <w:jc w:val="both"/>
        <w:rPr>
          <w:b/>
          <w:i/>
          <w:sz w:val="28"/>
          <w:szCs w:val="28"/>
        </w:rPr>
      </w:pPr>
      <w:r w:rsidRPr="0008251A">
        <w:rPr>
          <w:b/>
          <w:i/>
          <w:sz w:val="28"/>
          <w:szCs w:val="28"/>
        </w:rPr>
        <w:t>Раздел 0200</w:t>
      </w:r>
    </w:p>
    <w:p w:rsidR="003715D7" w:rsidRPr="00833A8E" w:rsidRDefault="003715D7" w:rsidP="0017715D">
      <w:pPr>
        <w:ind w:left="360" w:firstLine="360"/>
        <w:jc w:val="both"/>
        <w:rPr>
          <w:b/>
          <w:i/>
          <w:sz w:val="28"/>
          <w:szCs w:val="28"/>
        </w:rPr>
      </w:pPr>
      <w:r w:rsidRPr="0008251A">
        <w:rPr>
          <w:b/>
          <w:i/>
          <w:sz w:val="28"/>
          <w:szCs w:val="28"/>
        </w:rPr>
        <w:t>Подраздел 0203</w:t>
      </w:r>
    </w:p>
    <w:p w:rsidR="003715D7" w:rsidRPr="00833A8E" w:rsidRDefault="003715D7" w:rsidP="0017715D">
      <w:pPr>
        <w:ind w:firstLine="720"/>
        <w:jc w:val="both"/>
        <w:rPr>
          <w:sz w:val="28"/>
          <w:szCs w:val="28"/>
        </w:rPr>
      </w:pPr>
      <w:r w:rsidRPr="00833A8E">
        <w:rPr>
          <w:sz w:val="28"/>
          <w:szCs w:val="28"/>
        </w:rPr>
        <w:t xml:space="preserve">По данному подразделу отражены расходы на осуществление полномочий по первичному воинскому учету на территориях, где отсутствуют военные комиссариаты, за счет субвенции, выделенной из Фонда компенсаций УР, в сумме </w:t>
      </w:r>
      <w:r>
        <w:rPr>
          <w:sz w:val="28"/>
          <w:szCs w:val="28"/>
        </w:rPr>
        <w:t>1 341,0 тыс.</w:t>
      </w:r>
      <w:r w:rsidRPr="00833A8E">
        <w:rPr>
          <w:sz w:val="28"/>
          <w:szCs w:val="28"/>
        </w:rPr>
        <w:t xml:space="preserve"> руб. (кассовое исполнение </w:t>
      </w:r>
      <w:r>
        <w:rPr>
          <w:sz w:val="28"/>
          <w:szCs w:val="28"/>
        </w:rPr>
        <w:t xml:space="preserve">1 276,3 тыс. </w:t>
      </w:r>
      <w:r w:rsidRPr="00833A8E">
        <w:rPr>
          <w:sz w:val="28"/>
          <w:szCs w:val="28"/>
        </w:rPr>
        <w:t xml:space="preserve">руб.).  </w:t>
      </w:r>
    </w:p>
    <w:p w:rsidR="003715D7" w:rsidRDefault="003715D7" w:rsidP="0017715D">
      <w:pPr>
        <w:ind w:firstLine="720"/>
        <w:jc w:val="both"/>
        <w:rPr>
          <w:b/>
          <w:i/>
          <w:sz w:val="28"/>
          <w:szCs w:val="28"/>
        </w:rPr>
      </w:pPr>
    </w:p>
    <w:p w:rsidR="003715D7" w:rsidRPr="00833A8E" w:rsidRDefault="003715D7" w:rsidP="0017715D">
      <w:pPr>
        <w:ind w:firstLine="720"/>
        <w:jc w:val="both"/>
        <w:rPr>
          <w:b/>
          <w:i/>
          <w:sz w:val="28"/>
          <w:szCs w:val="28"/>
        </w:rPr>
      </w:pPr>
      <w:r w:rsidRPr="00833A8E">
        <w:rPr>
          <w:b/>
          <w:i/>
          <w:sz w:val="28"/>
          <w:szCs w:val="28"/>
        </w:rPr>
        <w:t>Раздел 0300</w:t>
      </w:r>
    </w:p>
    <w:p w:rsidR="003715D7" w:rsidRPr="00833A8E" w:rsidRDefault="003715D7" w:rsidP="0017715D">
      <w:pPr>
        <w:ind w:firstLine="720"/>
        <w:jc w:val="both"/>
        <w:rPr>
          <w:b/>
          <w:i/>
          <w:sz w:val="28"/>
          <w:szCs w:val="28"/>
        </w:rPr>
      </w:pPr>
      <w:r w:rsidRPr="00833A8E">
        <w:rPr>
          <w:b/>
          <w:i/>
          <w:sz w:val="28"/>
          <w:szCs w:val="28"/>
        </w:rPr>
        <w:t>Подраздел 0309</w:t>
      </w:r>
    </w:p>
    <w:p w:rsidR="003715D7" w:rsidRDefault="003715D7" w:rsidP="00EE4724">
      <w:pPr>
        <w:ind w:firstLine="720"/>
        <w:jc w:val="both"/>
        <w:rPr>
          <w:sz w:val="28"/>
          <w:szCs w:val="28"/>
        </w:rPr>
      </w:pPr>
      <w:r w:rsidRPr="00833A8E">
        <w:rPr>
          <w:sz w:val="28"/>
          <w:szCs w:val="28"/>
        </w:rPr>
        <w:t>По данному подразделу отражены расходы</w:t>
      </w:r>
      <w:r>
        <w:rPr>
          <w:sz w:val="28"/>
          <w:szCs w:val="28"/>
        </w:rPr>
        <w:t>:</w:t>
      </w:r>
    </w:p>
    <w:p w:rsidR="003715D7" w:rsidRDefault="003715D7" w:rsidP="00B60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33A8E">
        <w:rPr>
          <w:sz w:val="28"/>
          <w:szCs w:val="28"/>
        </w:rPr>
        <w:t xml:space="preserve"> на предупреждение и ликвидацию последствий чрезвычайных ситуаций в размере </w:t>
      </w:r>
      <w:r>
        <w:rPr>
          <w:sz w:val="28"/>
          <w:szCs w:val="28"/>
        </w:rPr>
        <w:t xml:space="preserve">36 869,5 тыс. </w:t>
      </w:r>
      <w:r w:rsidRPr="00833A8E">
        <w:rPr>
          <w:sz w:val="28"/>
          <w:szCs w:val="28"/>
        </w:rPr>
        <w:t xml:space="preserve">руб. (кассовое исполнение составило </w:t>
      </w:r>
      <w:r>
        <w:rPr>
          <w:sz w:val="28"/>
          <w:szCs w:val="28"/>
        </w:rPr>
        <w:t xml:space="preserve">36 718,0 тыс. руб.), в том числе за счет средств бюджета района 802,3 тыс. руб. (исполнено 789,8 тыс. руб.), за счет средств бюджета Удмуртской Республики  </w:t>
      </w:r>
      <w:r w:rsidRPr="00E60CEE">
        <w:rPr>
          <w:sz w:val="28"/>
          <w:szCs w:val="28"/>
        </w:rPr>
        <w:t>36 067,2 тыс</w:t>
      </w:r>
      <w:r>
        <w:rPr>
          <w:sz w:val="28"/>
          <w:szCs w:val="28"/>
        </w:rPr>
        <w:t>. руб. (исполнено 35 928,2 тыс. руб.) - ликвидация последствий чрезвычайной ситуации, произошедшей в ночь со 2 на 3 июня 2011 года в районе села Пугачево , в том числе:</w:t>
      </w:r>
    </w:p>
    <w:p w:rsidR="003715D7" w:rsidRDefault="003715D7" w:rsidP="00B60A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E60CEE">
        <w:rPr>
          <w:sz w:val="28"/>
          <w:szCs w:val="28"/>
        </w:rPr>
        <w:t xml:space="preserve"> на компенсационную выплату на восстановление жилого помещения собственными силами собственников (правообладателей) объектов жилищного фонда, восстановительные работы на объекте жилищного фонда  с привлечением подрядных организаций, приобретение строительных материалов на восстановительные работы объектов жилищного фонда предусмотрено 4 171,9 тыс. рублей </w:t>
      </w:r>
    </w:p>
    <w:p w:rsidR="003715D7" w:rsidRDefault="003715D7" w:rsidP="00B60A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60CEE">
        <w:rPr>
          <w:sz w:val="28"/>
          <w:szCs w:val="28"/>
        </w:rPr>
        <w:t xml:space="preserve">ассовое исполнение </w:t>
      </w:r>
      <w:r>
        <w:rPr>
          <w:sz w:val="28"/>
          <w:szCs w:val="28"/>
        </w:rPr>
        <w:t>4163,8 тыс. рублей</w:t>
      </w:r>
    </w:p>
    <w:p w:rsidR="003715D7" w:rsidRDefault="003715D7" w:rsidP="00B60A9C">
      <w:pPr>
        <w:ind w:firstLine="708"/>
        <w:jc w:val="both"/>
        <w:rPr>
          <w:sz w:val="28"/>
          <w:szCs w:val="28"/>
        </w:rPr>
      </w:pPr>
      <w:bookmarkStart w:id="4" w:name="_GoBack"/>
      <w:bookmarkEnd w:id="4"/>
      <w:r>
        <w:rPr>
          <w:sz w:val="28"/>
          <w:szCs w:val="28"/>
        </w:rPr>
        <w:t xml:space="preserve">* на аварийно - </w:t>
      </w:r>
      <w:r w:rsidRPr="00855F47">
        <w:rPr>
          <w:sz w:val="28"/>
          <w:szCs w:val="28"/>
        </w:rPr>
        <w:t>восстановительные работы и приобретение имущества в учреждения социальной сферы</w:t>
      </w:r>
      <w:r>
        <w:rPr>
          <w:sz w:val="28"/>
          <w:szCs w:val="28"/>
        </w:rPr>
        <w:t xml:space="preserve">, строительство объектов инфраструктуры предусмотрено 31895,3 тыс. рублей </w:t>
      </w:r>
    </w:p>
    <w:p w:rsidR="003715D7" w:rsidRDefault="003715D7" w:rsidP="00B60A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Кассовое исполнение</w:t>
      </w:r>
      <w:r w:rsidRPr="00855F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31764,4 </w:t>
      </w:r>
      <w:r w:rsidRPr="00855F47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из них:</w:t>
      </w:r>
    </w:p>
    <w:p w:rsidR="003715D7" w:rsidRPr="001B25E6" w:rsidRDefault="003715D7" w:rsidP="00B60A9C">
      <w:pPr>
        <w:jc w:val="both"/>
        <w:rPr>
          <w:i/>
        </w:rPr>
      </w:pPr>
      <w:r>
        <w:rPr>
          <w:i/>
        </w:rPr>
        <w:t xml:space="preserve">           </w:t>
      </w:r>
      <w:r w:rsidRPr="001B25E6">
        <w:rPr>
          <w:i/>
        </w:rPr>
        <w:t>*Строительство объектов инфраструктуры</w:t>
      </w:r>
      <w:r w:rsidRPr="001B25E6">
        <w:rPr>
          <w:i/>
        </w:rPr>
        <w:tab/>
      </w:r>
    </w:p>
    <w:tbl>
      <w:tblPr>
        <w:tblW w:w="0" w:type="auto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0"/>
        <w:gridCol w:w="6662"/>
        <w:gridCol w:w="1807"/>
      </w:tblGrid>
      <w:tr w:rsidR="003715D7" w:rsidRPr="001B25E6" w:rsidTr="004E64AE">
        <w:trPr>
          <w:trHeight w:val="469"/>
        </w:trPr>
        <w:tc>
          <w:tcPr>
            <w:tcW w:w="870" w:type="dxa"/>
          </w:tcPr>
          <w:p w:rsidR="003715D7" w:rsidRPr="004E64AE" w:rsidRDefault="003715D7" w:rsidP="004E64AE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4E64AE">
              <w:rPr>
                <w:b/>
                <w:bCs/>
                <w:i/>
                <w:sz w:val="18"/>
                <w:szCs w:val="18"/>
              </w:rPr>
              <w:t>№ п/п</w:t>
            </w:r>
          </w:p>
        </w:tc>
        <w:tc>
          <w:tcPr>
            <w:tcW w:w="6662" w:type="dxa"/>
          </w:tcPr>
          <w:p w:rsidR="003715D7" w:rsidRPr="004E64AE" w:rsidRDefault="003715D7" w:rsidP="004E64AE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4E64AE">
              <w:rPr>
                <w:b/>
                <w:bCs/>
                <w:i/>
                <w:sz w:val="18"/>
                <w:szCs w:val="18"/>
              </w:rPr>
              <w:t>Наименование объекта</w:t>
            </w:r>
          </w:p>
        </w:tc>
        <w:tc>
          <w:tcPr>
            <w:tcW w:w="1807" w:type="dxa"/>
          </w:tcPr>
          <w:p w:rsidR="003715D7" w:rsidRPr="004E64AE" w:rsidRDefault="003715D7" w:rsidP="004E64AE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4E64AE">
              <w:rPr>
                <w:b/>
                <w:bCs/>
                <w:i/>
                <w:sz w:val="18"/>
                <w:szCs w:val="18"/>
              </w:rPr>
              <w:t>Сумма, тыс. руб.</w:t>
            </w:r>
          </w:p>
        </w:tc>
      </w:tr>
      <w:tr w:rsidR="003715D7" w:rsidRPr="001B25E6" w:rsidTr="004E64AE">
        <w:trPr>
          <w:trHeight w:val="414"/>
        </w:trPr>
        <w:tc>
          <w:tcPr>
            <w:tcW w:w="870" w:type="dxa"/>
          </w:tcPr>
          <w:p w:rsidR="003715D7" w:rsidRPr="004E64AE" w:rsidRDefault="003715D7" w:rsidP="004E64AE">
            <w:pPr>
              <w:jc w:val="both"/>
              <w:rPr>
                <w:i/>
                <w:sz w:val="18"/>
                <w:szCs w:val="18"/>
              </w:rPr>
            </w:pPr>
            <w:r w:rsidRPr="004E64AE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</w:tcPr>
          <w:p w:rsidR="003715D7" w:rsidRPr="004E64AE" w:rsidRDefault="003715D7" w:rsidP="004E64AE">
            <w:pPr>
              <w:jc w:val="both"/>
              <w:rPr>
                <w:i/>
                <w:sz w:val="18"/>
                <w:szCs w:val="18"/>
              </w:rPr>
            </w:pPr>
            <w:r w:rsidRPr="004E64AE">
              <w:rPr>
                <w:i/>
                <w:sz w:val="18"/>
                <w:szCs w:val="18"/>
              </w:rPr>
              <w:t>Основная общеобразовательная школа в селе Яган Малопургинского района Удмуртской Республики</w:t>
            </w:r>
          </w:p>
        </w:tc>
        <w:tc>
          <w:tcPr>
            <w:tcW w:w="1807" w:type="dxa"/>
          </w:tcPr>
          <w:p w:rsidR="003715D7" w:rsidRPr="004E64AE" w:rsidRDefault="003715D7" w:rsidP="004E64AE">
            <w:pPr>
              <w:jc w:val="center"/>
              <w:rPr>
                <w:i/>
                <w:sz w:val="18"/>
                <w:szCs w:val="18"/>
              </w:rPr>
            </w:pPr>
            <w:r w:rsidRPr="004E64AE">
              <w:rPr>
                <w:i/>
                <w:sz w:val="18"/>
                <w:szCs w:val="18"/>
              </w:rPr>
              <w:t>10,48</w:t>
            </w:r>
          </w:p>
        </w:tc>
      </w:tr>
      <w:tr w:rsidR="003715D7" w:rsidRPr="001B25E6" w:rsidTr="004E64AE">
        <w:trPr>
          <w:trHeight w:val="360"/>
        </w:trPr>
        <w:tc>
          <w:tcPr>
            <w:tcW w:w="870" w:type="dxa"/>
          </w:tcPr>
          <w:p w:rsidR="003715D7" w:rsidRPr="004E64AE" w:rsidRDefault="003715D7" w:rsidP="004E64AE">
            <w:pPr>
              <w:jc w:val="both"/>
              <w:rPr>
                <w:i/>
                <w:sz w:val="18"/>
                <w:szCs w:val="18"/>
              </w:rPr>
            </w:pPr>
            <w:r w:rsidRPr="004E64AE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6662" w:type="dxa"/>
          </w:tcPr>
          <w:p w:rsidR="003715D7" w:rsidRPr="004E64AE" w:rsidRDefault="003715D7" w:rsidP="004E64AE">
            <w:pPr>
              <w:jc w:val="both"/>
              <w:rPr>
                <w:i/>
                <w:sz w:val="18"/>
                <w:szCs w:val="18"/>
              </w:rPr>
            </w:pPr>
            <w:r w:rsidRPr="004E64AE">
              <w:rPr>
                <w:i/>
                <w:sz w:val="18"/>
                <w:szCs w:val="18"/>
              </w:rPr>
              <w:t>Здание стоматологического отделения</w:t>
            </w:r>
          </w:p>
        </w:tc>
        <w:tc>
          <w:tcPr>
            <w:tcW w:w="1807" w:type="dxa"/>
          </w:tcPr>
          <w:p w:rsidR="003715D7" w:rsidRPr="004E64AE" w:rsidRDefault="003715D7" w:rsidP="004E64AE">
            <w:pPr>
              <w:jc w:val="center"/>
              <w:rPr>
                <w:i/>
                <w:sz w:val="18"/>
                <w:szCs w:val="18"/>
              </w:rPr>
            </w:pPr>
            <w:r w:rsidRPr="004E64AE">
              <w:rPr>
                <w:i/>
                <w:sz w:val="18"/>
                <w:szCs w:val="18"/>
              </w:rPr>
              <w:t>186,95</w:t>
            </w:r>
          </w:p>
        </w:tc>
      </w:tr>
      <w:tr w:rsidR="003715D7" w:rsidRPr="001B25E6" w:rsidTr="004E64AE">
        <w:trPr>
          <w:trHeight w:val="325"/>
        </w:trPr>
        <w:tc>
          <w:tcPr>
            <w:tcW w:w="870" w:type="dxa"/>
          </w:tcPr>
          <w:p w:rsidR="003715D7" w:rsidRPr="004E64AE" w:rsidRDefault="003715D7" w:rsidP="004E64AE">
            <w:pPr>
              <w:jc w:val="both"/>
              <w:rPr>
                <w:i/>
                <w:sz w:val="18"/>
                <w:szCs w:val="18"/>
              </w:rPr>
            </w:pPr>
            <w:r w:rsidRPr="004E64AE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6662" w:type="dxa"/>
          </w:tcPr>
          <w:p w:rsidR="003715D7" w:rsidRPr="004E64AE" w:rsidRDefault="003715D7" w:rsidP="004E64AE">
            <w:pPr>
              <w:jc w:val="both"/>
              <w:rPr>
                <w:i/>
                <w:sz w:val="18"/>
                <w:szCs w:val="18"/>
              </w:rPr>
            </w:pPr>
            <w:r w:rsidRPr="004E64AE">
              <w:rPr>
                <w:i/>
                <w:sz w:val="18"/>
                <w:szCs w:val="18"/>
              </w:rPr>
              <w:t>Баграш-Бигринский центральный сельский Дом культуры</w:t>
            </w:r>
          </w:p>
        </w:tc>
        <w:tc>
          <w:tcPr>
            <w:tcW w:w="1807" w:type="dxa"/>
          </w:tcPr>
          <w:p w:rsidR="003715D7" w:rsidRPr="004E64AE" w:rsidRDefault="003715D7" w:rsidP="004E64AE">
            <w:pPr>
              <w:jc w:val="center"/>
              <w:rPr>
                <w:i/>
                <w:sz w:val="18"/>
                <w:szCs w:val="18"/>
              </w:rPr>
            </w:pPr>
            <w:r w:rsidRPr="004E64AE">
              <w:rPr>
                <w:i/>
                <w:sz w:val="18"/>
                <w:szCs w:val="18"/>
              </w:rPr>
              <w:t>19 961,15</w:t>
            </w:r>
          </w:p>
        </w:tc>
      </w:tr>
    </w:tbl>
    <w:p w:rsidR="003715D7" w:rsidRDefault="003715D7" w:rsidP="001B25E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Pr="001B25E6">
        <w:rPr>
          <w:i/>
          <w:sz w:val="28"/>
          <w:szCs w:val="28"/>
        </w:rPr>
        <w:t>*</w:t>
      </w:r>
      <w:r>
        <w:rPr>
          <w:i/>
          <w:sz w:val="28"/>
          <w:szCs w:val="28"/>
        </w:rPr>
        <w:t>Восстановление</w:t>
      </w:r>
      <w:r w:rsidRPr="001B25E6">
        <w:rPr>
          <w:i/>
          <w:sz w:val="28"/>
          <w:szCs w:val="28"/>
        </w:rPr>
        <w:t xml:space="preserve"> объектов инфраструктуры</w:t>
      </w:r>
      <w:r w:rsidRPr="001B25E6">
        <w:rPr>
          <w:i/>
          <w:sz w:val="28"/>
          <w:szCs w:val="28"/>
        </w:rPr>
        <w:tab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"/>
        <w:gridCol w:w="2811"/>
        <w:gridCol w:w="4235"/>
        <w:gridCol w:w="1807"/>
      </w:tblGrid>
      <w:tr w:rsidR="003715D7" w:rsidRPr="001B25E6" w:rsidTr="004E64AE">
        <w:trPr>
          <w:trHeight w:val="330"/>
        </w:trPr>
        <w:tc>
          <w:tcPr>
            <w:tcW w:w="467" w:type="dxa"/>
            <w:vMerge w:val="restart"/>
          </w:tcPr>
          <w:p w:rsidR="003715D7" w:rsidRPr="004E64AE" w:rsidRDefault="003715D7" w:rsidP="004E64AE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4E64AE">
              <w:rPr>
                <w:b/>
                <w:bCs/>
                <w:i/>
                <w:sz w:val="18"/>
                <w:szCs w:val="18"/>
              </w:rPr>
              <w:t>№ п/п</w:t>
            </w:r>
          </w:p>
        </w:tc>
        <w:tc>
          <w:tcPr>
            <w:tcW w:w="2811" w:type="dxa"/>
            <w:vMerge w:val="restart"/>
          </w:tcPr>
          <w:p w:rsidR="003715D7" w:rsidRPr="004E64AE" w:rsidRDefault="003715D7" w:rsidP="004E64AE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4E64AE">
              <w:rPr>
                <w:b/>
                <w:bCs/>
                <w:i/>
                <w:sz w:val="18"/>
                <w:szCs w:val="18"/>
              </w:rPr>
              <w:t>Всего объектов, в том числе</w:t>
            </w:r>
          </w:p>
        </w:tc>
        <w:tc>
          <w:tcPr>
            <w:tcW w:w="4235" w:type="dxa"/>
            <w:vMerge w:val="restart"/>
          </w:tcPr>
          <w:p w:rsidR="003715D7" w:rsidRPr="004E64AE" w:rsidRDefault="003715D7" w:rsidP="004E64AE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4E64AE">
              <w:rPr>
                <w:b/>
                <w:bCs/>
                <w:i/>
                <w:sz w:val="18"/>
                <w:szCs w:val="18"/>
              </w:rPr>
              <w:t>Адрес местоположения</w:t>
            </w:r>
          </w:p>
        </w:tc>
        <w:tc>
          <w:tcPr>
            <w:tcW w:w="1807" w:type="dxa"/>
            <w:vMerge w:val="restart"/>
            <w:noWrap/>
          </w:tcPr>
          <w:p w:rsidR="003715D7" w:rsidRPr="004E64AE" w:rsidRDefault="003715D7" w:rsidP="004E64AE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4E64AE">
              <w:rPr>
                <w:b/>
                <w:bCs/>
                <w:i/>
                <w:sz w:val="18"/>
                <w:szCs w:val="18"/>
              </w:rPr>
              <w:t>Сумма, тыс. руб.</w:t>
            </w:r>
          </w:p>
        </w:tc>
      </w:tr>
      <w:tr w:rsidR="003715D7" w:rsidRPr="001B25E6" w:rsidTr="004E64AE">
        <w:trPr>
          <w:trHeight w:val="207"/>
        </w:trPr>
        <w:tc>
          <w:tcPr>
            <w:tcW w:w="467" w:type="dxa"/>
            <w:vMerge/>
          </w:tcPr>
          <w:p w:rsidR="003715D7" w:rsidRPr="004E64AE" w:rsidRDefault="003715D7" w:rsidP="004E64AE">
            <w:pPr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811" w:type="dxa"/>
            <w:vMerge/>
          </w:tcPr>
          <w:p w:rsidR="003715D7" w:rsidRPr="004E64AE" w:rsidRDefault="003715D7" w:rsidP="004E64AE">
            <w:pPr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235" w:type="dxa"/>
            <w:vMerge/>
          </w:tcPr>
          <w:p w:rsidR="003715D7" w:rsidRPr="004E64AE" w:rsidRDefault="003715D7" w:rsidP="004E64AE">
            <w:pPr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07" w:type="dxa"/>
            <w:vMerge/>
          </w:tcPr>
          <w:p w:rsidR="003715D7" w:rsidRPr="004E64AE" w:rsidRDefault="003715D7" w:rsidP="004E64AE">
            <w:pPr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3715D7" w:rsidRPr="001B25E6" w:rsidTr="004E64AE">
        <w:trPr>
          <w:trHeight w:val="550"/>
        </w:trPr>
        <w:tc>
          <w:tcPr>
            <w:tcW w:w="467" w:type="dxa"/>
          </w:tcPr>
          <w:p w:rsidR="003715D7" w:rsidRPr="004E64AE" w:rsidRDefault="003715D7" w:rsidP="004E64AE">
            <w:pPr>
              <w:jc w:val="both"/>
              <w:rPr>
                <w:i/>
                <w:sz w:val="18"/>
                <w:szCs w:val="18"/>
              </w:rPr>
            </w:pPr>
            <w:r w:rsidRPr="004E64AE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11" w:type="dxa"/>
          </w:tcPr>
          <w:p w:rsidR="003715D7" w:rsidRPr="004E64AE" w:rsidRDefault="003715D7" w:rsidP="004E64AE">
            <w:pPr>
              <w:jc w:val="both"/>
              <w:rPr>
                <w:i/>
                <w:sz w:val="18"/>
                <w:szCs w:val="18"/>
              </w:rPr>
            </w:pPr>
            <w:r w:rsidRPr="004E64AE">
              <w:rPr>
                <w:i/>
                <w:sz w:val="18"/>
                <w:szCs w:val="18"/>
              </w:rPr>
              <w:t>Здание школы кирпичное</w:t>
            </w:r>
          </w:p>
        </w:tc>
        <w:tc>
          <w:tcPr>
            <w:tcW w:w="4235" w:type="dxa"/>
          </w:tcPr>
          <w:p w:rsidR="003715D7" w:rsidRPr="004E64AE" w:rsidRDefault="003715D7" w:rsidP="004E64AE">
            <w:pPr>
              <w:jc w:val="both"/>
              <w:rPr>
                <w:i/>
                <w:sz w:val="18"/>
                <w:szCs w:val="18"/>
              </w:rPr>
            </w:pPr>
            <w:r w:rsidRPr="004E64AE">
              <w:rPr>
                <w:i/>
                <w:sz w:val="18"/>
                <w:szCs w:val="18"/>
              </w:rPr>
              <w:t>Малопургинский район, деревня  Старая Монья, улица Школьная, дом 25а</w:t>
            </w:r>
          </w:p>
        </w:tc>
        <w:tc>
          <w:tcPr>
            <w:tcW w:w="1807" w:type="dxa"/>
          </w:tcPr>
          <w:p w:rsidR="003715D7" w:rsidRPr="004E64AE" w:rsidRDefault="003715D7" w:rsidP="004E64AE">
            <w:pPr>
              <w:jc w:val="center"/>
              <w:rPr>
                <w:i/>
                <w:sz w:val="18"/>
                <w:szCs w:val="18"/>
              </w:rPr>
            </w:pPr>
            <w:r w:rsidRPr="004E64AE">
              <w:rPr>
                <w:i/>
                <w:sz w:val="18"/>
                <w:szCs w:val="18"/>
              </w:rPr>
              <w:t>921,11</w:t>
            </w:r>
          </w:p>
        </w:tc>
      </w:tr>
      <w:tr w:rsidR="003715D7" w:rsidRPr="001B25E6" w:rsidTr="004E64AE">
        <w:trPr>
          <w:trHeight w:val="416"/>
        </w:trPr>
        <w:tc>
          <w:tcPr>
            <w:tcW w:w="467" w:type="dxa"/>
          </w:tcPr>
          <w:p w:rsidR="003715D7" w:rsidRPr="004E64AE" w:rsidRDefault="003715D7" w:rsidP="004E64AE">
            <w:pPr>
              <w:jc w:val="both"/>
              <w:rPr>
                <w:i/>
                <w:sz w:val="18"/>
                <w:szCs w:val="18"/>
              </w:rPr>
            </w:pPr>
            <w:r w:rsidRPr="004E64AE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811" w:type="dxa"/>
          </w:tcPr>
          <w:p w:rsidR="003715D7" w:rsidRPr="004E64AE" w:rsidRDefault="003715D7" w:rsidP="004E64AE">
            <w:pPr>
              <w:jc w:val="both"/>
              <w:rPr>
                <w:i/>
                <w:sz w:val="18"/>
                <w:szCs w:val="18"/>
              </w:rPr>
            </w:pPr>
            <w:r w:rsidRPr="004E64AE">
              <w:rPr>
                <w:i/>
                <w:sz w:val="18"/>
                <w:szCs w:val="18"/>
              </w:rPr>
              <w:t>Здание школы - сада</w:t>
            </w:r>
          </w:p>
        </w:tc>
        <w:tc>
          <w:tcPr>
            <w:tcW w:w="4235" w:type="dxa"/>
          </w:tcPr>
          <w:p w:rsidR="003715D7" w:rsidRPr="004E64AE" w:rsidRDefault="003715D7" w:rsidP="004E64AE">
            <w:pPr>
              <w:jc w:val="both"/>
              <w:rPr>
                <w:i/>
                <w:sz w:val="18"/>
                <w:szCs w:val="18"/>
              </w:rPr>
            </w:pPr>
            <w:r w:rsidRPr="004E64AE">
              <w:rPr>
                <w:i/>
                <w:sz w:val="18"/>
                <w:szCs w:val="18"/>
              </w:rPr>
              <w:t>Малопургинский район, село  Яган, переулок  Первомайский, дом 7</w:t>
            </w:r>
          </w:p>
        </w:tc>
        <w:tc>
          <w:tcPr>
            <w:tcW w:w="1807" w:type="dxa"/>
          </w:tcPr>
          <w:p w:rsidR="003715D7" w:rsidRPr="004E64AE" w:rsidRDefault="003715D7" w:rsidP="004E64AE">
            <w:pPr>
              <w:jc w:val="center"/>
              <w:rPr>
                <w:i/>
                <w:sz w:val="18"/>
                <w:szCs w:val="18"/>
              </w:rPr>
            </w:pPr>
            <w:r w:rsidRPr="004E64AE">
              <w:rPr>
                <w:i/>
                <w:sz w:val="18"/>
                <w:szCs w:val="18"/>
              </w:rPr>
              <w:t>0,15</w:t>
            </w:r>
          </w:p>
        </w:tc>
      </w:tr>
      <w:tr w:rsidR="003715D7" w:rsidRPr="001B25E6" w:rsidTr="004E64AE">
        <w:trPr>
          <w:trHeight w:val="421"/>
        </w:trPr>
        <w:tc>
          <w:tcPr>
            <w:tcW w:w="467" w:type="dxa"/>
          </w:tcPr>
          <w:p w:rsidR="003715D7" w:rsidRPr="004E64AE" w:rsidRDefault="003715D7" w:rsidP="004E64AE">
            <w:pPr>
              <w:jc w:val="both"/>
              <w:rPr>
                <w:i/>
                <w:sz w:val="18"/>
                <w:szCs w:val="18"/>
              </w:rPr>
            </w:pPr>
            <w:r w:rsidRPr="004E64AE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811" w:type="dxa"/>
          </w:tcPr>
          <w:p w:rsidR="003715D7" w:rsidRPr="004E64AE" w:rsidRDefault="003715D7" w:rsidP="004E64AE">
            <w:pPr>
              <w:jc w:val="both"/>
              <w:rPr>
                <w:i/>
                <w:sz w:val="18"/>
                <w:szCs w:val="18"/>
              </w:rPr>
            </w:pPr>
            <w:r w:rsidRPr="004E64AE">
              <w:rPr>
                <w:i/>
                <w:sz w:val="18"/>
                <w:szCs w:val="18"/>
              </w:rPr>
              <w:t>Здание спортивного зала</w:t>
            </w:r>
          </w:p>
        </w:tc>
        <w:tc>
          <w:tcPr>
            <w:tcW w:w="4235" w:type="dxa"/>
          </w:tcPr>
          <w:p w:rsidR="003715D7" w:rsidRPr="004E64AE" w:rsidRDefault="003715D7" w:rsidP="004E64AE">
            <w:pPr>
              <w:jc w:val="both"/>
              <w:rPr>
                <w:i/>
                <w:sz w:val="18"/>
                <w:szCs w:val="18"/>
              </w:rPr>
            </w:pPr>
            <w:r w:rsidRPr="004E64AE">
              <w:rPr>
                <w:i/>
                <w:sz w:val="18"/>
                <w:szCs w:val="18"/>
              </w:rPr>
              <w:t>Малопургинский район, село  Малая Пурга, площадь Победы, дом 3</w:t>
            </w:r>
          </w:p>
        </w:tc>
        <w:tc>
          <w:tcPr>
            <w:tcW w:w="1807" w:type="dxa"/>
          </w:tcPr>
          <w:p w:rsidR="003715D7" w:rsidRPr="004E64AE" w:rsidRDefault="003715D7" w:rsidP="004E64AE">
            <w:pPr>
              <w:jc w:val="center"/>
              <w:rPr>
                <w:i/>
                <w:sz w:val="18"/>
                <w:szCs w:val="18"/>
              </w:rPr>
            </w:pPr>
            <w:r w:rsidRPr="004E64AE">
              <w:rPr>
                <w:i/>
                <w:sz w:val="18"/>
                <w:szCs w:val="18"/>
              </w:rPr>
              <w:t>1,40</w:t>
            </w:r>
          </w:p>
        </w:tc>
      </w:tr>
      <w:tr w:rsidR="003715D7" w:rsidRPr="001B25E6" w:rsidTr="004E64AE">
        <w:trPr>
          <w:trHeight w:val="413"/>
        </w:trPr>
        <w:tc>
          <w:tcPr>
            <w:tcW w:w="467" w:type="dxa"/>
          </w:tcPr>
          <w:p w:rsidR="003715D7" w:rsidRPr="004E64AE" w:rsidRDefault="003715D7" w:rsidP="004E64AE">
            <w:pPr>
              <w:jc w:val="both"/>
              <w:rPr>
                <w:i/>
                <w:sz w:val="18"/>
                <w:szCs w:val="18"/>
              </w:rPr>
            </w:pPr>
            <w:r w:rsidRPr="004E64AE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811" w:type="dxa"/>
          </w:tcPr>
          <w:p w:rsidR="003715D7" w:rsidRPr="004E64AE" w:rsidRDefault="003715D7" w:rsidP="004E64AE">
            <w:pPr>
              <w:jc w:val="both"/>
              <w:rPr>
                <w:i/>
                <w:sz w:val="18"/>
                <w:szCs w:val="18"/>
              </w:rPr>
            </w:pPr>
            <w:r w:rsidRPr="004E64AE">
              <w:rPr>
                <w:i/>
                <w:sz w:val="18"/>
                <w:szCs w:val="18"/>
              </w:rPr>
              <w:t>ГСКОУ «Кечевская школа -интернат»</w:t>
            </w:r>
          </w:p>
        </w:tc>
        <w:tc>
          <w:tcPr>
            <w:tcW w:w="4235" w:type="dxa"/>
          </w:tcPr>
          <w:p w:rsidR="003715D7" w:rsidRPr="004E64AE" w:rsidRDefault="003715D7" w:rsidP="004E64AE">
            <w:pPr>
              <w:jc w:val="both"/>
              <w:rPr>
                <w:i/>
                <w:sz w:val="18"/>
                <w:szCs w:val="18"/>
              </w:rPr>
            </w:pPr>
            <w:r w:rsidRPr="004E64AE">
              <w:rPr>
                <w:i/>
                <w:sz w:val="18"/>
                <w:szCs w:val="18"/>
              </w:rPr>
              <w:t>Малопургинский район, деревня  Среднее Кечево, улица Школьная, дом 10</w:t>
            </w:r>
          </w:p>
        </w:tc>
        <w:tc>
          <w:tcPr>
            <w:tcW w:w="1807" w:type="dxa"/>
          </w:tcPr>
          <w:p w:rsidR="003715D7" w:rsidRPr="004E64AE" w:rsidRDefault="003715D7" w:rsidP="004E64AE">
            <w:pPr>
              <w:jc w:val="center"/>
              <w:rPr>
                <w:i/>
                <w:sz w:val="18"/>
                <w:szCs w:val="18"/>
              </w:rPr>
            </w:pPr>
            <w:r w:rsidRPr="004E64AE">
              <w:rPr>
                <w:i/>
                <w:sz w:val="18"/>
                <w:szCs w:val="18"/>
              </w:rPr>
              <w:t>664,72</w:t>
            </w:r>
          </w:p>
        </w:tc>
      </w:tr>
      <w:tr w:rsidR="003715D7" w:rsidRPr="001B25E6" w:rsidTr="004E64AE">
        <w:trPr>
          <w:trHeight w:val="405"/>
        </w:trPr>
        <w:tc>
          <w:tcPr>
            <w:tcW w:w="467" w:type="dxa"/>
          </w:tcPr>
          <w:p w:rsidR="003715D7" w:rsidRPr="004E64AE" w:rsidRDefault="003715D7" w:rsidP="004E64AE">
            <w:pPr>
              <w:jc w:val="both"/>
              <w:rPr>
                <w:i/>
                <w:sz w:val="18"/>
                <w:szCs w:val="18"/>
              </w:rPr>
            </w:pPr>
            <w:r w:rsidRPr="004E64AE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811" w:type="dxa"/>
          </w:tcPr>
          <w:p w:rsidR="003715D7" w:rsidRPr="004E64AE" w:rsidRDefault="003715D7" w:rsidP="004E64AE">
            <w:pPr>
              <w:jc w:val="both"/>
              <w:rPr>
                <w:i/>
                <w:sz w:val="18"/>
                <w:szCs w:val="18"/>
              </w:rPr>
            </w:pPr>
            <w:r w:rsidRPr="004E64AE">
              <w:rPr>
                <w:i/>
                <w:sz w:val="18"/>
                <w:szCs w:val="18"/>
              </w:rPr>
              <w:t xml:space="preserve">МДОУ д/с  с. Кечево, </w:t>
            </w:r>
          </w:p>
        </w:tc>
        <w:tc>
          <w:tcPr>
            <w:tcW w:w="4235" w:type="dxa"/>
          </w:tcPr>
          <w:p w:rsidR="003715D7" w:rsidRPr="004E64AE" w:rsidRDefault="003715D7" w:rsidP="004E64AE">
            <w:pPr>
              <w:jc w:val="both"/>
              <w:rPr>
                <w:i/>
                <w:sz w:val="18"/>
                <w:szCs w:val="18"/>
              </w:rPr>
            </w:pPr>
            <w:r w:rsidRPr="004E64AE">
              <w:rPr>
                <w:i/>
                <w:sz w:val="18"/>
                <w:szCs w:val="18"/>
              </w:rPr>
              <w:t>Малопургинский район, с. Кечево, улица Центральная, дом 9</w:t>
            </w:r>
          </w:p>
        </w:tc>
        <w:tc>
          <w:tcPr>
            <w:tcW w:w="1807" w:type="dxa"/>
          </w:tcPr>
          <w:p w:rsidR="003715D7" w:rsidRPr="004E64AE" w:rsidRDefault="003715D7" w:rsidP="004E64AE">
            <w:pPr>
              <w:jc w:val="center"/>
              <w:rPr>
                <w:i/>
                <w:sz w:val="18"/>
                <w:szCs w:val="18"/>
              </w:rPr>
            </w:pPr>
            <w:r w:rsidRPr="004E64AE">
              <w:rPr>
                <w:i/>
                <w:sz w:val="18"/>
                <w:szCs w:val="18"/>
              </w:rPr>
              <w:t>3 366,05</w:t>
            </w:r>
          </w:p>
        </w:tc>
      </w:tr>
      <w:tr w:rsidR="003715D7" w:rsidRPr="001B25E6" w:rsidTr="004E64AE">
        <w:trPr>
          <w:trHeight w:val="412"/>
        </w:trPr>
        <w:tc>
          <w:tcPr>
            <w:tcW w:w="467" w:type="dxa"/>
          </w:tcPr>
          <w:p w:rsidR="003715D7" w:rsidRPr="004E64AE" w:rsidRDefault="003715D7" w:rsidP="004E64AE">
            <w:pPr>
              <w:jc w:val="both"/>
              <w:rPr>
                <w:i/>
                <w:sz w:val="18"/>
                <w:szCs w:val="18"/>
              </w:rPr>
            </w:pPr>
            <w:r w:rsidRPr="004E64AE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811" w:type="dxa"/>
          </w:tcPr>
          <w:p w:rsidR="003715D7" w:rsidRPr="004E64AE" w:rsidRDefault="003715D7" w:rsidP="004E64AE">
            <w:pPr>
              <w:jc w:val="both"/>
              <w:rPr>
                <w:i/>
                <w:sz w:val="18"/>
                <w:szCs w:val="18"/>
              </w:rPr>
            </w:pPr>
            <w:r w:rsidRPr="004E64AE">
              <w:rPr>
                <w:i/>
                <w:sz w:val="18"/>
                <w:szCs w:val="18"/>
              </w:rPr>
              <w:t>Здание поликлиники</w:t>
            </w:r>
          </w:p>
        </w:tc>
        <w:tc>
          <w:tcPr>
            <w:tcW w:w="4235" w:type="dxa"/>
          </w:tcPr>
          <w:p w:rsidR="003715D7" w:rsidRPr="004E64AE" w:rsidRDefault="003715D7" w:rsidP="004E64AE">
            <w:pPr>
              <w:jc w:val="both"/>
              <w:rPr>
                <w:i/>
                <w:sz w:val="18"/>
                <w:szCs w:val="18"/>
              </w:rPr>
            </w:pPr>
            <w:r w:rsidRPr="004E64AE">
              <w:rPr>
                <w:i/>
                <w:sz w:val="18"/>
                <w:szCs w:val="18"/>
              </w:rPr>
              <w:t>Малопургинский район, село Пугачёво, улица Ленина, дом 52</w:t>
            </w:r>
          </w:p>
        </w:tc>
        <w:tc>
          <w:tcPr>
            <w:tcW w:w="1807" w:type="dxa"/>
          </w:tcPr>
          <w:p w:rsidR="003715D7" w:rsidRPr="004E64AE" w:rsidRDefault="003715D7" w:rsidP="004E64AE">
            <w:pPr>
              <w:jc w:val="center"/>
              <w:rPr>
                <w:i/>
                <w:sz w:val="18"/>
                <w:szCs w:val="18"/>
              </w:rPr>
            </w:pPr>
            <w:r w:rsidRPr="004E64AE">
              <w:rPr>
                <w:i/>
                <w:sz w:val="18"/>
                <w:szCs w:val="18"/>
              </w:rPr>
              <w:t>108,74</w:t>
            </w:r>
          </w:p>
        </w:tc>
      </w:tr>
      <w:tr w:rsidR="003715D7" w:rsidRPr="001B25E6" w:rsidTr="004E64AE">
        <w:trPr>
          <w:trHeight w:val="417"/>
        </w:trPr>
        <w:tc>
          <w:tcPr>
            <w:tcW w:w="467" w:type="dxa"/>
          </w:tcPr>
          <w:p w:rsidR="003715D7" w:rsidRPr="004E64AE" w:rsidRDefault="003715D7" w:rsidP="004E64AE">
            <w:pPr>
              <w:jc w:val="both"/>
              <w:rPr>
                <w:i/>
                <w:sz w:val="18"/>
                <w:szCs w:val="18"/>
              </w:rPr>
            </w:pPr>
            <w:r w:rsidRPr="004E64AE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2811" w:type="dxa"/>
          </w:tcPr>
          <w:p w:rsidR="003715D7" w:rsidRPr="004E64AE" w:rsidRDefault="003715D7" w:rsidP="004E64AE">
            <w:pPr>
              <w:jc w:val="both"/>
              <w:rPr>
                <w:i/>
                <w:sz w:val="18"/>
                <w:szCs w:val="18"/>
              </w:rPr>
            </w:pPr>
            <w:r w:rsidRPr="004E64AE">
              <w:rPr>
                <w:i/>
                <w:sz w:val="18"/>
                <w:szCs w:val="18"/>
              </w:rPr>
              <w:t>Баграш-Бигринский ФАП</w:t>
            </w:r>
          </w:p>
        </w:tc>
        <w:tc>
          <w:tcPr>
            <w:tcW w:w="4235" w:type="dxa"/>
          </w:tcPr>
          <w:p w:rsidR="003715D7" w:rsidRPr="004E64AE" w:rsidRDefault="003715D7" w:rsidP="004E64AE">
            <w:pPr>
              <w:jc w:val="both"/>
              <w:rPr>
                <w:i/>
                <w:sz w:val="18"/>
                <w:szCs w:val="18"/>
              </w:rPr>
            </w:pPr>
            <w:r w:rsidRPr="004E64AE">
              <w:rPr>
                <w:i/>
                <w:sz w:val="18"/>
                <w:szCs w:val="18"/>
              </w:rPr>
              <w:t>Малопургинский район, деревня  Баграш-Бигра, улица Трактовая, дом 16а</w:t>
            </w:r>
          </w:p>
        </w:tc>
        <w:tc>
          <w:tcPr>
            <w:tcW w:w="1807" w:type="dxa"/>
          </w:tcPr>
          <w:p w:rsidR="003715D7" w:rsidRPr="004E64AE" w:rsidRDefault="003715D7" w:rsidP="004E64AE">
            <w:pPr>
              <w:jc w:val="center"/>
              <w:rPr>
                <w:i/>
                <w:sz w:val="18"/>
                <w:szCs w:val="18"/>
              </w:rPr>
            </w:pPr>
            <w:r w:rsidRPr="004E64AE">
              <w:rPr>
                <w:i/>
                <w:sz w:val="18"/>
                <w:szCs w:val="18"/>
              </w:rPr>
              <w:t>1 188,45</w:t>
            </w:r>
          </w:p>
        </w:tc>
      </w:tr>
      <w:tr w:rsidR="003715D7" w:rsidRPr="001B25E6" w:rsidTr="004E64AE">
        <w:trPr>
          <w:trHeight w:val="409"/>
        </w:trPr>
        <w:tc>
          <w:tcPr>
            <w:tcW w:w="467" w:type="dxa"/>
          </w:tcPr>
          <w:p w:rsidR="003715D7" w:rsidRPr="004E64AE" w:rsidRDefault="003715D7" w:rsidP="004E64AE">
            <w:pPr>
              <w:jc w:val="both"/>
              <w:rPr>
                <w:i/>
                <w:sz w:val="18"/>
                <w:szCs w:val="18"/>
              </w:rPr>
            </w:pPr>
            <w:r w:rsidRPr="004E64AE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2811" w:type="dxa"/>
          </w:tcPr>
          <w:p w:rsidR="003715D7" w:rsidRPr="004E64AE" w:rsidRDefault="003715D7" w:rsidP="004E64AE">
            <w:pPr>
              <w:jc w:val="both"/>
              <w:rPr>
                <w:i/>
                <w:sz w:val="18"/>
                <w:szCs w:val="18"/>
              </w:rPr>
            </w:pPr>
            <w:r w:rsidRPr="004E64AE">
              <w:rPr>
                <w:i/>
                <w:sz w:val="18"/>
                <w:szCs w:val="18"/>
              </w:rPr>
              <w:t>Верхнекечевский ФАП</w:t>
            </w:r>
          </w:p>
        </w:tc>
        <w:tc>
          <w:tcPr>
            <w:tcW w:w="4235" w:type="dxa"/>
          </w:tcPr>
          <w:p w:rsidR="003715D7" w:rsidRPr="004E64AE" w:rsidRDefault="003715D7" w:rsidP="004E64AE">
            <w:pPr>
              <w:jc w:val="both"/>
              <w:rPr>
                <w:i/>
                <w:sz w:val="18"/>
                <w:szCs w:val="18"/>
              </w:rPr>
            </w:pPr>
            <w:r w:rsidRPr="004E64AE">
              <w:rPr>
                <w:i/>
                <w:sz w:val="18"/>
                <w:szCs w:val="18"/>
              </w:rPr>
              <w:t>Малопургинский район, село кечево, ул.Почтовая, дом 9</w:t>
            </w:r>
          </w:p>
        </w:tc>
        <w:tc>
          <w:tcPr>
            <w:tcW w:w="1807" w:type="dxa"/>
          </w:tcPr>
          <w:p w:rsidR="003715D7" w:rsidRPr="004E64AE" w:rsidRDefault="003715D7" w:rsidP="004E64AE">
            <w:pPr>
              <w:jc w:val="center"/>
              <w:rPr>
                <w:i/>
                <w:sz w:val="18"/>
                <w:szCs w:val="18"/>
              </w:rPr>
            </w:pPr>
            <w:r w:rsidRPr="004E64AE">
              <w:rPr>
                <w:i/>
                <w:sz w:val="18"/>
                <w:szCs w:val="18"/>
              </w:rPr>
              <w:t>979,83</w:t>
            </w:r>
          </w:p>
        </w:tc>
      </w:tr>
      <w:tr w:rsidR="003715D7" w:rsidRPr="001B25E6" w:rsidTr="004E64AE">
        <w:trPr>
          <w:trHeight w:val="415"/>
        </w:trPr>
        <w:tc>
          <w:tcPr>
            <w:tcW w:w="467" w:type="dxa"/>
          </w:tcPr>
          <w:p w:rsidR="003715D7" w:rsidRPr="004E64AE" w:rsidRDefault="003715D7" w:rsidP="004E64AE">
            <w:pPr>
              <w:jc w:val="both"/>
              <w:rPr>
                <w:i/>
                <w:sz w:val="18"/>
                <w:szCs w:val="18"/>
              </w:rPr>
            </w:pPr>
            <w:r w:rsidRPr="004E64AE">
              <w:rPr>
                <w:i/>
                <w:sz w:val="18"/>
                <w:szCs w:val="18"/>
              </w:rPr>
              <w:t>9</w:t>
            </w:r>
          </w:p>
        </w:tc>
        <w:tc>
          <w:tcPr>
            <w:tcW w:w="2811" w:type="dxa"/>
          </w:tcPr>
          <w:p w:rsidR="003715D7" w:rsidRPr="004E64AE" w:rsidRDefault="003715D7" w:rsidP="004E64AE">
            <w:pPr>
              <w:jc w:val="both"/>
              <w:rPr>
                <w:i/>
                <w:sz w:val="18"/>
                <w:szCs w:val="18"/>
              </w:rPr>
            </w:pPr>
            <w:r w:rsidRPr="004E64AE">
              <w:rPr>
                <w:i/>
                <w:sz w:val="18"/>
                <w:szCs w:val="18"/>
              </w:rPr>
              <w:t xml:space="preserve"> Здание  центрального сельского Дома  культуры, кирпичное</w:t>
            </w:r>
          </w:p>
        </w:tc>
        <w:tc>
          <w:tcPr>
            <w:tcW w:w="4235" w:type="dxa"/>
          </w:tcPr>
          <w:p w:rsidR="003715D7" w:rsidRPr="004E64AE" w:rsidRDefault="003715D7" w:rsidP="004E64AE">
            <w:pPr>
              <w:jc w:val="both"/>
              <w:rPr>
                <w:i/>
                <w:sz w:val="18"/>
                <w:szCs w:val="18"/>
              </w:rPr>
            </w:pPr>
            <w:r w:rsidRPr="004E64AE">
              <w:rPr>
                <w:i/>
                <w:sz w:val="18"/>
                <w:szCs w:val="18"/>
              </w:rPr>
              <w:t>Малопургинский район,деревня  Старая Монья, улица Советская, дом 48в</w:t>
            </w:r>
          </w:p>
        </w:tc>
        <w:tc>
          <w:tcPr>
            <w:tcW w:w="1807" w:type="dxa"/>
          </w:tcPr>
          <w:p w:rsidR="003715D7" w:rsidRPr="004E64AE" w:rsidRDefault="003715D7" w:rsidP="004E64AE">
            <w:pPr>
              <w:jc w:val="center"/>
              <w:rPr>
                <w:i/>
                <w:sz w:val="18"/>
                <w:szCs w:val="18"/>
              </w:rPr>
            </w:pPr>
            <w:r w:rsidRPr="004E64AE">
              <w:rPr>
                <w:i/>
                <w:sz w:val="18"/>
                <w:szCs w:val="18"/>
              </w:rPr>
              <w:t>896,96</w:t>
            </w:r>
          </w:p>
        </w:tc>
      </w:tr>
      <w:tr w:rsidR="003715D7" w:rsidRPr="001B25E6" w:rsidTr="004E64AE">
        <w:trPr>
          <w:trHeight w:val="408"/>
        </w:trPr>
        <w:tc>
          <w:tcPr>
            <w:tcW w:w="467" w:type="dxa"/>
          </w:tcPr>
          <w:p w:rsidR="003715D7" w:rsidRPr="004E64AE" w:rsidRDefault="003715D7" w:rsidP="004E64AE">
            <w:pPr>
              <w:jc w:val="both"/>
              <w:rPr>
                <w:i/>
                <w:sz w:val="18"/>
                <w:szCs w:val="18"/>
              </w:rPr>
            </w:pPr>
            <w:r w:rsidRPr="004E64A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2811" w:type="dxa"/>
          </w:tcPr>
          <w:p w:rsidR="003715D7" w:rsidRPr="004E64AE" w:rsidRDefault="003715D7" w:rsidP="004E64AE">
            <w:pPr>
              <w:jc w:val="both"/>
              <w:rPr>
                <w:i/>
                <w:sz w:val="18"/>
                <w:szCs w:val="18"/>
              </w:rPr>
            </w:pPr>
            <w:r w:rsidRPr="004E64AE">
              <w:rPr>
                <w:i/>
                <w:sz w:val="18"/>
                <w:szCs w:val="18"/>
              </w:rPr>
              <w:t>Спортивно-оздоровительная база</w:t>
            </w:r>
          </w:p>
        </w:tc>
        <w:tc>
          <w:tcPr>
            <w:tcW w:w="4235" w:type="dxa"/>
          </w:tcPr>
          <w:p w:rsidR="003715D7" w:rsidRPr="004E64AE" w:rsidRDefault="003715D7" w:rsidP="004E64AE">
            <w:pPr>
              <w:jc w:val="both"/>
              <w:rPr>
                <w:i/>
                <w:sz w:val="18"/>
                <w:szCs w:val="18"/>
              </w:rPr>
            </w:pPr>
            <w:r w:rsidRPr="004E64AE">
              <w:rPr>
                <w:i/>
                <w:sz w:val="18"/>
                <w:szCs w:val="18"/>
              </w:rPr>
              <w:t>Малопургинский район, деревня Орлово, улица Орлово, 6а</w:t>
            </w:r>
          </w:p>
        </w:tc>
        <w:tc>
          <w:tcPr>
            <w:tcW w:w="1807" w:type="dxa"/>
          </w:tcPr>
          <w:p w:rsidR="003715D7" w:rsidRPr="004E64AE" w:rsidRDefault="003715D7" w:rsidP="004E64AE">
            <w:pPr>
              <w:jc w:val="center"/>
              <w:rPr>
                <w:i/>
                <w:sz w:val="18"/>
                <w:szCs w:val="18"/>
              </w:rPr>
            </w:pPr>
            <w:r w:rsidRPr="004E64AE">
              <w:rPr>
                <w:i/>
                <w:sz w:val="18"/>
                <w:szCs w:val="18"/>
              </w:rPr>
              <w:t>1 655,64</w:t>
            </w:r>
          </w:p>
        </w:tc>
      </w:tr>
      <w:tr w:rsidR="003715D7" w:rsidRPr="001B25E6" w:rsidTr="004E64AE">
        <w:trPr>
          <w:trHeight w:val="413"/>
        </w:trPr>
        <w:tc>
          <w:tcPr>
            <w:tcW w:w="467" w:type="dxa"/>
          </w:tcPr>
          <w:p w:rsidR="003715D7" w:rsidRPr="004E64AE" w:rsidRDefault="003715D7" w:rsidP="004E64AE">
            <w:pPr>
              <w:jc w:val="both"/>
              <w:rPr>
                <w:i/>
                <w:sz w:val="18"/>
                <w:szCs w:val="18"/>
              </w:rPr>
            </w:pPr>
            <w:r w:rsidRPr="004E64AE">
              <w:rPr>
                <w:i/>
                <w:sz w:val="18"/>
                <w:szCs w:val="18"/>
              </w:rPr>
              <w:t>11</w:t>
            </w:r>
          </w:p>
        </w:tc>
        <w:tc>
          <w:tcPr>
            <w:tcW w:w="2811" w:type="dxa"/>
          </w:tcPr>
          <w:p w:rsidR="003715D7" w:rsidRPr="004E64AE" w:rsidRDefault="003715D7" w:rsidP="004E64AE">
            <w:pPr>
              <w:jc w:val="both"/>
              <w:rPr>
                <w:i/>
                <w:sz w:val="18"/>
                <w:szCs w:val="18"/>
              </w:rPr>
            </w:pPr>
            <w:r w:rsidRPr="004E64AE">
              <w:rPr>
                <w:i/>
                <w:sz w:val="18"/>
                <w:szCs w:val="18"/>
              </w:rPr>
              <w:t>Здание центральной котельной техперевооружение</w:t>
            </w:r>
          </w:p>
        </w:tc>
        <w:tc>
          <w:tcPr>
            <w:tcW w:w="4235" w:type="dxa"/>
          </w:tcPr>
          <w:p w:rsidR="003715D7" w:rsidRPr="004E64AE" w:rsidRDefault="003715D7" w:rsidP="004E64AE">
            <w:pPr>
              <w:jc w:val="both"/>
              <w:rPr>
                <w:i/>
                <w:sz w:val="18"/>
                <w:szCs w:val="18"/>
              </w:rPr>
            </w:pPr>
            <w:r w:rsidRPr="004E64AE">
              <w:rPr>
                <w:i/>
                <w:sz w:val="18"/>
                <w:szCs w:val="18"/>
              </w:rPr>
              <w:t>Малопургинский район, село Малая Пурга, улица  Пионерская</w:t>
            </w:r>
          </w:p>
        </w:tc>
        <w:tc>
          <w:tcPr>
            <w:tcW w:w="1807" w:type="dxa"/>
          </w:tcPr>
          <w:p w:rsidR="003715D7" w:rsidRPr="004E64AE" w:rsidRDefault="003715D7" w:rsidP="004E64AE">
            <w:pPr>
              <w:jc w:val="center"/>
              <w:rPr>
                <w:i/>
                <w:sz w:val="18"/>
                <w:szCs w:val="18"/>
              </w:rPr>
            </w:pPr>
            <w:r w:rsidRPr="004E64AE">
              <w:rPr>
                <w:i/>
                <w:sz w:val="18"/>
                <w:szCs w:val="18"/>
              </w:rPr>
              <w:t>19,35</w:t>
            </w:r>
          </w:p>
        </w:tc>
      </w:tr>
      <w:tr w:rsidR="003715D7" w:rsidRPr="001B25E6" w:rsidTr="004E64AE">
        <w:trPr>
          <w:trHeight w:val="419"/>
        </w:trPr>
        <w:tc>
          <w:tcPr>
            <w:tcW w:w="467" w:type="dxa"/>
          </w:tcPr>
          <w:p w:rsidR="003715D7" w:rsidRPr="004E64AE" w:rsidRDefault="003715D7" w:rsidP="004E64AE">
            <w:pPr>
              <w:jc w:val="both"/>
              <w:rPr>
                <w:i/>
                <w:sz w:val="18"/>
                <w:szCs w:val="18"/>
              </w:rPr>
            </w:pPr>
            <w:r w:rsidRPr="004E64AE">
              <w:rPr>
                <w:i/>
                <w:sz w:val="18"/>
                <w:szCs w:val="18"/>
              </w:rPr>
              <w:t>12</w:t>
            </w:r>
          </w:p>
        </w:tc>
        <w:tc>
          <w:tcPr>
            <w:tcW w:w="2811" w:type="dxa"/>
          </w:tcPr>
          <w:p w:rsidR="003715D7" w:rsidRPr="004E64AE" w:rsidRDefault="003715D7" w:rsidP="004E64AE">
            <w:pPr>
              <w:jc w:val="both"/>
              <w:rPr>
                <w:i/>
                <w:sz w:val="18"/>
                <w:szCs w:val="18"/>
              </w:rPr>
            </w:pPr>
            <w:r w:rsidRPr="004E64AE">
              <w:rPr>
                <w:i/>
                <w:sz w:val="18"/>
                <w:szCs w:val="18"/>
              </w:rPr>
              <w:t>Здание котельной центральной районной больницы</w:t>
            </w:r>
          </w:p>
        </w:tc>
        <w:tc>
          <w:tcPr>
            <w:tcW w:w="4235" w:type="dxa"/>
          </w:tcPr>
          <w:p w:rsidR="003715D7" w:rsidRPr="004E64AE" w:rsidRDefault="003715D7" w:rsidP="004E64AE">
            <w:pPr>
              <w:jc w:val="both"/>
              <w:rPr>
                <w:i/>
                <w:sz w:val="18"/>
                <w:szCs w:val="18"/>
              </w:rPr>
            </w:pPr>
            <w:r w:rsidRPr="004E64AE">
              <w:rPr>
                <w:i/>
                <w:sz w:val="18"/>
                <w:szCs w:val="18"/>
              </w:rPr>
              <w:t>Малопургинский район, село  Малая Пурга, улица Пионерская, дом 51</w:t>
            </w:r>
          </w:p>
        </w:tc>
        <w:tc>
          <w:tcPr>
            <w:tcW w:w="1807" w:type="dxa"/>
          </w:tcPr>
          <w:p w:rsidR="003715D7" w:rsidRPr="004E64AE" w:rsidRDefault="003715D7" w:rsidP="004E64AE">
            <w:pPr>
              <w:jc w:val="center"/>
              <w:rPr>
                <w:i/>
                <w:sz w:val="18"/>
                <w:szCs w:val="18"/>
              </w:rPr>
            </w:pPr>
            <w:r w:rsidRPr="004E64AE">
              <w:rPr>
                <w:i/>
                <w:sz w:val="18"/>
                <w:szCs w:val="18"/>
              </w:rPr>
              <w:t>472,50</w:t>
            </w:r>
          </w:p>
        </w:tc>
      </w:tr>
      <w:tr w:rsidR="003715D7" w:rsidRPr="001B25E6" w:rsidTr="004E64AE">
        <w:trPr>
          <w:trHeight w:val="412"/>
        </w:trPr>
        <w:tc>
          <w:tcPr>
            <w:tcW w:w="467" w:type="dxa"/>
          </w:tcPr>
          <w:p w:rsidR="003715D7" w:rsidRPr="004E64AE" w:rsidRDefault="003715D7" w:rsidP="004E64AE">
            <w:pPr>
              <w:jc w:val="both"/>
              <w:rPr>
                <w:i/>
                <w:sz w:val="18"/>
                <w:szCs w:val="18"/>
              </w:rPr>
            </w:pPr>
            <w:r w:rsidRPr="004E64AE">
              <w:rPr>
                <w:i/>
                <w:sz w:val="18"/>
                <w:szCs w:val="18"/>
              </w:rPr>
              <w:t>13</w:t>
            </w:r>
          </w:p>
        </w:tc>
        <w:tc>
          <w:tcPr>
            <w:tcW w:w="2811" w:type="dxa"/>
          </w:tcPr>
          <w:p w:rsidR="003715D7" w:rsidRPr="004E64AE" w:rsidRDefault="003715D7" w:rsidP="004E64AE">
            <w:pPr>
              <w:jc w:val="both"/>
              <w:rPr>
                <w:i/>
                <w:sz w:val="18"/>
                <w:szCs w:val="18"/>
              </w:rPr>
            </w:pPr>
            <w:r w:rsidRPr="004E64AE">
              <w:rPr>
                <w:i/>
                <w:sz w:val="18"/>
                <w:szCs w:val="18"/>
              </w:rPr>
              <w:t>Сети канализации</w:t>
            </w:r>
          </w:p>
        </w:tc>
        <w:tc>
          <w:tcPr>
            <w:tcW w:w="4235" w:type="dxa"/>
          </w:tcPr>
          <w:p w:rsidR="003715D7" w:rsidRPr="004E64AE" w:rsidRDefault="003715D7" w:rsidP="004E64AE">
            <w:pPr>
              <w:jc w:val="both"/>
              <w:rPr>
                <w:i/>
                <w:sz w:val="18"/>
                <w:szCs w:val="18"/>
              </w:rPr>
            </w:pPr>
            <w:r w:rsidRPr="004E64AE">
              <w:rPr>
                <w:i/>
                <w:sz w:val="18"/>
                <w:szCs w:val="18"/>
              </w:rPr>
              <w:t>Малопургинский район, село  Пугачево, улица Комарова</w:t>
            </w:r>
          </w:p>
        </w:tc>
        <w:tc>
          <w:tcPr>
            <w:tcW w:w="1807" w:type="dxa"/>
          </w:tcPr>
          <w:p w:rsidR="003715D7" w:rsidRPr="004E64AE" w:rsidRDefault="003715D7" w:rsidP="004E64AE">
            <w:pPr>
              <w:jc w:val="center"/>
              <w:rPr>
                <w:i/>
                <w:sz w:val="18"/>
                <w:szCs w:val="18"/>
              </w:rPr>
            </w:pPr>
            <w:r w:rsidRPr="004E64AE">
              <w:rPr>
                <w:i/>
                <w:sz w:val="18"/>
                <w:szCs w:val="18"/>
              </w:rPr>
              <w:t>288,89</w:t>
            </w:r>
          </w:p>
        </w:tc>
      </w:tr>
      <w:tr w:rsidR="003715D7" w:rsidRPr="001B25E6" w:rsidTr="004E64AE">
        <w:trPr>
          <w:trHeight w:val="418"/>
        </w:trPr>
        <w:tc>
          <w:tcPr>
            <w:tcW w:w="467" w:type="dxa"/>
          </w:tcPr>
          <w:p w:rsidR="003715D7" w:rsidRPr="004E64AE" w:rsidRDefault="003715D7" w:rsidP="004E64AE">
            <w:pPr>
              <w:jc w:val="both"/>
              <w:rPr>
                <w:i/>
                <w:sz w:val="18"/>
                <w:szCs w:val="18"/>
              </w:rPr>
            </w:pPr>
            <w:r w:rsidRPr="004E64AE"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2811" w:type="dxa"/>
          </w:tcPr>
          <w:p w:rsidR="003715D7" w:rsidRPr="004E64AE" w:rsidRDefault="003715D7" w:rsidP="004E64AE">
            <w:pPr>
              <w:jc w:val="both"/>
              <w:rPr>
                <w:i/>
                <w:sz w:val="18"/>
                <w:szCs w:val="18"/>
              </w:rPr>
            </w:pPr>
            <w:r w:rsidRPr="004E64AE">
              <w:rPr>
                <w:i/>
                <w:sz w:val="18"/>
                <w:szCs w:val="18"/>
              </w:rPr>
              <w:t xml:space="preserve">Сети водоснабжения </w:t>
            </w:r>
          </w:p>
        </w:tc>
        <w:tc>
          <w:tcPr>
            <w:tcW w:w="4235" w:type="dxa"/>
          </w:tcPr>
          <w:p w:rsidR="003715D7" w:rsidRPr="004E64AE" w:rsidRDefault="003715D7" w:rsidP="004E64AE">
            <w:pPr>
              <w:jc w:val="both"/>
              <w:rPr>
                <w:i/>
                <w:sz w:val="18"/>
                <w:szCs w:val="18"/>
              </w:rPr>
            </w:pPr>
            <w:r w:rsidRPr="004E64AE">
              <w:rPr>
                <w:i/>
                <w:sz w:val="18"/>
                <w:szCs w:val="18"/>
              </w:rPr>
              <w:t>Малопургинский район, поч. Постольский, сан. Юськи</w:t>
            </w:r>
          </w:p>
        </w:tc>
        <w:tc>
          <w:tcPr>
            <w:tcW w:w="1807" w:type="dxa"/>
          </w:tcPr>
          <w:p w:rsidR="003715D7" w:rsidRPr="004E64AE" w:rsidRDefault="003715D7" w:rsidP="004E64AE">
            <w:pPr>
              <w:jc w:val="center"/>
              <w:rPr>
                <w:i/>
                <w:sz w:val="18"/>
                <w:szCs w:val="18"/>
              </w:rPr>
            </w:pPr>
            <w:r w:rsidRPr="004E64AE">
              <w:rPr>
                <w:i/>
                <w:sz w:val="18"/>
                <w:szCs w:val="18"/>
              </w:rPr>
              <w:t>204,50</w:t>
            </w:r>
          </w:p>
        </w:tc>
      </w:tr>
      <w:tr w:rsidR="003715D7" w:rsidRPr="001B25E6" w:rsidTr="004E64AE">
        <w:trPr>
          <w:trHeight w:val="409"/>
        </w:trPr>
        <w:tc>
          <w:tcPr>
            <w:tcW w:w="467" w:type="dxa"/>
          </w:tcPr>
          <w:p w:rsidR="003715D7" w:rsidRPr="004E64AE" w:rsidRDefault="003715D7" w:rsidP="004E64AE">
            <w:pPr>
              <w:jc w:val="both"/>
              <w:rPr>
                <w:i/>
                <w:sz w:val="18"/>
                <w:szCs w:val="18"/>
              </w:rPr>
            </w:pPr>
            <w:r w:rsidRPr="004E64AE">
              <w:rPr>
                <w:i/>
                <w:sz w:val="18"/>
                <w:szCs w:val="18"/>
              </w:rPr>
              <w:t>15</w:t>
            </w:r>
          </w:p>
        </w:tc>
        <w:tc>
          <w:tcPr>
            <w:tcW w:w="2811" w:type="dxa"/>
          </w:tcPr>
          <w:p w:rsidR="003715D7" w:rsidRPr="004E64AE" w:rsidRDefault="003715D7" w:rsidP="004E64AE">
            <w:pPr>
              <w:jc w:val="both"/>
              <w:rPr>
                <w:i/>
                <w:sz w:val="18"/>
                <w:szCs w:val="18"/>
              </w:rPr>
            </w:pPr>
            <w:r w:rsidRPr="004E64AE">
              <w:rPr>
                <w:i/>
                <w:sz w:val="18"/>
                <w:szCs w:val="18"/>
              </w:rPr>
              <w:t xml:space="preserve">Сети водоснабжения </w:t>
            </w:r>
          </w:p>
        </w:tc>
        <w:tc>
          <w:tcPr>
            <w:tcW w:w="4235" w:type="dxa"/>
          </w:tcPr>
          <w:p w:rsidR="003715D7" w:rsidRPr="004E64AE" w:rsidRDefault="003715D7" w:rsidP="004E64AE">
            <w:pPr>
              <w:jc w:val="both"/>
              <w:rPr>
                <w:i/>
                <w:sz w:val="18"/>
                <w:szCs w:val="18"/>
              </w:rPr>
            </w:pPr>
            <w:r w:rsidRPr="004E64AE">
              <w:rPr>
                <w:i/>
                <w:sz w:val="18"/>
                <w:szCs w:val="18"/>
              </w:rPr>
              <w:t>Малопургинский район, деревня Малая Бодья, улица Трактовая</w:t>
            </w:r>
          </w:p>
        </w:tc>
        <w:tc>
          <w:tcPr>
            <w:tcW w:w="1807" w:type="dxa"/>
          </w:tcPr>
          <w:p w:rsidR="003715D7" w:rsidRPr="004E64AE" w:rsidRDefault="003715D7" w:rsidP="004E64AE">
            <w:pPr>
              <w:jc w:val="center"/>
              <w:rPr>
                <w:i/>
                <w:sz w:val="18"/>
                <w:szCs w:val="18"/>
              </w:rPr>
            </w:pPr>
            <w:r w:rsidRPr="004E64AE">
              <w:rPr>
                <w:i/>
                <w:sz w:val="18"/>
                <w:szCs w:val="18"/>
              </w:rPr>
              <w:t>258,36</w:t>
            </w:r>
          </w:p>
        </w:tc>
      </w:tr>
      <w:tr w:rsidR="003715D7" w:rsidRPr="001B25E6" w:rsidTr="004E64AE">
        <w:trPr>
          <w:trHeight w:val="415"/>
        </w:trPr>
        <w:tc>
          <w:tcPr>
            <w:tcW w:w="467" w:type="dxa"/>
          </w:tcPr>
          <w:p w:rsidR="003715D7" w:rsidRPr="004E64AE" w:rsidRDefault="003715D7" w:rsidP="004E64AE">
            <w:pPr>
              <w:jc w:val="both"/>
              <w:rPr>
                <w:i/>
                <w:sz w:val="18"/>
                <w:szCs w:val="18"/>
              </w:rPr>
            </w:pPr>
            <w:r w:rsidRPr="004E64AE">
              <w:rPr>
                <w:i/>
                <w:sz w:val="18"/>
                <w:szCs w:val="18"/>
              </w:rPr>
              <w:t>16</w:t>
            </w:r>
          </w:p>
        </w:tc>
        <w:tc>
          <w:tcPr>
            <w:tcW w:w="2811" w:type="dxa"/>
          </w:tcPr>
          <w:p w:rsidR="003715D7" w:rsidRPr="004E64AE" w:rsidRDefault="003715D7" w:rsidP="004E64AE">
            <w:pPr>
              <w:jc w:val="both"/>
              <w:rPr>
                <w:i/>
                <w:sz w:val="18"/>
                <w:szCs w:val="18"/>
              </w:rPr>
            </w:pPr>
            <w:r w:rsidRPr="004E64AE">
              <w:rPr>
                <w:i/>
                <w:sz w:val="18"/>
                <w:szCs w:val="18"/>
              </w:rPr>
              <w:t>Водонапорная башня</w:t>
            </w:r>
          </w:p>
        </w:tc>
        <w:tc>
          <w:tcPr>
            <w:tcW w:w="4235" w:type="dxa"/>
          </w:tcPr>
          <w:p w:rsidR="003715D7" w:rsidRPr="004E64AE" w:rsidRDefault="003715D7" w:rsidP="004E64AE">
            <w:pPr>
              <w:jc w:val="both"/>
              <w:rPr>
                <w:i/>
                <w:sz w:val="18"/>
                <w:szCs w:val="18"/>
              </w:rPr>
            </w:pPr>
            <w:r w:rsidRPr="004E64AE">
              <w:rPr>
                <w:i/>
                <w:sz w:val="18"/>
                <w:szCs w:val="18"/>
              </w:rPr>
              <w:t>Малопургинский район, деревня Малая Бодья, улица Трактовая</w:t>
            </w:r>
          </w:p>
        </w:tc>
        <w:tc>
          <w:tcPr>
            <w:tcW w:w="1807" w:type="dxa"/>
          </w:tcPr>
          <w:p w:rsidR="003715D7" w:rsidRPr="004E64AE" w:rsidRDefault="003715D7" w:rsidP="004E64AE">
            <w:pPr>
              <w:jc w:val="center"/>
              <w:rPr>
                <w:i/>
                <w:sz w:val="18"/>
                <w:szCs w:val="18"/>
              </w:rPr>
            </w:pPr>
            <w:r w:rsidRPr="004E64AE">
              <w:rPr>
                <w:i/>
                <w:sz w:val="18"/>
                <w:szCs w:val="18"/>
              </w:rPr>
              <w:t>105,05</w:t>
            </w:r>
          </w:p>
        </w:tc>
      </w:tr>
      <w:tr w:rsidR="003715D7" w:rsidRPr="001B25E6" w:rsidTr="004E64AE">
        <w:trPr>
          <w:trHeight w:val="408"/>
        </w:trPr>
        <w:tc>
          <w:tcPr>
            <w:tcW w:w="467" w:type="dxa"/>
          </w:tcPr>
          <w:p w:rsidR="003715D7" w:rsidRPr="004E64AE" w:rsidRDefault="003715D7" w:rsidP="004E64AE">
            <w:pPr>
              <w:jc w:val="both"/>
              <w:rPr>
                <w:i/>
                <w:sz w:val="18"/>
                <w:szCs w:val="18"/>
              </w:rPr>
            </w:pPr>
            <w:r w:rsidRPr="004E64AE">
              <w:rPr>
                <w:i/>
                <w:sz w:val="18"/>
                <w:szCs w:val="18"/>
              </w:rPr>
              <w:t>17</w:t>
            </w:r>
          </w:p>
        </w:tc>
        <w:tc>
          <w:tcPr>
            <w:tcW w:w="2811" w:type="dxa"/>
          </w:tcPr>
          <w:p w:rsidR="003715D7" w:rsidRPr="004E64AE" w:rsidRDefault="003715D7" w:rsidP="004E64AE">
            <w:pPr>
              <w:jc w:val="both"/>
              <w:rPr>
                <w:i/>
                <w:sz w:val="18"/>
                <w:szCs w:val="18"/>
              </w:rPr>
            </w:pPr>
            <w:r w:rsidRPr="004E64AE">
              <w:rPr>
                <w:i/>
                <w:sz w:val="18"/>
                <w:szCs w:val="18"/>
              </w:rPr>
              <w:t>Водонапорная башня</w:t>
            </w:r>
          </w:p>
        </w:tc>
        <w:tc>
          <w:tcPr>
            <w:tcW w:w="4235" w:type="dxa"/>
          </w:tcPr>
          <w:p w:rsidR="003715D7" w:rsidRPr="004E64AE" w:rsidRDefault="003715D7" w:rsidP="004E64AE">
            <w:pPr>
              <w:jc w:val="both"/>
              <w:rPr>
                <w:i/>
                <w:sz w:val="18"/>
                <w:szCs w:val="18"/>
              </w:rPr>
            </w:pPr>
            <w:r w:rsidRPr="004E64AE">
              <w:rPr>
                <w:i/>
                <w:sz w:val="18"/>
                <w:szCs w:val="18"/>
              </w:rPr>
              <w:t>Малопургинский район, село Пугачево, улица Азина</w:t>
            </w:r>
          </w:p>
        </w:tc>
        <w:tc>
          <w:tcPr>
            <w:tcW w:w="1807" w:type="dxa"/>
          </w:tcPr>
          <w:p w:rsidR="003715D7" w:rsidRPr="004E64AE" w:rsidRDefault="003715D7" w:rsidP="004E64AE">
            <w:pPr>
              <w:jc w:val="center"/>
              <w:rPr>
                <w:i/>
                <w:sz w:val="18"/>
                <w:szCs w:val="18"/>
              </w:rPr>
            </w:pPr>
            <w:r w:rsidRPr="004E64AE">
              <w:rPr>
                <w:i/>
                <w:sz w:val="18"/>
                <w:szCs w:val="18"/>
              </w:rPr>
              <w:t>417,92</w:t>
            </w:r>
          </w:p>
        </w:tc>
      </w:tr>
      <w:tr w:rsidR="003715D7" w:rsidRPr="001B25E6" w:rsidTr="004E64AE">
        <w:trPr>
          <w:trHeight w:val="414"/>
        </w:trPr>
        <w:tc>
          <w:tcPr>
            <w:tcW w:w="467" w:type="dxa"/>
          </w:tcPr>
          <w:p w:rsidR="003715D7" w:rsidRPr="004E64AE" w:rsidRDefault="003715D7" w:rsidP="004E64AE">
            <w:pPr>
              <w:jc w:val="both"/>
              <w:rPr>
                <w:i/>
                <w:sz w:val="18"/>
                <w:szCs w:val="18"/>
              </w:rPr>
            </w:pPr>
            <w:r w:rsidRPr="004E64AE">
              <w:rPr>
                <w:i/>
                <w:sz w:val="18"/>
                <w:szCs w:val="18"/>
              </w:rPr>
              <w:t>18</w:t>
            </w:r>
          </w:p>
        </w:tc>
        <w:tc>
          <w:tcPr>
            <w:tcW w:w="2811" w:type="dxa"/>
          </w:tcPr>
          <w:p w:rsidR="003715D7" w:rsidRPr="004E64AE" w:rsidRDefault="003715D7" w:rsidP="004E64AE">
            <w:pPr>
              <w:jc w:val="both"/>
              <w:rPr>
                <w:i/>
                <w:sz w:val="18"/>
                <w:szCs w:val="18"/>
              </w:rPr>
            </w:pPr>
            <w:r w:rsidRPr="004E64AE">
              <w:rPr>
                <w:i/>
                <w:sz w:val="18"/>
                <w:szCs w:val="18"/>
              </w:rPr>
              <w:t>Автодорога с. Яган</w:t>
            </w:r>
          </w:p>
        </w:tc>
        <w:tc>
          <w:tcPr>
            <w:tcW w:w="4235" w:type="dxa"/>
          </w:tcPr>
          <w:p w:rsidR="003715D7" w:rsidRPr="004E64AE" w:rsidRDefault="003715D7" w:rsidP="004E64AE">
            <w:pPr>
              <w:jc w:val="both"/>
              <w:rPr>
                <w:i/>
                <w:sz w:val="18"/>
                <w:szCs w:val="18"/>
              </w:rPr>
            </w:pPr>
            <w:r w:rsidRPr="004E64AE">
              <w:rPr>
                <w:i/>
                <w:sz w:val="18"/>
                <w:szCs w:val="18"/>
              </w:rPr>
              <w:t>Малопургинский район, село Яган, улица Первомайская</w:t>
            </w:r>
          </w:p>
        </w:tc>
        <w:tc>
          <w:tcPr>
            <w:tcW w:w="1807" w:type="dxa"/>
          </w:tcPr>
          <w:p w:rsidR="003715D7" w:rsidRPr="004E64AE" w:rsidRDefault="003715D7" w:rsidP="004E64AE">
            <w:pPr>
              <w:jc w:val="center"/>
              <w:rPr>
                <w:i/>
                <w:sz w:val="18"/>
                <w:szCs w:val="18"/>
              </w:rPr>
            </w:pPr>
            <w:r w:rsidRPr="004E64AE">
              <w:rPr>
                <w:i/>
                <w:sz w:val="18"/>
                <w:szCs w:val="18"/>
              </w:rPr>
              <w:t>10,08</w:t>
            </w:r>
          </w:p>
        </w:tc>
      </w:tr>
      <w:tr w:rsidR="003715D7" w:rsidRPr="001B25E6" w:rsidTr="004E64AE">
        <w:trPr>
          <w:trHeight w:val="405"/>
        </w:trPr>
        <w:tc>
          <w:tcPr>
            <w:tcW w:w="467" w:type="dxa"/>
          </w:tcPr>
          <w:p w:rsidR="003715D7" w:rsidRPr="004E64AE" w:rsidRDefault="003715D7" w:rsidP="004E64AE">
            <w:pPr>
              <w:jc w:val="both"/>
              <w:rPr>
                <w:i/>
                <w:sz w:val="18"/>
                <w:szCs w:val="18"/>
              </w:rPr>
            </w:pPr>
            <w:r w:rsidRPr="004E64AE">
              <w:rPr>
                <w:i/>
                <w:sz w:val="18"/>
                <w:szCs w:val="18"/>
              </w:rPr>
              <w:t>19</w:t>
            </w:r>
          </w:p>
        </w:tc>
        <w:tc>
          <w:tcPr>
            <w:tcW w:w="2811" w:type="dxa"/>
          </w:tcPr>
          <w:p w:rsidR="003715D7" w:rsidRPr="004E64AE" w:rsidRDefault="003715D7" w:rsidP="004E64AE">
            <w:pPr>
              <w:jc w:val="both"/>
              <w:rPr>
                <w:i/>
                <w:sz w:val="18"/>
                <w:szCs w:val="18"/>
              </w:rPr>
            </w:pPr>
            <w:r w:rsidRPr="004E64AE">
              <w:rPr>
                <w:i/>
                <w:sz w:val="18"/>
                <w:szCs w:val="18"/>
              </w:rPr>
              <w:t>Автодорога д. Орлово</w:t>
            </w:r>
          </w:p>
        </w:tc>
        <w:tc>
          <w:tcPr>
            <w:tcW w:w="4235" w:type="dxa"/>
          </w:tcPr>
          <w:p w:rsidR="003715D7" w:rsidRPr="004E64AE" w:rsidRDefault="003715D7" w:rsidP="004E64AE">
            <w:pPr>
              <w:jc w:val="both"/>
              <w:rPr>
                <w:i/>
                <w:sz w:val="18"/>
                <w:szCs w:val="18"/>
              </w:rPr>
            </w:pPr>
            <w:r w:rsidRPr="004E64AE">
              <w:rPr>
                <w:i/>
                <w:sz w:val="18"/>
                <w:szCs w:val="18"/>
              </w:rPr>
              <w:t>Малопургинский район, деревня Орлово, улица Орлово</w:t>
            </w:r>
          </w:p>
        </w:tc>
        <w:tc>
          <w:tcPr>
            <w:tcW w:w="1807" w:type="dxa"/>
          </w:tcPr>
          <w:p w:rsidR="003715D7" w:rsidRPr="004E64AE" w:rsidRDefault="003715D7" w:rsidP="004E64AE">
            <w:pPr>
              <w:jc w:val="center"/>
              <w:rPr>
                <w:i/>
                <w:sz w:val="18"/>
                <w:szCs w:val="18"/>
              </w:rPr>
            </w:pPr>
            <w:r w:rsidRPr="004E64AE">
              <w:rPr>
                <w:i/>
                <w:sz w:val="18"/>
                <w:szCs w:val="18"/>
              </w:rPr>
              <w:t>5,80</w:t>
            </w:r>
          </w:p>
        </w:tc>
      </w:tr>
      <w:tr w:rsidR="003715D7" w:rsidRPr="001B25E6" w:rsidTr="004E64AE">
        <w:trPr>
          <w:trHeight w:val="439"/>
        </w:trPr>
        <w:tc>
          <w:tcPr>
            <w:tcW w:w="467" w:type="dxa"/>
          </w:tcPr>
          <w:p w:rsidR="003715D7" w:rsidRPr="004E64AE" w:rsidRDefault="003715D7" w:rsidP="004E64AE">
            <w:pPr>
              <w:jc w:val="both"/>
              <w:rPr>
                <w:i/>
                <w:sz w:val="18"/>
                <w:szCs w:val="18"/>
              </w:rPr>
            </w:pPr>
            <w:r w:rsidRPr="004E64AE">
              <w:rPr>
                <w:i/>
                <w:sz w:val="18"/>
                <w:szCs w:val="18"/>
              </w:rPr>
              <w:t>20</w:t>
            </w:r>
          </w:p>
        </w:tc>
        <w:tc>
          <w:tcPr>
            <w:tcW w:w="2811" w:type="dxa"/>
          </w:tcPr>
          <w:p w:rsidR="003715D7" w:rsidRPr="004E64AE" w:rsidRDefault="003715D7" w:rsidP="004E64AE">
            <w:pPr>
              <w:jc w:val="both"/>
              <w:rPr>
                <w:i/>
                <w:sz w:val="18"/>
                <w:szCs w:val="18"/>
              </w:rPr>
            </w:pPr>
            <w:r w:rsidRPr="004E64AE">
              <w:rPr>
                <w:i/>
                <w:sz w:val="18"/>
                <w:szCs w:val="18"/>
              </w:rPr>
              <w:t>Автодорога д. Баграш-Бигра</w:t>
            </w:r>
          </w:p>
        </w:tc>
        <w:tc>
          <w:tcPr>
            <w:tcW w:w="4235" w:type="dxa"/>
          </w:tcPr>
          <w:p w:rsidR="003715D7" w:rsidRPr="004E64AE" w:rsidRDefault="003715D7" w:rsidP="004E64AE">
            <w:pPr>
              <w:jc w:val="both"/>
              <w:rPr>
                <w:i/>
                <w:sz w:val="18"/>
                <w:szCs w:val="18"/>
              </w:rPr>
            </w:pPr>
            <w:r w:rsidRPr="004E64AE">
              <w:rPr>
                <w:i/>
                <w:sz w:val="18"/>
                <w:szCs w:val="18"/>
              </w:rPr>
              <w:t>Малопургинский район, деревня Баграш-Бигра, улица Гагарина</w:t>
            </w:r>
          </w:p>
        </w:tc>
        <w:tc>
          <w:tcPr>
            <w:tcW w:w="1807" w:type="dxa"/>
          </w:tcPr>
          <w:p w:rsidR="003715D7" w:rsidRPr="004E64AE" w:rsidRDefault="003715D7" w:rsidP="004E64AE">
            <w:pPr>
              <w:jc w:val="center"/>
              <w:rPr>
                <w:i/>
                <w:sz w:val="18"/>
                <w:szCs w:val="18"/>
              </w:rPr>
            </w:pPr>
            <w:r w:rsidRPr="004E64AE">
              <w:rPr>
                <w:i/>
                <w:sz w:val="18"/>
                <w:szCs w:val="18"/>
              </w:rPr>
              <w:t>7,78</w:t>
            </w:r>
          </w:p>
        </w:tc>
      </w:tr>
      <w:tr w:rsidR="003715D7" w:rsidRPr="001B25E6" w:rsidTr="004E64AE">
        <w:trPr>
          <w:trHeight w:val="248"/>
        </w:trPr>
        <w:tc>
          <w:tcPr>
            <w:tcW w:w="467" w:type="dxa"/>
          </w:tcPr>
          <w:p w:rsidR="003715D7" w:rsidRPr="004E64AE" w:rsidRDefault="003715D7" w:rsidP="004E64AE">
            <w:pPr>
              <w:jc w:val="both"/>
              <w:rPr>
                <w:i/>
                <w:sz w:val="18"/>
                <w:szCs w:val="18"/>
              </w:rPr>
            </w:pPr>
            <w:r w:rsidRPr="004E64AE">
              <w:rPr>
                <w:i/>
                <w:sz w:val="18"/>
                <w:szCs w:val="18"/>
              </w:rPr>
              <w:t>21</w:t>
            </w:r>
          </w:p>
        </w:tc>
        <w:tc>
          <w:tcPr>
            <w:tcW w:w="2811" w:type="dxa"/>
          </w:tcPr>
          <w:p w:rsidR="003715D7" w:rsidRPr="004E64AE" w:rsidRDefault="003715D7" w:rsidP="004E64AE">
            <w:pPr>
              <w:jc w:val="both"/>
              <w:rPr>
                <w:i/>
                <w:sz w:val="18"/>
                <w:szCs w:val="18"/>
              </w:rPr>
            </w:pPr>
            <w:r w:rsidRPr="004E64AE">
              <w:rPr>
                <w:i/>
                <w:sz w:val="18"/>
                <w:szCs w:val="18"/>
              </w:rPr>
              <w:t>ВЛ-10 кВ, КЛ-10 кВ к ЗТП 53</w:t>
            </w:r>
          </w:p>
        </w:tc>
        <w:tc>
          <w:tcPr>
            <w:tcW w:w="4235" w:type="dxa"/>
          </w:tcPr>
          <w:p w:rsidR="003715D7" w:rsidRPr="004E64AE" w:rsidRDefault="003715D7" w:rsidP="004E64AE">
            <w:pPr>
              <w:jc w:val="both"/>
              <w:rPr>
                <w:i/>
                <w:sz w:val="18"/>
                <w:szCs w:val="18"/>
              </w:rPr>
            </w:pPr>
            <w:r w:rsidRPr="004E64AE">
              <w:rPr>
                <w:i/>
                <w:sz w:val="18"/>
                <w:szCs w:val="18"/>
              </w:rPr>
              <w:t>село  Малая Пурга ВЛ-10 кВ от ЗТП-53</w:t>
            </w:r>
          </w:p>
        </w:tc>
        <w:tc>
          <w:tcPr>
            <w:tcW w:w="1807" w:type="dxa"/>
          </w:tcPr>
          <w:p w:rsidR="003715D7" w:rsidRPr="004E64AE" w:rsidRDefault="003715D7" w:rsidP="004E64AE">
            <w:pPr>
              <w:jc w:val="center"/>
              <w:rPr>
                <w:i/>
                <w:sz w:val="18"/>
                <w:szCs w:val="18"/>
              </w:rPr>
            </w:pPr>
            <w:r w:rsidRPr="004E64AE">
              <w:rPr>
                <w:i/>
                <w:sz w:val="18"/>
                <w:szCs w:val="18"/>
              </w:rPr>
              <w:t>0,01</w:t>
            </w:r>
          </w:p>
        </w:tc>
      </w:tr>
      <w:tr w:rsidR="003715D7" w:rsidRPr="001B25E6" w:rsidTr="004E64AE">
        <w:trPr>
          <w:trHeight w:val="423"/>
        </w:trPr>
        <w:tc>
          <w:tcPr>
            <w:tcW w:w="467" w:type="dxa"/>
          </w:tcPr>
          <w:p w:rsidR="003715D7" w:rsidRPr="004E64AE" w:rsidRDefault="003715D7" w:rsidP="004E64AE">
            <w:pPr>
              <w:jc w:val="both"/>
              <w:rPr>
                <w:i/>
                <w:sz w:val="18"/>
                <w:szCs w:val="18"/>
              </w:rPr>
            </w:pPr>
            <w:r w:rsidRPr="004E64AE">
              <w:rPr>
                <w:i/>
                <w:sz w:val="18"/>
                <w:szCs w:val="18"/>
              </w:rPr>
              <w:t>22</w:t>
            </w:r>
          </w:p>
        </w:tc>
        <w:tc>
          <w:tcPr>
            <w:tcW w:w="2811" w:type="dxa"/>
          </w:tcPr>
          <w:p w:rsidR="003715D7" w:rsidRPr="004E64AE" w:rsidRDefault="003715D7" w:rsidP="004E64AE">
            <w:pPr>
              <w:jc w:val="both"/>
              <w:rPr>
                <w:i/>
                <w:sz w:val="18"/>
                <w:szCs w:val="18"/>
              </w:rPr>
            </w:pPr>
            <w:r w:rsidRPr="004E64AE">
              <w:rPr>
                <w:i/>
                <w:sz w:val="18"/>
                <w:szCs w:val="18"/>
              </w:rPr>
              <w:t>ВЛ-0,4 кВ</w:t>
            </w:r>
          </w:p>
        </w:tc>
        <w:tc>
          <w:tcPr>
            <w:tcW w:w="4235" w:type="dxa"/>
          </w:tcPr>
          <w:p w:rsidR="003715D7" w:rsidRPr="004E64AE" w:rsidRDefault="003715D7" w:rsidP="004E64AE">
            <w:pPr>
              <w:jc w:val="both"/>
              <w:rPr>
                <w:i/>
                <w:sz w:val="18"/>
                <w:szCs w:val="18"/>
              </w:rPr>
            </w:pPr>
            <w:r w:rsidRPr="004E64AE">
              <w:rPr>
                <w:i/>
                <w:sz w:val="18"/>
                <w:szCs w:val="18"/>
              </w:rPr>
              <w:t>село  Кечёво улицы Клубная, Центральная, Заречная, Пионерская, Почтовая</w:t>
            </w:r>
          </w:p>
        </w:tc>
        <w:tc>
          <w:tcPr>
            <w:tcW w:w="1807" w:type="dxa"/>
          </w:tcPr>
          <w:p w:rsidR="003715D7" w:rsidRPr="004E64AE" w:rsidRDefault="003715D7" w:rsidP="004E64AE">
            <w:pPr>
              <w:jc w:val="center"/>
              <w:rPr>
                <w:i/>
                <w:sz w:val="18"/>
                <w:szCs w:val="18"/>
              </w:rPr>
            </w:pPr>
            <w:r w:rsidRPr="004E64AE">
              <w:rPr>
                <w:i/>
                <w:sz w:val="18"/>
                <w:szCs w:val="18"/>
              </w:rPr>
              <w:t>2,85</w:t>
            </w:r>
          </w:p>
        </w:tc>
      </w:tr>
      <w:tr w:rsidR="003715D7" w:rsidRPr="001B25E6" w:rsidTr="004E64AE">
        <w:trPr>
          <w:trHeight w:val="499"/>
        </w:trPr>
        <w:tc>
          <w:tcPr>
            <w:tcW w:w="467" w:type="dxa"/>
          </w:tcPr>
          <w:p w:rsidR="003715D7" w:rsidRPr="004E64AE" w:rsidRDefault="003715D7" w:rsidP="004E64AE">
            <w:pPr>
              <w:jc w:val="both"/>
              <w:rPr>
                <w:i/>
                <w:sz w:val="18"/>
                <w:szCs w:val="18"/>
              </w:rPr>
            </w:pPr>
            <w:r w:rsidRPr="004E64AE">
              <w:rPr>
                <w:i/>
                <w:sz w:val="18"/>
                <w:szCs w:val="18"/>
              </w:rPr>
              <w:t>23</w:t>
            </w:r>
          </w:p>
        </w:tc>
        <w:tc>
          <w:tcPr>
            <w:tcW w:w="2811" w:type="dxa"/>
          </w:tcPr>
          <w:p w:rsidR="003715D7" w:rsidRPr="004E64AE" w:rsidRDefault="003715D7" w:rsidP="004E64AE">
            <w:pPr>
              <w:jc w:val="both"/>
              <w:rPr>
                <w:i/>
                <w:sz w:val="18"/>
                <w:szCs w:val="18"/>
              </w:rPr>
            </w:pPr>
            <w:r w:rsidRPr="004E64AE">
              <w:rPr>
                <w:i/>
                <w:sz w:val="18"/>
                <w:szCs w:val="18"/>
              </w:rPr>
              <w:t>Здание дома культуры</w:t>
            </w:r>
          </w:p>
        </w:tc>
        <w:tc>
          <w:tcPr>
            <w:tcW w:w="4235" w:type="dxa"/>
          </w:tcPr>
          <w:p w:rsidR="003715D7" w:rsidRPr="004E64AE" w:rsidRDefault="003715D7" w:rsidP="004E64AE">
            <w:pPr>
              <w:jc w:val="both"/>
              <w:rPr>
                <w:i/>
                <w:sz w:val="18"/>
                <w:szCs w:val="18"/>
              </w:rPr>
            </w:pPr>
            <w:r w:rsidRPr="004E64AE">
              <w:rPr>
                <w:i/>
                <w:sz w:val="18"/>
                <w:szCs w:val="18"/>
              </w:rPr>
              <w:t>Малопургинский район,село Пугачево, военный городок</w:t>
            </w:r>
          </w:p>
        </w:tc>
        <w:tc>
          <w:tcPr>
            <w:tcW w:w="1807" w:type="dxa"/>
          </w:tcPr>
          <w:p w:rsidR="003715D7" w:rsidRPr="004E64AE" w:rsidRDefault="003715D7" w:rsidP="004E64AE">
            <w:pPr>
              <w:jc w:val="center"/>
              <w:rPr>
                <w:i/>
                <w:sz w:val="18"/>
                <w:szCs w:val="18"/>
              </w:rPr>
            </w:pPr>
            <w:r w:rsidRPr="004E64AE">
              <w:rPr>
                <w:i/>
                <w:sz w:val="18"/>
                <w:szCs w:val="18"/>
              </w:rPr>
              <w:t>4,50</w:t>
            </w:r>
          </w:p>
        </w:tc>
      </w:tr>
    </w:tbl>
    <w:p w:rsidR="003715D7" w:rsidRPr="00855F47" w:rsidRDefault="003715D7" w:rsidP="00B60A9C">
      <w:pPr>
        <w:jc w:val="both"/>
        <w:rPr>
          <w:sz w:val="28"/>
          <w:szCs w:val="28"/>
        </w:rPr>
      </w:pPr>
    </w:p>
    <w:p w:rsidR="003715D7" w:rsidRPr="00EE4724" w:rsidRDefault="003715D7" w:rsidP="00EE47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на обеспечение безопасности людей на водных объектах в сумме 173,6 тыс.</w:t>
      </w:r>
      <w:r w:rsidRPr="00833A8E">
        <w:rPr>
          <w:sz w:val="28"/>
          <w:szCs w:val="28"/>
        </w:rPr>
        <w:t xml:space="preserve"> руб. (исполнени</w:t>
      </w:r>
      <w:r>
        <w:rPr>
          <w:sz w:val="28"/>
          <w:szCs w:val="28"/>
        </w:rPr>
        <w:t xml:space="preserve">е </w:t>
      </w:r>
      <w:r w:rsidRPr="00833A8E">
        <w:rPr>
          <w:sz w:val="28"/>
          <w:szCs w:val="28"/>
        </w:rPr>
        <w:t xml:space="preserve"> </w:t>
      </w:r>
      <w:r>
        <w:rPr>
          <w:sz w:val="28"/>
          <w:szCs w:val="28"/>
        </w:rPr>
        <w:t>173,6 тыс. руб.).</w:t>
      </w:r>
      <w:r w:rsidRPr="00833A8E">
        <w:rPr>
          <w:sz w:val="28"/>
          <w:szCs w:val="28"/>
        </w:rPr>
        <w:t xml:space="preserve">  </w:t>
      </w:r>
    </w:p>
    <w:p w:rsidR="003715D7" w:rsidRDefault="003715D7" w:rsidP="00B40582">
      <w:pPr>
        <w:ind w:firstLine="720"/>
        <w:jc w:val="both"/>
        <w:rPr>
          <w:b/>
          <w:i/>
          <w:sz w:val="28"/>
          <w:szCs w:val="28"/>
        </w:rPr>
      </w:pPr>
    </w:p>
    <w:p w:rsidR="003715D7" w:rsidRPr="00833A8E" w:rsidRDefault="003715D7" w:rsidP="00B40582">
      <w:pPr>
        <w:ind w:firstLine="720"/>
        <w:jc w:val="both"/>
        <w:rPr>
          <w:b/>
          <w:i/>
          <w:sz w:val="28"/>
          <w:szCs w:val="28"/>
        </w:rPr>
      </w:pPr>
      <w:r w:rsidRPr="00816ABE">
        <w:rPr>
          <w:b/>
          <w:i/>
          <w:sz w:val="28"/>
          <w:szCs w:val="28"/>
        </w:rPr>
        <w:t>Подраздел 0310</w:t>
      </w:r>
    </w:p>
    <w:p w:rsidR="003715D7" w:rsidRDefault="003715D7" w:rsidP="006936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33A8E">
        <w:rPr>
          <w:sz w:val="28"/>
          <w:szCs w:val="28"/>
        </w:rPr>
        <w:t xml:space="preserve">По данному подразделу отражены расходы </w:t>
      </w:r>
      <w:r>
        <w:rPr>
          <w:sz w:val="28"/>
          <w:szCs w:val="28"/>
        </w:rPr>
        <w:t xml:space="preserve">по обеспечению первичных мер пожарной безопасности (ассигнования направлены на выполнение полномочий поселений) </w:t>
      </w:r>
      <w:r w:rsidRPr="00833A8E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 xml:space="preserve">1 200,0 тыс. </w:t>
      </w:r>
      <w:r w:rsidRPr="00833A8E">
        <w:rPr>
          <w:sz w:val="28"/>
          <w:szCs w:val="28"/>
        </w:rPr>
        <w:t xml:space="preserve">руб. (кассовое исполнение составило </w:t>
      </w:r>
      <w:r>
        <w:rPr>
          <w:sz w:val="28"/>
          <w:szCs w:val="28"/>
        </w:rPr>
        <w:t xml:space="preserve">1200,0 тыс. </w:t>
      </w:r>
      <w:r w:rsidRPr="00833A8E">
        <w:rPr>
          <w:sz w:val="28"/>
          <w:szCs w:val="28"/>
        </w:rPr>
        <w:t>руб.)</w:t>
      </w:r>
      <w:r>
        <w:rPr>
          <w:sz w:val="28"/>
          <w:szCs w:val="28"/>
        </w:rPr>
        <w:t xml:space="preserve"> и </w:t>
      </w:r>
      <w:r w:rsidRPr="006936A0">
        <w:rPr>
          <w:sz w:val="28"/>
          <w:szCs w:val="28"/>
        </w:rPr>
        <w:t xml:space="preserve"> </w:t>
      </w:r>
      <w:r>
        <w:rPr>
          <w:sz w:val="28"/>
          <w:szCs w:val="28"/>
        </w:rPr>
        <w:t>транспортный налог по пожарным машинам в сумме 4,5 тыс. рублей (кассовое исполнение 4,5 тыс. рублей).</w:t>
      </w:r>
    </w:p>
    <w:p w:rsidR="003715D7" w:rsidRDefault="003715D7" w:rsidP="00D4363F">
      <w:pPr>
        <w:jc w:val="both"/>
        <w:rPr>
          <w:sz w:val="28"/>
          <w:szCs w:val="28"/>
        </w:rPr>
      </w:pPr>
    </w:p>
    <w:p w:rsidR="003715D7" w:rsidRPr="00833A8E" w:rsidRDefault="003715D7" w:rsidP="0017715D">
      <w:pPr>
        <w:ind w:firstLine="720"/>
        <w:jc w:val="both"/>
        <w:rPr>
          <w:sz w:val="28"/>
          <w:szCs w:val="28"/>
        </w:rPr>
      </w:pPr>
    </w:p>
    <w:p w:rsidR="003715D7" w:rsidRPr="00833A8E" w:rsidRDefault="003715D7" w:rsidP="0017715D">
      <w:pPr>
        <w:ind w:firstLine="720"/>
        <w:jc w:val="both"/>
        <w:rPr>
          <w:b/>
          <w:i/>
          <w:sz w:val="28"/>
          <w:szCs w:val="28"/>
        </w:rPr>
      </w:pPr>
      <w:r w:rsidRPr="003B20EA">
        <w:rPr>
          <w:b/>
          <w:i/>
          <w:sz w:val="28"/>
          <w:szCs w:val="28"/>
        </w:rPr>
        <w:t>Подраздел 0314</w:t>
      </w:r>
    </w:p>
    <w:p w:rsidR="003715D7" w:rsidRDefault="003715D7" w:rsidP="00C11EF5">
      <w:pPr>
        <w:jc w:val="both"/>
        <w:rPr>
          <w:sz w:val="28"/>
          <w:szCs w:val="28"/>
        </w:rPr>
      </w:pPr>
      <w:r w:rsidRPr="00833A8E">
        <w:rPr>
          <w:sz w:val="28"/>
          <w:szCs w:val="28"/>
        </w:rPr>
        <w:t xml:space="preserve">По данному подразделу </w:t>
      </w:r>
      <w:r>
        <w:rPr>
          <w:sz w:val="28"/>
          <w:szCs w:val="28"/>
        </w:rPr>
        <w:t>отраж</w:t>
      </w:r>
      <w:r w:rsidRPr="00833A8E">
        <w:rPr>
          <w:sz w:val="28"/>
          <w:szCs w:val="28"/>
        </w:rPr>
        <w:t>ены расходы</w:t>
      </w:r>
      <w:r>
        <w:rPr>
          <w:sz w:val="28"/>
          <w:szCs w:val="28"/>
        </w:rPr>
        <w:t xml:space="preserve"> </w:t>
      </w:r>
      <w:r w:rsidRPr="00833A8E">
        <w:rPr>
          <w:sz w:val="28"/>
          <w:szCs w:val="28"/>
        </w:rPr>
        <w:t xml:space="preserve">на </w:t>
      </w:r>
      <w:r>
        <w:rPr>
          <w:sz w:val="28"/>
          <w:szCs w:val="28"/>
        </w:rPr>
        <w:t>содержание единой диспетчерской службы</w:t>
      </w:r>
      <w:r w:rsidRPr="00833A8E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1 106,1 тыс. </w:t>
      </w:r>
      <w:r w:rsidRPr="00833A8E">
        <w:rPr>
          <w:sz w:val="28"/>
          <w:szCs w:val="28"/>
        </w:rPr>
        <w:t xml:space="preserve">руб. (кассовое исполнение </w:t>
      </w:r>
      <w:r>
        <w:rPr>
          <w:sz w:val="28"/>
          <w:szCs w:val="28"/>
        </w:rPr>
        <w:t xml:space="preserve">1 090,4 тыс. </w:t>
      </w:r>
      <w:r w:rsidRPr="00833A8E">
        <w:rPr>
          <w:sz w:val="28"/>
          <w:szCs w:val="28"/>
        </w:rPr>
        <w:t>руб.)</w:t>
      </w:r>
      <w:r w:rsidRPr="000078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счёт средств местного бюджета.  </w:t>
      </w:r>
    </w:p>
    <w:p w:rsidR="003715D7" w:rsidRPr="00833A8E" w:rsidRDefault="003715D7" w:rsidP="0017715D">
      <w:pPr>
        <w:ind w:firstLine="720"/>
        <w:jc w:val="both"/>
        <w:rPr>
          <w:sz w:val="28"/>
          <w:szCs w:val="28"/>
        </w:rPr>
      </w:pPr>
    </w:p>
    <w:p w:rsidR="003715D7" w:rsidRDefault="003715D7" w:rsidP="0017715D">
      <w:pPr>
        <w:ind w:firstLine="720"/>
        <w:jc w:val="both"/>
        <w:rPr>
          <w:b/>
          <w:i/>
          <w:sz w:val="28"/>
          <w:szCs w:val="28"/>
        </w:rPr>
      </w:pPr>
    </w:p>
    <w:p w:rsidR="003715D7" w:rsidRPr="00833A8E" w:rsidRDefault="003715D7" w:rsidP="0017715D">
      <w:pPr>
        <w:ind w:firstLine="720"/>
        <w:jc w:val="both"/>
        <w:rPr>
          <w:b/>
          <w:i/>
          <w:sz w:val="28"/>
          <w:szCs w:val="28"/>
        </w:rPr>
      </w:pPr>
      <w:r w:rsidRPr="003C4D2E">
        <w:rPr>
          <w:b/>
          <w:i/>
          <w:sz w:val="28"/>
          <w:szCs w:val="28"/>
        </w:rPr>
        <w:t>Раздел 0400</w:t>
      </w:r>
    </w:p>
    <w:p w:rsidR="003715D7" w:rsidRPr="00833A8E" w:rsidRDefault="003715D7" w:rsidP="0017715D">
      <w:pPr>
        <w:ind w:firstLine="720"/>
        <w:jc w:val="both"/>
        <w:rPr>
          <w:b/>
          <w:i/>
          <w:sz w:val="28"/>
          <w:szCs w:val="28"/>
        </w:rPr>
      </w:pPr>
      <w:r w:rsidRPr="00833A8E">
        <w:rPr>
          <w:b/>
          <w:i/>
          <w:sz w:val="28"/>
          <w:szCs w:val="28"/>
        </w:rPr>
        <w:t>Подраздел 0405</w:t>
      </w:r>
    </w:p>
    <w:p w:rsidR="003715D7" w:rsidRDefault="003715D7" w:rsidP="00B60A9C">
      <w:pPr>
        <w:ind w:firstLine="708"/>
        <w:jc w:val="both"/>
        <w:rPr>
          <w:sz w:val="28"/>
          <w:szCs w:val="28"/>
        </w:rPr>
      </w:pPr>
      <w:r w:rsidRPr="00833A8E">
        <w:rPr>
          <w:sz w:val="28"/>
          <w:szCs w:val="28"/>
        </w:rPr>
        <w:t xml:space="preserve"> По данному подразделу отражены расходы</w:t>
      </w:r>
      <w:r w:rsidRPr="00347682">
        <w:rPr>
          <w:sz w:val="28"/>
          <w:szCs w:val="28"/>
        </w:rPr>
        <w:t xml:space="preserve"> </w:t>
      </w:r>
      <w:r w:rsidRPr="00833A8E">
        <w:rPr>
          <w:sz w:val="28"/>
          <w:szCs w:val="28"/>
        </w:rPr>
        <w:t xml:space="preserve">за счет средств бюджета муниципального образования «Малопургинский район» на </w:t>
      </w:r>
      <w:r>
        <w:rPr>
          <w:sz w:val="28"/>
          <w:szCs w:val="28"/>
        </w:rPr>
        <w:t>премирование по итогам смотров-конкурсов в области сельскохозяйственного производства в размере 178,1 тыс.</w:t>
      </w:r>
      <w:r w:rsidRPr="00833A8E">
        <w:rPr>
          <w:sz w:val="28"/>
          <w:szCs w:val="28"/>
        </w:rPr>
        <w:t xml:space="preserve"> руб. (кассово</w:t>
      </w:r>
      <w:r>
        <w:rPr>
          <w:sz w:val="28"/>
          <w:szCs w:val="28"/>
        </w:rPr>
        <w:t>е исполнение  176,8 тыс. руб.</w:t>
      </w:r>
      <w:r w:rsidRPr="00833A8E">
        <w:rPr>
          <w:sz w:val="28"/>
          <w:szCs w:val="28"/>
        </w:rPr>
        <w:t>)</w:t>
      </w:r>
      <w:r>
        <w:rPr>
          <w:sz w:val="28"/>
          <w:szCs w:val="28"/>
        </w:rPr>
        <w:t xml:space="preserve">, а так же расходы по муниципальным целевым программам </w:t>
      </w:r>
      <w:r w:rsidRPr="00F13972">
        <w:rPr>
          <w:sz w:val="28"/>
          <w:szCs w:val="28"/>
        </w:rPr>
        <w:t xml:space="preserve"> </w:t>
      </w:r>
      <w:r>
        <w:rPr>
          <w:sz w:val="28"/>
          <w:szCs w:val="28"/>
        </w:rPr>
        <w:t>в области сельского хозяйства в размере  1 750,0 тыс.</w:t>
      </w:r>
      <w:r w:rsidRPr="00833A8E">
        <w:rPr>
          <w:sz w:val="28"/>
          <w:szCs w:val="28"/>
        </w:rPr>
        <w:t xml:space="preserve"> руб. (кассово</w:t>
      </w:r>
      <w:r>
        <w:rPr>
          <w:sz w:val="28"/>
          <w:szCs w:val="28"/>
        </w:rPr>
        <w:t>е исполнение  1 750,0 тыс. руб.</w:t>
      </w:r>
      <w:r w:rsidRPr="00833A8E">
        <w:rPr>
          <w:sz w:val="28"/>
          <w:szCs w:val="28"/>
        </w:rPr>
        <w:t>)</w:t>
      </w:r>
      <w:r>
        <w:rPr>
          <w:sz w:val="28"/>
          <w:szCs w:val="28"/>
        </w:rPr>
        <w:t>,в т.числе:</w:t>
      </w:r>
    </w:p>
    <w:p w:rsidR="003715D7" w:rsidRPr="008E077F" w:rsidRDefault="003715D7" w:rsidP="00B60A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 «</w:t>
      </w:r>
      <w:r w:rsidRPr="008E077F">
        <w:rPr>
          <w:sz w:val="28"/>
          <w:szCs w:val="28"/>
        </w:rPr>
        <w:t xml:space="preserve">Развитие молочного скотоводства и увеличения производства молока в муниципальном образовании </w:t>
      </w:r>
      <w:r>
        <w:rPr>
          <w:sz w:val="28"/>
          <w:szCs w:val="28"/>
        </w:rPr>
        <w:t>«</w:t>
      </w:r>
      <w:r w:rsidRPr="008E077F">
        <w:rPr>
          <w:sz w:val="28"/>
          <w:szCs w:val="28"/>
        </w:rPr>
        <w:t>Малопургинский район</w:t>
      </w:r>
      <w:r>
        <w:rPr>
          <w:sz w:val="28"/>
          <w:szCs w:val="28"/>
        </w:rPr>
        <w:t>»</w:t>
      </w:r>
      <w:r w:rsidRPr="008E077F">
        <w:rPr>
          <w:sz w:val="28"/>
          <w:szCs w:val="28"/>
        </w:rPr>
        <w:t xml:space="preserve"> (2012-2015г.г.)</w:t>
      </w:r>
      <w:r>
        <w:rPr>
          <w:sz w:val="28"/>
          <w:szCs w:val="28"/>
        </w:rPr>
        <w:t xml:space="preserve"> </w:t>
      </w:r>
      <w:r w:rsidRPr="008E077F">
        <w:rPr>
          <w:sz w:val="28"/>
          <w:szCs w:val="28"/>
        </w:rPr>
        <w:t>в размере  700,0 тыс. рублей (кассовое исполнение 700,0 тыс. рублей),</w:t>
      </w:r>
    </w:p>
    <w:p w:rsidR="003715D7" w:rsidRDefault="003715D7" w:rsidP="00B60A9C">
      <w:pPr>
        <w:ind w:firstLine="708"/>
        <w:jc w:val="both"/>
        <w:rPr>
          <w:sz w:val="28"/>
          <w:szCs w:val="28"/>
        </w:rPr>
      </w:pPr>
      <w:r w:rsidRPr="008E077F">
        <w:rPr>
          <w:sz w:val="28"/>
          <w:szCs w:val="28"/>
        </w:rPr>
        <w:t xml:space="preserve"> </w:t>
      </w:r>
      <w:r>
        <w:rPr>
          <w:sz w:val="28"/>
          <w:szCs w:val="28"/>
        </w:rPr>
        <w:t>*</w:t>
      </w:r>
      <w:r w:rsidRPr="008E077F">
        <w:rPr>
          <w:sz w:val="28"/>
          <w:szCs w:val="28"/>
        </w:rPr>
        <w:t xml:space="preserve"> «Сохранение плодородия почв Малопургинского района на 2013 год» в размере  1050,0 тыс. рублей (кассового исполнения  1050,0 тыс. рублей).</w:t>
      </w:r>
      <w:r>
        <w:rPr>
          <w:sz w:val="28"/>
          <w:szCs w:val="28"/>
        </w:rPr>
        <w:t xml:space="preserve"> </w:t>
      </w:r>
    </w:p>
    <w:p w:rsidR="003715D7" w:rsidRPr="00833A8E" w:rsidRDefault="003715D7" w:rsidP="00BF76BC">
      <w:pPr>
        <w:ind w:firstLine="708"/>
        <w:jc w:val="both"/>
        <w:rPr>
          <w:sz w:val="28"/>
          <w:szCs w:val="28"/>
        </w:rPr>
      </w:pPr>
    </w:p>
    <w:p w:rsidR="003715D7" w:rsidRPr="00FC743D" w:rsidRDefault="003715D7" w:rsidP="00D06386">
      <w:pPr>
        <w:ind w:left="708"/>
        <w:jc w:val="both"/>
        <w:rPr>
          <w:b/>
          <w:i/>
          <w:sz w:val="28"/>
          <w:szCs w:val="28"/>
        </w:rPr>
      </w:pPr>
      <w:r w:rsidRPr="00FC743D">
        <w:rPr>
          <w:b/>
          <w:i/>
          <w:sz w:val="28"/>
          <w:szCs w:val="28"/>
        </w:rPr>
        <w:t>Подраздел 0409</w:t>
      </w:r>
    </w:p>
    <w:p w:rsidR="003715D7" w:rsidRDefault="003715D7" w:rsidP="00D06386">
      <w:pPr>
        <w:ind w:firstLine="708"/>
        <w:jc w:val="both"/>
        <w:rPr>
          <w:sz w:val="28"/>
          <w:szCs w:val="28"/>
        </w:rPr>
      </w:pPr>
      <w:r w:rsidRPr="00FC743D">
        <w:rPr>
          <w:sz w:val="28"/>
          <w:szCs w:val="28"/>
        </w:rPr>
        <w:t>По данному подразделу отражаются расходы</w:t>
      </w:r>
      <w:r>
        <w:rPr>
          <w:sz w:val="28"/>
          <w:szCs w:val="28"/>
        </w:rPr>
        <w:t xml:space="preserve"> на д</w:t>
      </w:r>
      <w:r w:rsidRPr="007B610C">
        <w:rPr>
          <w:sz w:val="28"/>
          <w:szCs w:val="28"/>
        </w:rPr>
        <w:t>орожное хозяйство (дорожные фонды)</w:t>
      </w:r>
      <w:r>
        <w:rPr>
          <w:sz w:val="28"/>
          <w:szCs w:val="28"/>
        </w:rPr>
        <w:t>, в том числе</w:t>
      </w:r>
      <w:r w:rsidRPr="00FC743D">
        <w:rPr>
          <w:sz w:val="28"/>
          <w:szCs w:val="28"/>
        </w:rPr>
        <w:t>:</w:t>
      </w:r>
    </w:p>
    <w:p w:rsidR="003715D7" w:rsidRDefault="003715D7" w:rsidP="00D063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33A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5827D3">
        <w:rPr>
          <w:sz w:val="28"/>
          <w:szCs w:val="28"/>
        </w:rPr>
        <w:t>содержание автомобильных дорог общего пользования, по которым проходят маршруты школьных</w:t>
      </w:r>
      <w:r>
        <w:rPr>
          <w:sz w:val="28"/>
          <w:szCs w:val="28"/>
        </w:rPr>
        <w:t xml:space="preserve"> автобусов</w:t>
      </w:r>
      <w:r w:rsidRPr="00C86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 счет средств бюджета УР </w:t>
      </w:r>
      <w:r w:rsidRPr="00833A8E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5 973,3 тыс.</w:t>
      </w:r>
      <w:r w:rsidRPr="002A686E">
        <w:rPr>
          <w:sz w:val="28"/>
          <w:szCs w:val="28"/>
        </w:rPr>
        <w:t xml:space="preserve"> руб.</w:t>
      </w:r>
      <w:r w:rsidRPr="00833A8E">
        <w:rPr>
          <w:sz w:val="28"/>
          <w:szCs w:val="28"/>
        </w:rPr>
        <w:t xml:space="preserve">  (кассовое исполнение составило </w:t>
      </w:r>
      <w:r>
        <w:rPr>
          <w:sz w:val="28"/>
          <w:szCs w:val="28"/>
        </w:rPr>
        <w:t>5 973,3 тыс.</w:t>
      </w:r>
      <w:r w:rsidRPr="002A686E">
        <w:rPr>
          <w:sz w:val="28"/>
          <w:szCs w:val="28"/>
        </w:rPr>
        <w:t xml:space="preserve"> </w:t>
      </w:r>
      <w:r w:rsidRPr="00833A8E">
        <w:rPr>
          <w:sz w:val="28"/>
          <w:szCs w:val="28"/>
        </w:rPr>
        <w:t>руб.)</w:t>
      </w:r>
      <w:r>
        <w:rPr>
          <w:sz w:val="28"/>
          <w:szCs w:val="28"/>
        </w:rPr>
        <w:t>;</w:t>
      </w:r>
    </w:p>
    <w:p w:rsidR="003715D7" w:rsidRPr="00F95889" w:rsidRDefault="003715D7" w:rsidP="00D063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  </w:t>
      </w:r>
      <w:r w:rsidRPr="00F95889">
        <w:rPr>
          <w:sz w:val="28"/>
          <w:szCs w:val="28"/>
        </w:rPr>
        <w:t xml:space="preserve">РЦП  " </w:t>
      </w:r>
      <w:r w:rsidRPr="004C0C1F">
        <w:rPr>
          <w:sz w:val="28"/>
          <w:szCs w:val="28"/>
        </w:rPr>
        <w:t>Развитие автомобильных</w:t>
      </w:r>
      <w:r w:rsidRPr="00F95889">
        <w:rPr>
          <w:sz w:val="28"/>
          <w:szCs w:val="28"/>
        </w:rPr>
        <w:t xml:space="preserve"> дорог в УР (2010-2015годы"</w:t>
      </w:r>
      <w:r>
        <w:rPr>
          <w:sz w:val="28"/>
          <w:szCs w:val="28"/>
        </w:rPr>
        <w:t xml:space="preserve">, проведен ремонт дороги общей протяженностью 0,68 км д. К.Кутон, д. Б.Уча, с. Я.Докья, проведены проектно-изыскательские работы на участки дорог М.Пурга-Норья-Чурашур и Алг.Игра-Каймашур </w:t>
      </w:r>
      <w:r w:rsidRPr="00833A8E">
        <w:rPr>
          <w:sz w:val="28"/>
          <w:szCs w:val="28"/>
        </w:rPr>
        <w:t xml:space="preserve">в сумме </w:t>
      </w:r>
      <w:r w:rsidRPr="007C6DDC">
        <w:rPr>
          <w:sz w:val="28"/>
          <w:szCs w:val="28"/>
        </w:rPr>
        <w:t>5</w:t>
      </w:r>
      <w:r>
        <w:rPr>
          <w:sz w:val="28"/>
          <w:szCs w:val="28"/>
        </w:rPr>
        <w:t> </w:t>
      </w:r>
      <w:r w:rsidRPr="007C6DDC">
        <w:rPr>
          <w:sz w:val="28"/>
          <w:szCs w:val="28"/>
        </w:rPr>
        <w:t>78</w:t>
      </w:r>
      <w:r>
        <w:rPr>
          <w:sz w:val="28"/>
          <w:szCs w:val="28"/>
        </w:rPr>
        <w:t>6,0 тыс.</w:t>
      </w:r>
      <w:r w:rsidRPr="002A686E">
        <w:rPr>
          <w:sz w:val="28"/>
          <w:szCs w:val="28"/>
        </w:rPr>
        <w:t xml:space="preserve"> руб.</w:t>
      </w:r>
      <w:r w:rsidRPr="00833A8E">
        <w:rPr>
          <w:sz w:val="28"/>
          <w:szCs w:val="28"/>
        </w:rPr>
        <w:t xml:space="preserve"> (исполнени</w:t>
      </w:r>
      <w:r>
        <w:rPr>
          <w:sz w:val="28"/>
          <w:szCs w:val="28"/>
        </w:rPr>
        <w:t>я</w:t>
      </w:r>
      <w:r w:rsidRPr="00833A8E">
        <w:rPr>
          <w:sz w:val="28"/>
          <w:szCs w:val="28"/>
        </w:rPr>
        <w:t xml:space="preserve"> </w:t>
      </w:r>
      <w:r>
        <w:rPr>
          <w:sz w:val="28"/>
          <w:szCs w:val="28"/>
        </w:rPr>
        <w:t>4 506,0 тыс. руб.</w:t>
      </w:r>
      <w:r w:rsidRPr="00833A8E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Pr="00833A8E">
        <w:rPr>
          <w:sz w:val="28"/>
          <w:szCs w:val="28"/>
        </w:rPr>
        <w:t xml:space="preserve"> </w:t>
      </w:r>
    </w:p>
    <w:p w:rsidR="003715D7" w:rsidRDefault="003715D7" w:rsidP="00D063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33A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ремонт и</w:t>
      </w:r>
      <w:r w:rsidRPr="00833A8E">
        <w:rPr>
          <w:sz w:val="28"/>
          <w:szCs w:val="28"/>
        </w:rPr>
        <w:t xml:space="preserve"> содержание дорог </w:t>
      </w:r>
      <w:r>
        <w:rPr>
          <w:sz w:val="28"/>
          <w:szCs w:val="28"/>
        </w:rPr>
        <w:t>общего пользования за  счет средств муниципального Дорожного фонда</w:t>
      </w:r>
      <w:r w:rsidRPr="00833A8E">
        <w:rPr>
          <w:sz w:val="28"/>
          <w:szCs w:val="28"/>
        </w:rPr>
        <w:t xml:space="preserve">, в сумме </w:t>
      </w:r>
      <w:r>
        <w:rPr>
          <w:sz w:val="28"/>
          <w:szCs w:val="28"/>
        </w:rPr>
        <w:t>15 635,0 тыс.</w:t>
      </w:r>
      <w:r w:rsidRPr="002A686E">
        <w:rPr>
          <w:sz w:val="28"/>
          <w:szCs w:val="28"/>
        </w:rPr>
        <w:t xml:space="preserve"> руб.</w:t>
      </w:r>
      <w:r w:rsidRPr="00833A8E">
        <w:rPr>
          <w:sz w:val="28"/>
          <w:szCs w:val="28"/>
        </w:rPr>
        <w:t xml:space="preserve">  (кассовое исполнение составило </w:t>
      </w:r>
      <w:r>
        <w:rPr>
          <w:sz w:val="28"/>
          <w:szCs w:val="28"/>
        </w:rPr>
        <w:t>12 376,9 тыс.</w:t>
      </w:r>
      <w:r w:rsidRPr="00833A8E">
        <w:rPr>
          <w:sz w:val="28"/>
          <w:szCs w:val="28"/>
        </w:rPr>
        <w:t xml:space="preserve"> руб.)</w:t>
      </w:r>
      <w:r>
        <w:rPr>
          <w:sz w:val="28"/>
          <w:szCs w:val="28"/>
        </w:rPr>
        <w:t>;</w:t>
      </w:r>
    </w:p>
    <w:p w:rsidR="003715D7" w:rsidRDefault="003715D7" w:rsidP="00D063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</w:t>
      </w:r>
      <w:r w:rsidRPr="006C647B">
        <w:rPr>
          <w:sz w:val="28"/>
          <w:szCs w:val="28"/>
        </w:rPr>
        <w:t xml:space="preserve">строительство и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(софинансирование) </w:t>
      </w:r>
      <w:r w:rsidRPr="00833A8E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1,1 тыс.</w:t>
      </w:r>
      <w:r w:rsidRPr="002A686E">
        <w:rPr>
          <w:sz w:val="28"/>
          <w:szCs w:val="28"/>
        </w:rPr>
        <w:t xml:space="preserve"> руб.</w:t>
      </w:r>
      <w:r w:rsidRPr="00833A8E">
        <w:rPr>
          <w:sz w:val="28"/>
          <w:szCs w:val="28"/>
        </w:rPr>
        <w:t xml:space="preserve">  (кассовое исполнение составило </w:t>
      </w:r>
      <w:r>
        <w:rPr>
          <w:sz w:val="28"/>
          <w:szCs w:val="28"/>
        </w:rPr>
        <w:t>1,1 тыс.</w:t>
      </w:r>
      <w:r w:rsidRPr="00833A8E">
        <w:rPr>
          <w:sz w:val="28"/>
          <w:szCs w:val="28"/>
        </w:rPr>
        <w:t xml:space="preserve"> руб.)</w:t>
      </w:r>
      <w:r>
        <w:rPr>
          <w:sz w:val="28"/>
          <w:szCs w:val="28"/>
        </w:rPr>
        <w:t>.</w:t>
      </w:r>
    </w:p>
    <w:p w:rsidR="003715D7" w:rsidRDefault="003715D7" w:rsidP="00D06386">
      <w:pPr>
        <w:ind w:firstLine="708"/>
        <w:jc w:val="both"/>
        <w:rPr>
          <w:sz w:val="28"/>
          <w:szCs w:val="28"/>
        </w:rPr>
      </w:pPr>
    </w:p>
    <w:p w:rsidR="003715D7" w:rsidRPr="009D3270" w:rsidRDefault="003715D7" w:rsidP="00D06386">
      <w:pPr>
        <w:ind w:firstLine="708"/>
        <w:jc w:val="both"/>
        <w:rPr>
          <w:b/>
          <w:i/>
          <w:sz w:val="28"/>
          <w:szCs w:val="28"/>
        </w:rPr>
      </w:pPr>
      <w:r w:rsidRPr="009D3270">
        <w:rPr>
          <w:b/>
          <w:i/>
          <w:sz w:val="28"/>
          <w:szCs w:val="28"/>
        </w:rPr>
        <w:t>Подраздел 0412</w:t>
      </w:r>
    </w:p>
    <w:p w:rsidR="003715D7" w:rsidRDefault="003715D7" w:rsidP="007216CB">
      <w:pPr>
        <w:ind w:firstLine="708"/>
        <w:jc w:val="both"/>
        <w:rPr>
          <w:sz w:val="28"/>
          <w:szCs w:val="28"/>
        </w:rPr>
      </w:pPr>
      <w:r w:rsidRPr="009D3270">
        <w:rPr>
          <w:sz w:val="28"/>
          <w:szCs w:val="28"/>
        </w:rPr>
        <w:t xml:space="preserve"> По данному подразделу отражены расходы на другие вопросы в области национальной экономики, в том числе:</w:t>
      </w:r>
    </w:p>
    <w:p w:rsidR="003715D7" w:rsidRDefault="003715D7" w:rsidP="007216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субсидия из бюджета УР на реализацию мероприятий по энергосбережению и энергоэффективности </w:t>
      </w:r>
      <w:r w:rsidRPr="00833A8E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40,0 тыс.</w:t>
      </w:r>
      <w:r w:rsidRPr="00833A8E">
        <w:rPr>
          <w:sz w:val="28"/>
          <w:szCs w:val="28"/>
        </w:rPr>
        <w:t xml:space="preserve"> руб.  (кассово</w:t>
      </w:r>
      <w:r>
        <w:rPr>
          <w:sz w:val="28"/>
          <w:szCs w:val="28"/>
        </w:rPr>
        <w:t>е</w:t>
      </w:r>
      <w:r w:rsidRPr="00833A8E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 40,0 тыс. руб.</w:t>
      </w:r>
      <w:r w:rsidRPr="00833A8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715D7" w:rsidRDefault="003715D7" w:rsidP="006173F6">
      <w:pPr>
        <w:ind w:firstLine="708"/>
        <w:jc w:val="both"/>
        <w:rPr>
          <w:sz w:val="28"/>
          <w:szCs w:val="28"/>
        </w:rPr>
      </w:pPr>
      <w:r w:rsidRPr="009D3270">
        <w:rPr>
          <w:sz w:val="28"/>
          <w:szCs w:val="28"/>
        </w:rPr>
        <w:t>-  на м</w:t>
      </w:r>
      <w:r w:rsidRPr="009D3270">
        <w:rPr>
          <w:rFonts w:cs="Arial CYR"/>
          <w:sz w:val="28"/>
          <w:szCs w:val="28"/>
        </w:rPr>
        <w:t>ероприятия в области строительства, архитектуры</w:t>
      </w:r>
      <w:r w:rsidRPr="007216CB">
        <w:rPr>
          <w:rFonts w:cs="Arial CYR"/>
          <w:sz w:val="28"/>
          <w:szCs w:val="28"/>
        </w:rPr>
        <w:t xml:space="preserve"> и градостроительства </w:t>
      </w:r>
      <w:r w:rsidRPr="00833A8E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502,4 тыс.</w:t>
      </w:r>
      <w:r w:rsidRPr="00833A8E">
        <w:rPr>
          <w:sz w:val="28"/>
          <w:szCs w:val="28"/>
        </w:rPr>
        <w:t xml:space="preserve"> руб.  (кассово</w:t>
      </w:r>
      <w:r>
        <w:rPr>
          <w:sz w:val="28"/>
          <w:szCs w:val="28"/>
        </w:rPr>
        <w:t>е</w:t>
      </w:r>
      <w:r w:rsidRPr="00833A8E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 502,4 тыс. руб.</w:t>
      </w:r>
      <w:r w:rsidRPr="00833A8E">
        <w:rPr>
          <w:sz w:val="28"/>
          <w:szCs w:val="28"/>
        </w:rPr>
        <w:t>)</w:t>
      </w:r>
      <w:r>
        <w:rPr>
          <w:sz w:val="28"/>
          <w:szCs w:val="28"/>
        </w:rPr>
        <w:t xml:space="preserve"> за счет средств бюджета района;</w:t>
      </w:r>
    </w:p>
    <w:p w:rsidR="003715D7" w:rsidRDefault="003715D7" w:rsidP="00917B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</w:t>
      </w:r>
      <w:r w:rsidRPr="00917B75">
        <w:rPr>
          <w:sz w:val="28"/>
          <w:szCs w:val="28"/>
        </w:rPr>
        <w:t xml:space="preserve">разработка генеральных планов и Правил землепользования и застройки в поселениях </w:t>
      </w:r>
      <w:r>
        <w:rPr>
          <w:sz w:val="28"/>
          <w:szCs w:val="28"/>
        </w:rPr>
        <w:t xml:space="preserve">Аксакшурское, И.Самарское, Норьинское, Пугачевское, Яганское </w:t>
      </w:r>
      <w:r w:rsidRPr="00917B75">
        <w:rPr>
          <w:sz w:val="28"/>
          <w:szCs w:val="28"/>
        </w:rPr>
        <w:t>(за счет</w:t>
      </w:r>
      <w:r>
        <w:rPr>
          <w:sz w:val="28"/>
          <w:szCs w:val="28"/>
        </w:rPr>
        <w:t xml:space="preserve"> бюджетного </w:t>
      </w:r>
      <w:r w:rsidRPr="00917B75">
        <w:rPr>
          <w:sz w:val="28"/>
          <w:szCs w:val="28"/>
        </w:rPr>
        <w:t>кредита)</w:t>
      </w:r>
      <w:r>
        <w:rPr>
          <w:sz w:val="28"/>
          <w:szCs w:val="28"/>
        </w:rPr>
        <w:t xml:space="preserve"> </w:t>
      </w:r>
      <w:r w:rsidRPr="00833A8E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857,3 тыс. </w:t>
      </w:r>
      <w:r w:rsidRPr="002A686E">
        <w:rPr>
          <w:sz w:val="28"/>
          <w:szCs w:val="28"/>
        </w:rPr>
        <w:t>руб.</w:t>
      </w:r>
      <w:r w:rsidRPr="00833A8E">
        <w:rPr>
          <w:sz w:val="28"/>
          <w:szCs w:val="28"/>
        </w:rPr>
        <w:t xml:space="preserve"> (кассово</w:t>
      </w:r>
      <w:r>
        <w:rPr>
          <w:sz w:val="28"/>
          <w:szCs w:val="28"/>
        </w:rPr>
        <w:t xml:space="preserve">е </w:t>
      </w:r>
      <w:r w:rsidRPr="00833A8E">
        <w:rPr>
          <w:sz w:val="28"/>
          <w:szCs w:val="28"/>
        </w:rPr>
        <w:t>исполнени</w:t>
      </w:r>
      <w:r>
        <w:rPr>
          <w:sz w:val="28"/>
          <w:szCs w:val="28"/>
        </w:rPr>
        <w:t>е 857,2 тыс. руб.);</w:t>
      </w:r>
    </w:p>
    <w:p w:rsidR="003715D7" w:rsidRDefault="003715D7" w:rsidP="001854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   расходы по Муниципальной</w:t>
      </w:r>
      <w:r w:rsidRPr="004D7F58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ой</w:t>
      </w:r>
      <w:r w:rsidRPr="004D7F5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92237A">
        <w:rPr>
          <w:sz w:val="28"/>
          <w:szCs w:val="28"/>
        </w:rPr>
        <w:t xml:space="preserve"> "Развитие туризма в Муниципальном образовании "Малопургинский район"</w:t>
      </w:r>
      <w:r>
        <w:rPr>
          <w:sz w:val="28"/>
          <w:szCs w:val="28"/>
        </w:rPr>
        <w:t xml:space="preserve"> </w:t>
      </w:r>
      <w:r w:rsidRPr="00833A8E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10,0 тыс. </w:t>
      </w:r>
      <w:r w:rsidRPr="002A686E">
        <w:rPr>
          <w:sz w:val="28"/>
          <w:szCs w:val="28"/>
        </w:rPr>
        <w:t>руб.</w:t>
      </w:r>
      <w:r w:rsidRPr="00833A8E">
        <w:rPr>
          <w:sz w:val="28"/>
          <w:szCs w:val="28"/>
        </w:rPr>
        <w:t xml:space="preserve"> (кассово</w:t>
      </w:r>
      <w:r>
        <w:rPr>
          <w:sz w:val="28"/>
          <w:szCs w:val="28"/>
        </w:rPr>
        <w:t xml:space="preserve">е </w:t>
      </w:r>
      <w:r w:rsidRPr="00833A8E">
        <w:rPr>
          <w:sz w:val="28"/>
          <w:szCs w:val="28"/>
        </w:rPr>
        <w:t>исполнени</w:t>
      </w:r>
      <w:r>
        <w:rPr>
          <w:sz w:val="28"/>
          <w:szCs w:val="28"/>
        </w:rPr>
        <w:t>е 10,0 тыс. руб.</w:t>
      </w:r>
    </w:p>
    <w:p w:rsidR="003715D7" w:rsidRDefault="003715D7" w:rsidP="006173F6">
      <w:pPr>
        <w:ind w:firstLine="708"/>
        <w:jc w:val="both"/>
        <w:rPr>
          <w:sz w:val="28"/>
          <w:szCs w:val="28"/>
        </w:rPr>
      </w:pPr>
    </w:p>
    <w:p w:rsidR="003715D7" w:rsidRDefault="003715D7" w:rsidP="007216CB">
      <w:pPr>
        <w:ind w:firstLine="708"/>
        <w:jc w:val="both"/>
        <w:rPr>
          <w:sz w:val="28"/>
          <w:szCs w:val="28"/>
        </w:rPr>
      </w:pPr>
    </w:p>
    <w:p w:rsidR="003715D7" w:rsidRDefault="003715D7" w:rsidP="00D06386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Раздел 050</w:t>
      </w:r>
      <w:r w:rsidRPr="0083169A">
        <w:rPr>
          <w:b/>
          <w:i/>
          <w:sz w:val="28"/>
          <w:szCs w:val="28"/>
        </w:rPr>
        <w:t>0</w:t>
      </w:r>
    </w:p>
    <w:p w:rsidR="003715D7" w:rsidRPr="00833A8E" w:rsidRDefault="003715D7" w:rsidP="00243382">
      <w:pPr>
        <w:ind w:left="708"/>
        <w:jc w:val="both"/>
        <w:rPr>
          <w:b/>
          <w:i/>
          <w:sz w:val="28"/>
          <w:szCs w:val="28"/>
        </w:rPr>
      </w:pPr>
      <w:r w:rsidRPr="00833A8E">
        <w:rPr>
          <w:b/>
          <w:i/>
          <w:sz w:val="28"/>
          <w:szCs w:val="28"/>
        </w:rPr>
        <w:t>Подраздел 050</w:t>
      </w:r>
      <w:r>
        <w:rPr>
          <w:b/>
          <w:i/>
          <w:sz w:val="28"/>
          <w:szCs w:val="28"/>
        </w:rPr>
        <w:t>1</w:t>
      </w:r>
      <w:r w:rsidRPr="00833A8E">
        <w:rPr>
          <w:b/>
          <w:i/>
          <w:sz w:val="28"/>
          <w:szCs w:val="28"/>
        </w:rPr>
        <w:t xml:space="preserve">   </w:t>
      </w:r>
    </w:p>
    <w:p w:rsidR="003715D7" w:rsidRDefault="003715D7" w:rsidP="00526C1F">
      <w:pPr>
        <w:ind w:firstLine="709"/>
        <w:jc w:val="both"/>
        <w:rPr>
          <w:sz w:val="28"/>
          <w:szCs w:val="28"/>
        </w:rPr>
      </w:pPr>
      <w:r w:rsidRPr="00833A8E">
        <w:rPr>
          <w:sz w:val="28"/>
          <w:szCs w:val="28"/>
        </w:rPr>
        <w:t>По данному подразделу отражены расходы</w:t>
      </w:r>
      <w:r>
        <w:rPr>
          <w:sz w:val="28"/>
          <w:szCs w:val="28"/>
        </w:rPr>
        <w:t xml:space="preserve"> на мероприятия</w:t>
      </w:r>
      <w:r w:rsidRPr="00833A8E">
        <w:rPr>
          <w:sz w:val="28"/>
          <w:szCs w:val="28"/>
        </w:rPr>
        <w:t xml:space="preserve"> </w:t>
      </w:r>
      <w:r>
        <w:rPr>
          <w:sz w:val="28"/>
          <w:szCs w:val="28"/>
        </w:rPr>
        <w:t>в области</w:t>
      </w:r>
      <w:r w:rsidRPr="00833A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жилищ</w:t>
      </w:r>
      <w:r w:rsidRPr="00833A8E">
        <w:rPr>
          <w:sz w:val="28"/>
          <w:szCs w:val="28"/>
        </w:rPr>
        <w:t>но</w:t>
      </w:r>
      <w:r>
        <w:rPr>
          <w:sz w:val="28"/>
          <w:szCs w:val="28"/>
        </w:rPr>
        <w:t>го</w:t>
      </w:r>
      <w:r w:rsidRPr="00833A8E">
        <w:rPr>
          <w:sz w:val="28"/>
          <w:szCs w:val="28"/>
        </w:rPr>
        <w:t xml:space="preserve"> хозяйств</w:t>
      </w:r>
      <w:r>
        <w:rPr>
          <w:sz w:val="28"/>
          <w:szCs w:val="28"/>
        </w:rPr>
        <w:t>а</w:t>
      </w:r>
      <w:r w:rsidRPr="00833A8E">
        <w:rPr>
          <w:sz w:val="28"/>
          <w:szCs w:val="28"/>
        </w:rPr>
        <w:t>, в том числе:</w:t>
      </w:r>
      <w:r>
        <w:rPr>
          <w:sz w:val="28"/>
          <w:szCs w:val="28"/>
        </w:rPr>
        <w:t xml:space="preserve">    </w:t>
      </w:r>
    </w:p>
    <w:p w:rsidR="003715D7" w:rsidRDefault="003715D7" w:rsidP="005372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</w:t>
      </w:r>
      <w:r w:rsidRPr="008A7E2D">
        <w:rPr>
          <w:sz w:val="28"/>
          <w:szCs w:val="28"/>
        </w:rPr>
        <w:t>беспечение мероприятий по переселению граждан из аварийного жилого фонда</w:t>
      </w:r>
      <w:r>
        <w:rPr>
          <w:sz w:val="28"/>
          <w:szCs w:val="28"/>
        </w:rPr>
        <w:t xml:space="preserve"> за счет средств</w:t>
      </w:r>
      <w:r w:rsidRPr="00833A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государственной корпорации «Фонд содействия реформированию ЖКХ» </w:t>
      </w:r>
      <w:r w:rsidRPr="00833A8E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34 927,6 тыс.</w:t>
      </w:r>
      <w:r w:rsidRPr="00833A8E">
        <w:rPr>
          <w:sz w:val="28"/>
          <w:szCs w:val="28"/>
        </w:rPr>
        <w:t xml:space="preserve"> руб.  (кассово</w:t>
      </w:r>
      <w:r>
        <w:rPr>
          <w:sz w:val="28"/>
          <w:szCs w:val="28"/>
        </w:rPr>
        <w:t xml:space="preserve">го </w:t>
      </w:r>
      <w:r w:rsidRPr="00833A8E">
        <w:rPr>
          <w:sz w:val="28"/>
          <w:szCs w:val="28"/>
        </w:rPr>
        <w:t>исполнени</w:t>
      </w:r>
      <w:r>
        <w:rPr>
          <w:sz w:val="28"/>
          <w:szCs w:val="28"/>
        </w:rPr>
        <w:t>я 20 417,2 тыс. руб.);</w:t>
      </w:r>
    </w:p>
    <w:p w:rsidR="003715D7" w:rsidRDefault="003715D7" w:rsidP="006920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6920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</w:t>
      </w:r>
      <w:r w:rsidRPr="008A7E2D">
        <w:rPr>
          <w:sz w:val="28"/>
          <w:szCs w:val="28"/>
        </w:rPr>
        <w:t>беспечение мероприятий по переселению граждан из аварийного жилого фонда</w:t>
      </w:r>
      <w:r>
        <w:rPr>
          <w:sz w:val="28"/>
          <w:szCs w:val="28"/>
        </w:rPr>
        <w:t xml:space="preserve"> за счет средств бюджета УР </w:t>
      </w:r>
      <w:r w:rsidRPr="00833A8E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19 960,5 тыс.</w:t>
      </w:r>
      <w:r w:rsidRPr="00833A8E">
        <w:rPr>
          <w:sz w:val="28"/>
          <w:szCs w:val="28"/>
        </w:rPr>
        <w:t xml:space="preserve"> руб.  (кассово</w:t>
      </w:r>
      <w:r>
        <w:rPr>
          <w:sz w:val="28"/>
          <w:szCs w:val="28"/>
        </w:rPr>
        <w:t xml:space="preserve">е </w:t>
      </w:r>
      <w:r w:rsidRPr="00833A8E">
        <w:rPr>
          <w:sz w:val="28"/>
          <w:szCs w:val="28"/>
        </w:rPr>
        <w:t>исполнени</w:t>
      </w:r>
      <w:r>
        <w:rPr>
          <w:sz w:val="28"/>
          <w:szCs w:val="28"/>
        </w:rPr>
        <w:t>е 5 067,5 тыс. руб.).</w:t>
      </w:r>
    </w:p>
    <w:p w:rsidR="003715D7" w:rsidRPr="0083169A" w:rsidRDefault="003715D7" w:rsidP="00A33F75">
      <w:pPr>
        <w:jc w:val="both"/>
        <w:rPr>
          <w:b/>
          <w:i/>
          <w:sz w:val="28"/>
          <w:szCs w:val="28"/>
        </w:rPr>
      </w:pPr>
    </w:p>
    <w:p w:rsidR="003715D7" w:rsidRPr="008259E4" w:rsidRDefault="003715D7" w:rsidP="008D5FCC">
      <w:pPr>
        <w:ind w:left="708"/>
        <w:jc w:val="both"/>
        <w:rPr>
          <w:b/>
          <w:i/>
          <w:sz w:val="28"/>
          <w:szCs w:val="28"/>
        </w:rPr>
      </w:pPr>
      <w:r w:rsidRPr="008259E4">
        <w:rPr>
          <w:b/>
          <w:i/>
          <w:sz w:val="28"/>
          <w:szCs w:val="28"/>
        </w:rPr>
        <w:t xml:space="preserve">Подраздел 0502   </w:t>
      </w:r>
    </w:p>
    <w:p w:rsidR="003715D7" w:rsidRDefault="003715D7" w:rsidP="003742F5">
      <w:pPr>
        <w:ind w:firstLine="708"/>
        <w:jc w:val="both"/>
        <w:rPr>
          <w:sz w:val="28"/>
          <w:szCs w:val="28"/>
        </w:rPr>
      </w:pPr>
      <w:r w:rsidRPr="008259E4">
        <w:rPr>
          <w:sz w:val="28"/>
          <w:szCs w:val="28"/>
        </w:rPr>
        <w:t>По данному подразделу отражены расходы в области коммунального хозяйства, в том числе:</w:t>
      </w:r>
    </w:p>
    <w:p w:rsidR="003715D7" w:rsidRDefault="003715D7" w:rsidP="008A1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расходы за счет средств бюджета УР на поддержку коммунального хозяйства (</w:t>
      </w:r>
      <w:r w:rsidRPr="00F44051">
        <w:rPr>
          <w:sz w:val="28"/>
          <w:szCs w:val="28"/>
        </w:rPr>
        <w:t>закольц.</w:t>
      </w:r>
      <w:r>
        <w:rPr>
          <w:sz w:val="28"/>
          <w:szCs w:val="28"/>
        </w:rPr>
        <w:t xml:space="preserve"> </w:t>
      </w:r>
      <w:r w:rsidRPr="00F44051">
        <w:rPr>
          <w:sz w:val="28"/>
          <w:szCs w:val="28"/>
        </w:rPr>
        <w:t>сетей водоснаб. в д.Байситово</w:t>
      </w:r>
      <w:r>
        <w:rPr>
          <w:sz w:val="28"/>
          <w:szCs w:val="28"/>
        </w:rPr>
        <w:t>, к</w:t>
      </w:r>
      <w:r w:rsidRPr="00F44051">
        <w:rPr>
          <w:sz w:val="28"/>
          <w:szCs w:val="28"/>
        </w:rPr>
        <w:t>ап.</w:t>
      </w:r>
      <w:r>
        <w:rPr>
          <w:sz w:val="28"/>
          <w:szCs w:val="28"/>
        </w:rPr>
        <w:t xml:space="preserve"> </w:t>
      </w:r>
      <w:r w:rsidRPr="00F44051">
        <w:rPr>
          <w:sz w:val="28"/>
          <w:szCs w:val="28"/>
        </w:rPr>
        <w:t>ремонт теплотрассы от шк.№1 до д.с.Колокольчик  в с.М.Пурга</w:t>
      </w:r>
      <w:r>
        <w:rPr>
          <w:sz w:val="28"/>
          <w:szCs w:val="28"/>
        </w:rPr>
        <w:t>, к</w:t>
      </w:r>
      <w:r w:rsidRPr="00F44051">
        <w:rPr>
          <w:sz w:val="28"/>
          <w:szCs w:val="28"/>
        </w:rPr>
        <w:t>ап.</w:t>
      </w:r>
      <w:r>
        <w:rPr>
          <w:sz w:val="28"/>
          <w:szCs w:val="28"/>
        </w:rPr>
        <w:t xml:space="preserve"> </w:t>
      </w:r>
      <w:r w:rsidRPr="00F44051">
        <w:rPr>
          <w:sz w:val="28"/>
          <w:szCs w:val="28"/>
        </w:rPr>
        <w:t>рем.</w:t>
      </w:r>
      <w:r>
        <w:rPr>
          <w:sz w:val="28"/>
          <w:szCs w:val="28"/>
        </w:rPr>
        <w:t xml:space="preserve"> </w:t>
      </w:r>
      <w:r w:rsidRPr="00F44051">
        <w:rPr>
          <w:sz w:val="28"/>
          <w:szCs w:val="28"/>
        </w:rPr>
        <w:t>сетей водопр.</w:t>
      </w:r>
      <w:r>
        <w:rPr>
          <w:sz w:val="28"/>
          <w:szCs w:val="28"/>
        </w:rPr>
        <w:t xml:space="preserve"> </w:t>
      </w:r>
      <w:r w:rsidRPr="00F44051">
        <w:rPr>
          <w:sz w:val="28"/>
          <w:szCs w:val="28"/>
        </w:rPr>
        <w:t>по ул.Октяб.,д.Ст.Монья</w:t>
      </w:r>
      <w:r>
        <w:rPr>
          <w:sz w:val="28"/>
          <w:szCs w:val="28"/>
        </w:rPr>
        <w:t>, у</w:t>
      </w:r>
      <w:r w:rsidRPr="00F44051">
        <w:rPr>
          <w:sz w:val="28"/>
          <w:szCs w:val="28"/>
        </w:rPr>
        <w:t>ст</w:t>
      </w:r>
      <w:r>
        <w:rPr>
          <w:sz w:val="28"/>
          <w:szCs w:val="28"/>
        </w:rPr>
        <w:t xml:space="preserve">ановка </w:t>
      </w:r>
      <w:r w:rsidRPr="00F44051">
        <w:rPr>
          <w:sz w:val="28"/>
          <w:szCs w:val="28"/>
        </w:rPr>
        <w:t>емкости для рез.</w:t>
      </w:r>
      <w:r>
        <w:rPr>
          <w:sz w:val="28"/>
          <w:szCs w:val="28"/>
        </w:rPr>
        <w:t xml:space="preserve"> </w:t>
      </w:r>
      <w:r w:rsidRPr="00F44051">
        <w:rPr>
          <w:sz w:val="28"/>
          <w:szCs w:val="28"/>
        </w:rPr>
        <w:t xml:space="preserve">топлива </w:t>
      </w:r>
      <w:r>
        <w:rPr>
          <w:sz w:val="28"/>
          <w:szCs w:val="28"/>
        </w:rPr>
        <w:t>в</w:t>
      </w:r>
      <w:r w:rsidRPr="00F44051">
        <w:rPr>
          <w:sz w:val="28"/>
          <w:szCs w:val="28"/>
        </w:rPr>
        <w:t xml:space="preserve"> котельн.</w:t>
      </w:r>
      <w:r>
        <w:rPr>
          <w:sz w:val="28"/>
          <w:szCs w:val="28"/>
        </w:rPr>
        <w:t xml:space="preserve"> </w:t>
      </w:r>
      <w:r w:rsidRPr="00F44051">
        <w:rPr>
          <w:sz w:val="28"/>
          <w:szCs w:val="28"/>
        </w:rPr>
        <w:t>"Школьная№1"</w:t>
      </w:r>
      <w:r>
        <w:rPr>
          <w:sz w:val="28"/>
          <w:szCs w:val="28"/>
        </w:rPr>
        <w:t>, у</w:t>
      </w:r>
      <w:r w:rsidRPr="00F44051">
        <w:rPr>
          <w:sz w:val="28"/>
          <w:szCs w:val="28"/>
        </w:rPr>
        <w:t>ст</w:t>
      </w:r>
      <w:r>
        <w:rPr>
          <w:sz w:val="28"/>
          <w:szCs w:val="28"/>
        </w:rPr>
        <w:t xml:space="preserve">ановка </w:t>
      </w:r>
      <w:r w:rsidRPr="00F44051">
        <w:rPr>
          <w:sz w:val="28"/>
          <w:szCs w:val="28"/>
        </w:rPr>
        <w:t>водонапорной башни из с.Бураново в с.Я.Докья</w:t>
      </w:r>
      <w:r>
        <w:rPr>
          <w:sz w:val="28"/>
          <w:szCs w:val="28"/>
        </w:rPr>
        <w:t xml:space="preserve"> и др. работы) </w:t>
      </w:r>
      <w:r w:rsidRPr="00833A8E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1 604,5 тыс.</w:t>
      </w:r>
      <w:r w:rsidRPr="00833A8E">
        <w:rPr>
          <w:sz w:val="28"/>
          <w:szCs w:val="28"/>
        </w:rPr>
        <w:t xml:space="preserve"> руб.  (кассово</w:t>
      </w:r>
      <w:r>
        <w:rPr>
          <w:sz w:val="28"/>
          <w:szCs w:val="28"/>
        </w:rPr>
        <w:t>е</w:t>
      </w:r>
      <w:r w:rsidRPr="00833A8E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 xml:space="preserve">е 1 604,5 тыс. руб.); </w:t>
      </w:r>
    </w:p>
    <w:p w:rsidR="003715D7" w:rsidRDefault="003715D7" w:rsidP="00ED1F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расходы по водоснабжению деревни </w:t>
      </w:r>
      <w:r w:rsidRPr="00F73A59">
        <w:rPr>
          <w:sz w:val="28"/>
          <w:szCs w:val="28"/>
        </w:rPr>
        <w:t xml:space="preserve">Байситово </w:t>
      </w:r>
      <w:r>
        <w:rPr>
          <w:sz w:val="28"/>
          <w:szCs w:val="28"/>
        </w:rPr>
        <w:t>за счет средств бюджета УР</w:t>
      </w:r>
      <w:r w:rsidRPr="00ED1F1F">
        <w:rPr>
          <w:sz w:val="28"/>
          <w:szCs w:val="28"/>
        </w:rPr>
        <w:t xml:space="preserve"> </w:t>
      </w:r>
      <w:r w:rsidRPr="00833A8E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1 130,0 тыс.</w:t>
      </w:r>
      <w:r w:rsidRPr="00833A8E">
        <w:rPr>
          <w:sz w:val="28"/>
          <w:szCs w:val="28"/>
        </w:rPr>
        <w:t xml:space="preserve"> руб.  (кассово</w:t>
      </w:r>
      <w:r>
        <w:rPr>
          <w:sz w:val="28"/>
          <w:szCs w:val="28"/>
        </w:rPr>
        <w:t>го</w:t>
      </w:r>
      <w:r w:rsidRPr="00833A8E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я нет);</w:t>
      </w:r>
    </w:p>
    <w:p w:rsidR="003715D7" w:rsidRPr="008A1970" w:rsidRDefault="003715D7" w:rsidP="00ED1F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7C765A">
        <w:rPr>
          <w:sz w:val="28"/>
          <w:szCs w:val="28"/>
        </w:rPr>
        <w:t>компенсация выпадающих доходов организациям, предоставляющим населению коммунальные услуги в сумме 0,5 тыс. руб.  (</w:t>
      </w:r>
      <w:r w:rsidRPr="00833A8E">
        <w:rPr>
          <w:sz w:val="28"/>
          <w:szCs w:val="28"/>
        </w:rPr>
        <w:t>кассово</w:t>
      </w:r>
      <w:r>
        <w:rPr>
          <w:sz w:val="28"/>
          <w:szCs w:val="28"/>
        </w:rPr>
        <w:t>го</w:t>
      </w:r>
      <w:r w:rsidRPr="00833A8E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я нет);</w:t>
      </w:r>
    </w:p>
    <w:p w:rsidR="003715D7" w:rsidRDefault="003715D7" w:rsidP="00E465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расходы за счет средств бюджета района на поддержку коммунального хозяйства </w:t>
      </w:r>
      <w:r w:rsidRPr="00833A8E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1 121,0 тыс.</w:t>
      </w:r>
      <w:r w:rsidRPr="00833A8E">
        <w:rPr>
          <w:sz w:val="28"/>
          <w:szCs w:val="28"/>
        </w:rPr>
        <w:t xml:space="preserve"> руб.  (кассово</w:t>
      </w:r>
      <w:r>
        <w:rPr>
          <w:sz w:val="28"/>
          <w:szCs w:val="28"/>
        </w:rPr>
        <w:t>е</w:t>
      </w:r>
      <w:r w:rsidRPr="00833A8E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 1 212,3 тыс.</w:t>
      </w:r>
      <w:r w:rsidRPr="00833A8E">
        <w:rPr>
          <w:sz w:val="28"/>
          <w:szCs w:val="28"/>
        </w:rPr>
        <w:t xml:space="preserve"> </w:t>
      </w:r>
      <w:r>
        <w:rPr>
          <w:sz w:val="28"/>
          <w:szCs w:val="28"/>
        </w:rPr>
        <w:t>руб.);</w:t>
      </w:r>
    </w:p>
    <w:p w:rsidR="003715D7" w:rsidRDefault="003715D7" w:rsidP="00E465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м</w:t>
      </w:r>
      <w:r w:rsidRPr="006438B6">
        <w:rPr>
          <w:sz w:val="28"/>
          <w:szCs w:val="28"/>
        </w:rPr>
        <w:t>ероприятия в области коммунального хозяйства за счет средств муниципального района (софинансирование)</w:t>
      </w:r>
      <w:r>
        <w:rPr>
          <w:sz w:val="28"/>
          <w:szCs w:val="28"/>
        </w:rPr>
        <w:t xml:space="preserve"> </w:t>
      </w:r>
      <w:r w:rsidRPr="00833A8E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9,0 тыс.</w:t>
      </w:r>
      <w:r w:rsidRPr="00833A8E">
        <w:rPr>
          <w:sz w:val="28"/>
          <w:szCs w:val="28"/>
        </w:rPr>
        <w:t xml:space="preserve"> руб.  (кассово</w:t>
      </w:r>
      <w:r>
        <w:rPr>
          <w:sz w:val="28"/>
          <w:szCs w:val="28"/>
        </w:rPr>
        <w:t>е</w:t>
      </w:r>
      <w:r w:rsidRPr="00833A8E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 9,0 тыс. руб.).</w:t>
      </w:r>
    </w:p>
    <w:p w:rsidR="003715D7" w:rsidRDefault="003715D7" w:rsidP="00DB4D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3715D7" w:rsidRPr="00111897" w:rsidRDefault="003715D7" w:rsidP="0005793E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11897">
        <w:rPr>
          <w:b/>
          <w:i/>
          <w:sz w:val="28"/>
          <w:szCs w:val="28"/>
        </w:rPr>
        <w:t>Подраздел 0503</w:t>
      </w:r>
    </w:p>
    <w:p w:rsidR="003715D7" w:rsidRDefault="003715D7" w:rsidP="003B78A8">
      <w:pPr>
        <w:ind w:firstLine="340"/>
        <w:jc w:val="both"/>
        <w:rPr>
          <w:sz w:val="28"/>
          <w:szCs w:val="28"/>
        </w:rPr>
      </w:pPr>
      <w:r w:rsidRPr="00111897">
        <w:rPr>
          <w:sz w:val="28"/>
          <w:szCs w:val="28"/>
        </w:rPr>
        <w:tab/>
        <w:t>По данному подразделу отражены расходы по бла</w:t>
      </w:r>
      <w:r>
        <w:rPr>
          <w:sz w:val="28"/>
          <w:szCs w:val="28"/>
        </w:rPr>
        <w:t>гоустройству населенных пунктов,</w:t>
      </w:r>
      <w:r w:rsidRPr="00111897">
        <w:rPr>
          <w:sz w:val="28"/>
          <w:szCs w:val="28"/>
        </w:rPr>
        <w:t xml:space="preserve"> в том числе:</w:t>
      </w:r>
    </w:p>
    <w:p w:rsidR="003715D7" w:rsidRDefault="003715D7" w:rsidP="00B1390B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  </w:t>
      </w:r>
      <w:r w:rsidRPr="008B347F">
        <w:rPr>
          <w:sz w:val="28"/>
          <w:szCs w:val="28"/>
        </w:rPr>
        <w:t xml:space="preserve">мероприятия по отлову  и содержанию безнадзорных животных </w:t>
      </w:r>
      <w:r>
        <w:rPr>
          <w:sz w:val="28"/>
          <w:szCs w:val="28"/>
        </w:rPr>
        <w:t>за счет средств бюджета УР – 161,6 тыс. р</w:t>
      </w:r>
      <w:r w:rsidRPr="00833A8E">
        <w:rPr>
          <w:sz w:val="28"/>
          <w:szCs w:val="28"/>
        </w:rPr>
        <w:t>уб. (кассовое исполнение</w:t>
      </w:r>
      <w:r>
        <w:rPr>
          <w:sz w:val="28"/>
          <w:szCs w:val="28"/>
        </w:rPr>
        <w:t xml:space="preserve">   161,6 тыс. </w:t>
      </w:r>
      <w:r w:rsidRPr="00833A8E">
        <w:rPr>
          <w:sz w:val="28"/>
          <w:szCs w:val="28"/>
        </w:rPr>
        <w:t>руб.);</w:t>
      </w:r>
    </w:p>
    <w:p w:rsidR="003715D7" w:rsidRDefault="003715D7" w:rsidP="00B1390B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  субсидии на </w:t>
      </w:r>
      <w:r w:rsidRPr="00B1390B">
        <w:rPr>
          <w:sz w:val="28"/>
          <w:szCs w:val="28"/>
        </w:rPr>
        <w:t>организаци</w:t>
      </w:r>
      <w:r>
        <w:rPr>
          <w:sz w:val="28"/>
          <w:szCs w:val="28"/>
        </w:rPr>
        <w:t>ю</w:t>
      </w:r>
      <w:r w:rsidRPr="00B1390B">
        <w:rPr>
          <w:sz w:val="28"/>
          <w:szCs w:val="28"/>
        </w:rPr>
        <w:t xml:space="preserve"> благоустройства территорий сельских поселений</w:t>
      </w:r>
      <w:r>
        <w:rPr>
          <w:sz w:val="28"/>
          <w:szCs w:val="28"/>
        </w:rPr>
        <w:t xml:space="preserve"> за счет средств бюджета УР – 2 030,0 тыс. р</w:t>
      </w:r>
      <w:r w:rsidRPr="00833A8E">
        <w:rPr>
          <w:sz w:val="28"/>
          <w:szCs w:val="28"/>
        </w:rPr>
        <w:t>уб. (кассово</w:t>
      </w:r>
      <w:r>
        <w:rPr>
          <w:sz w:val="28"/>
          <w:szCs w:val="28"/>
        </w:rPr>
        <w:t>е</w:t>
      </w:r>
      <w:r w:rsidRPr="00833A8E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   2 030,0 тыс. руб.</w:t>
      </w:r>
      <w:r w:rsidRPr="00833A8E">
        <w:rPr>
          <w:sz w:val="28"/>
          <w:szCs w:val="28"/>
        </w:rPr>
        <w:t>);</w:t>
      </w:r>
    </w:p>
    <w:p w:rsidR="003715D7" w:rsidRPr="00DA0216" w:rsidRDefault="003715D7" w:rsidP="00B1390B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о</w:t>
      </w:r>
      <w:r w:rsidRPr="00DA0216">
        <w:rPr>
          <w:sz w:val="28"/>
          <w:szCs w:val="28"/>
        </w:rPr>
        <w:t xml:space="preserve">рганизация и содержание мест захоронения за счет средств </w:t>
      </w:r>
      <w:r>
        <w:rPr>
          <w:sz w:val="28"/>
          <w:szCs w:val="28"/>
        </w:rPr>
        <w:t>субсидии по наказам избирателей – 9,0 тыс. р</w:t>
      </w:r>
      <w:r w:rsidRPr="00833A8E">
        <w:rPr>
          <w:sz w:val="28"/>
          <w:szCs w:val="28"/>
        </w:rPr>
        <w:t>уб. (кассовое исполнение</w:t>
      </w:r>
      <w:r>
        <w:rPr>
          <w:sz w:val="28"/>
          <w:szCs w:val="28"/>
        </w:rPr>
        <w:t xml:space="preserve">   9,0 тыс. </w:t>
      </w:r>
      <w:r w:rsidRPr="00833A8E">
        <w:rPr>
          <w:sz w:val="28"/>
          <w:szCs w:val="28"/>
        </w:rPr>
        <w:t>руб.);</w:t>
      </w:r>
    </w:p>
    <w:p w:rsidR="003715D7" w:rsidRDefault="003715D7" w:rsidP="00DA0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</w:t>
      </w:r>
      <w:r w:rsidRPr="00833A8E">
        <w:rPr>
          <w:sz w:val="28"/>
          <w:szCs w:val="28"/>
        </w:rPr>
        <w:t xml:space="preserve">прочие мероприятия по благоустройству поселений в сумме </w:t>
      </w:r>
      <w:r>
        <w:rPr>
          <w:sz w:val="28"/>
          <w:szCs w:val="28"/>
        </w:rPr>
        <w:t xml:space="preserve">80,0 тыс. </w:t>
      </w:r>
      <w:r w:rsidRPr="00833A8E">
        <w:rPr>
          <w:sz w:val="28"/>
          <w:szCs w:val="28"/>
        </w:rPr>
        <w:t xml:space="preserve"> руб. (кассовое исполнение </w:t>
      </w:r>
      <w:r>
        <w:rPr>
          <w:sz w:val="28"/>
          <w:szCs w:val="28"/>
        </w:rPr>
        <w:t xml:space="preserve">57,6 тыс. </w:t>
      </w:r>
      <w:r w:rsidRPr="00833A8E">
        <w:rPr>
          <w:sz w:val="28"/>
          <w:szCs w:val="28"/>
        </w:rPr>
        <w:t>руб.)</w:t>
      </w:r>
      <w:r>
        <w:rPr>
          <w:sz w:val="28"/>
          <w:szCs w:val="28"/>
        </w:rPr>
        <w:t>;</w:t>
      </w:r>
    </w:p>
    <w:p w:rsidR="003715D7" w:rsidRDefault="003715D7" w:rsidP="00DA0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с</w:t>
      </w:r>
      <w:r w:rsidRPr="0073592F">
        <w:rPr>
          <w:sz w:val="28"/>
          <w:szCs w:val="28"/>
        </w:rPr>
        <w:t>убсидии из бюджета Удмуртской Республики бюджетам муниципальных образований в Удмуртской Республике на реализацию наказов избирателей и повышение уровня благосостояния населения</w:t>
      </w:r>
      <w:r>
        <w:rPr>
          <w:sz w:val="28"/>
          <w:szCs w:val="28"/>
        </w:rPr>
        <w:t xml:space="preserve"> (благоустройство на территории кладбища с. М.Пурга – вырезка пней, валка, вывозка сухостоя, устройство ограждения) </w:t>
      </w:r>
      <w:r w:rsidRPr="00833A8E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919,0 тыс. </w:t>
      </w:r>
      <w:r w:rsidRPr="00833A8E">
        <w:rPr>
          <w:sz w:val="28"/>
          <w:szCs w:val="28"/>
        </w:rPr>
        <w:t xml:space="preserve"> руб. (кассовое исполнение </w:t>
      </w:r>
      <w:r>
        <w:rPr>
          <w:sz w:val="28"/>
          <w:szCs w:val="28"/>
        </w:rPr>
        <w:t xml:space="preserve">919,0 тыс. </w:t>
      </w:r>
      <w:r w:rsidRPr="00833A8E">
        <w:rPr>
          <w:sz w:val="28"/>
          <w:szCs w:val="28"/>
        </w:rPr>
        <w:t>руб.)</w:t>
      </w:r>
      <w:r>
        <w:rPr>
          <w:sz w:val="28"/>
          <w:szCs w:val="28"/>
        </w:rPr>
        <w:t>.</w:t>
      </w:r>
    </w:p>
    <w:p w:rsidR="003715D7" w:rsidRPr="00833A8E" w:rsidRDefault="003715D7" w:rsidP="00793189">
      <w:pPr>
        <w:ind w:left="360"/>
        <w:jc w:val="both"/>
        <w:rPr>
          <w:sz w:val="28"/>
          <w:szCs w:val="28"/>
        </w:rPr>
      </w:pPr>
    </w:p>
    <w:p w:rsidR="003715D7" w:rsidRPr="00833A8E" w:rsidRDefault="003715D7" w:rsidP="00793189">
      <w:pPr>
        <w:ind w:left="360" w:firstLine="348"/>
        <w:jc w:val="both"/>
        <w:rPr>
          <w:b/>
          <w:i/>
          <w:sz w:val="28"/>
          <w:szCs w:val="28"/>
        </w:rPr>
      </w:pPr>
      <w:r w:rsidRPr="00B61D98">
        <w:rPr>
          <w:b/>
          <w:i/>
          <w:sz w:val="28"/>
          <w:szCs w:val="28"/>
        </w:rPr>
        <w:t>Подраздел 0505</w:t>
      </w:r>
    </w:p>
    <w:p w:rsidR="003715D7" w:rsidRDefault="003715D7" w:rsidP="000A08FA">
      <w:pPr>
        <w:ind w:firstLine="340"/>
        <w:jc w:val="both"/>
        <w:rPr>
          <w:sz w:val="28"/>
          <w:szCs w:val="28"/>
        </w:rPr>
      </w:pPr>
      <w:r w:rsidRPr="003B78A8">
        <w:rPr>
          <w:sz w:val="28"/>
          <w:szCs w:val="28"/>
        </w:rPr>
        <w:t>По данному подразделу отражены расходы</w:t>
      </w:r>
      <w:r>
        <w:rPr>
          <w:sz w:val="28"/>
          <w:szCs w:val="28"/>
        </w:rPr>
        <w:t>:</w:t>
      </w:r>
    </w:p>
    <w:p w:rsidR="003715D7" w:rsidRDefault="003715D7" w:rsidP="000A08FA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3B78A8">
        <w:rPr>
          <w:sz w:val="28"/>
          <w:szCs w:val="28"/>
        </w:rPr>
        <w:t xml:space="preserve">на обслуживание </w:t>
      </w:r>
      <w:r>
        <w:rPr>
          <w:sz w:val="28"/>
          <w:szCs w:val="28"/>
        </w:rPr>
        <w:t>имущества муниципальной казны (отопление пожарного депо п. Пугачево, и</w:t>
      </w:r>
      <w:r w:rsidRPr="0062577C">
        <w:rPr>
          <w:sz w:val="28"/>
          <w:szCs w:val="28"/>
        </w:rPr>
        <w:t>згот</w:t>
      </w:r>
      <w:r>
        <w:rPr>
          <w:sz w:val="28"/>
          <w:szCs w:val="28"/>
        </w:rPr>
        <w:t xml:space="preserve">овление </w:t>
      </w:r>
      <w:r w:rsidRPr="0062577C">
        <w:rPr>
          <w:sz w:val="28"/>
          <w:szCs w:val="28"/>
        </w:rPr>
        <w:t>техн.</w:t>
      </w:r>
      <w:r>
        <w:rPr>
          <w:sz w:val="28"/>
          <w:szCs w:val="28"/>
        </w:rPr>
        <w:t xml:space="preserve"> </w:t>
      </w:r>
      <w:r w:rsidRPr="0062577C">
        <w:rPr>
          <w:sz w:val="28"/>
          <w:szCs w:val="28"/>
        </w:rPr>
        <w:t>планов на зд</w:t>
      </w:r>
      <w:r>
        <w:rPr>
          <w:sz w:val="28"/>
          <w:szCs w:val="28"/>
        </w:rPr>
        <w:t xml:space="preserve">ания </w:t>
      </w:r>
      <w:r w:rsidRPr="0062577C">
        <w:rPr>
          <w:sz w:val="28"/>
          <w:szCs w:val="28"/>
        </w:rPr>
        <w:t>котельных</w:t>
      </w:r>
      <w:r>
        <w:rPr>
          <w:sz w:val="28"/>
          <w:szCs w:val="28"/>
        </w:rPr>
        <w:t>, г</w:t>
      </w:r>
      <w:r w:rsidRPr="0062577C">
        <w:rPr>
          <w:sz w:val="28"/>
          <w:szCs w:val="28"/>
        </w:rPr>
        <w:t>азоснабжение жилого дома с.М.Пурга, ул.Кирзавод, выпол</w:t>
      </w:r>
      <w:r>
        <w:rPr>
          <w:sz w:val="28"/>
          <w:szCs w:val="28"/>
        </w:rPr>
        <w:t xml:space="preserve">нение </w:t>
      </w:r>
      <w:r w:rsidRPr="0062577C">
        <w:rPr>
          <w:sz w:val="28"/>
          <w:szCs w:val="28"/>
        </w:rPr>
        <w:t>работ по разборке авар. дома.   с.М.Пурга ул.Свободы</w:t>
      </w:r>
      <w:r>
        <w:rPr>
          <w:sz w:val="28"/>
          <w:szCs w:val="28"/>
        </w:rPr>
        <w:t>, ул. Кирова, р</w:t>
      </w:r>
      <w:r w:rsidRPr="0062577C">
        <w:rPr>
          <w:sz w:val="28"/>
          <w:szCs w:val="28"/>
        </w:rPr>
        <w:t>емонт дымовой трубы   котельной с.Я</w:t>
      </w:r>
      <w:r>
        <w:rPr>
          <w:sz w:val="28"/>
          <w:szCs w:val="28"/>
        </w:rPr>
        <w:t xml:space="preserve">. </w:t>
      </w:r>
      <w:r w:rsidRPr="0062577C">
        <w:rPr>
          <w:sz w:val="28"/>
          <w:szCs w:val="28"/>
        </w:rPr>
        <w:t>Докья</w:t>
      </w:r>
      <w:r>
        <w:rPr>
          <w:sz w:val="28"/>
          <w:szCs w:val="28"/>
        </w:rPr>
        <w:t xml:space="preserve">, </w:t>
      </w:r>
      <w:r w:rsidRPr="0062577C">
        <w:rPr>
          <w:sz w:val="28"/>
          <w:szCs w:val="28"/>
        </w:rPr>
        <w:t>приоб</w:t>
      </w:r>
      <w:r>
        <w:rPr>
          <w:sz w:val="28"/>
          <w:szCs w:val="28"/>
        </w:rPr>
        <w:t xml:space="preserve">ретение (доплата) </w:t>
      </w:r>
      <w:r w:rsidRPr="0062577C">
        <w:rPr>
          <w:sz w:val="28"/>
          <w:szCs w:val="28"/>
        </w:rPr>
        <w:t>кварт</w:t>
      </w:r>
      <w:r>
        <w:rPr>
          <w:sz w:val="28"/>
          <w:szCs w:val="28"/>
        </w:rPr>
        <w:t xml:space="preserve">иры </w:t>
      </w:r>
      <w:r w:rsidRPr="0062577C">
        <w:rPr>
          <w:sz w:val="28"/>
          <w:szCs w:val="28"/>
        </w:rPr>
        <w:t>для детей ост.</w:t>
      </w:r>
      <w:r>
        <w:rPr>
          <w:sz w:val="28"/>
          <w:szCs w:val="28"/>
        </w:rPr>
        <w:t xml:space="preserve"> </w:t>
      </w:r>
      <w:r w:rsidRPr="0062577C">
        <w:rPr>
          <w:sz w:val="28"/>
          <w:szCs w:val="28"/>
        </w:rPr>
        <w:t>без   попеч</w:t>
      </w:r>
      <w:r>
        <w:rPr>
          <w:sz w:val="28"/>
          <w:szCs w:val="28"/>
        </w:rPr>
        <w:t xml:space="preserve">ения </w:t>
      </w:r>
      <w:r w:rsidRPr="0062577C">
        <w:rPr>
          <w:sz w:val="28"/>
          <w:szCs w:val="28"/>
        </w:rPr>
        <w:t>родит.</w:t>
      </w:r>
      <w:r>
        <w:rPr>
          <w:sz w:val="28"/>
          <w:szCs w:val="28"/>
        </w:rPr>
        <w:t xml:space="preserve"> </w:t>
      </w:r>
      <w:r w:rsidRPr="0062577C">
        <w:rPr>
          <w:sz w:val="28"/>
          <w:szCs w:val="28"/>
        </w:rPr>
        <w:t>и детям-сиротам</w:t>
      </w:r>
      <w:r>
        <w:rPr>
          <w:sz w:val="28"/>
          <w:szCs w:val="28"/>
        </w:rPr>
        <w:t xml:space="preserve">)  </w:t>
      </w:r>
      <w:bookmarkStart w:id="5" w:name="OLE_LINK27"/>
      <w:bookmarkStart w:id="6" w:name="OLE_LINK28"/>
      <w:r w:rsidRPr="003B78A8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1 765,9 тыс.</w:t>
      </w:r>
      <w:r w:rsidRPr="003B78A8">
        <w:rPr>
          <w:sz w:val="28"/>
          <w:szCs w:val="28"/>
        </w:rPr>
        <w:t xml:space="preserve"> руб. (кассовый расход </w:t>
      </w:r>
      <w:r>
        <w:rPr>
          <w:sz w:val="28"/>
          <w:szCs w:val="28"/>
        </w:rPr>
        <w:t xml:space="preserve">1 714,6 тыс. </w:t>
      </w:r>
      <w:r w:rsidRPr="003B78A8">
        <w:rPr>
          <w:sz w:val="28"/>
          <w:szCs w:val="28"/>
        </w:rPr>
        <w:t>руб.)</w:t>
      </w:r>
      <w:r>
        <w:rPr>
          <w:sz w:val="28"/>
          <w:szCs w:val="28"/>
        </w:rPr>
        <w:t>;</w:t>
      </w:r>
    </w:p>
    <w:p w:rsidR="003715D7" w:rsidRDefault="003715D7" w:rsidP="000A08FA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t xml:space="preserve">  </w:t>
      </w:r>
      <w:r w:rsidRPr="00E0256A">
        <w:rPr>
          <w:sz w:val="28"/>
          <w:szCs w:val="28"/>
        </w:rPr>
        <w:t>капитальный ремонт сетей водопровода с.</w:t>
      </w:r>
      <w:r>
        <w:rPr>
          <w:sz w:val="28"/>
          <w:szCs w:val="28"/>
        </w:rPr>
        <w:t xml:space="preserve"> </w:t>
      </w:r>
      <w:r w:rsidRPr="00E0256A">
        <w:rPr>
          <w:sz w:val="28"/>
          <w:szCs w:val="28"/>
        </w:rPr>
        <w:t xml:space="preserve">Бураново </w:t>
      </w:r>
      <w:r w:rsidRPr="00640312">
        <w:rPr>
          <w:sz w:val="28"/>
          <w:szCs w:val="28"/>
        </w:rPr>
        <w:t>(за счет кредита)</w:t>
      </w:r>
      <w:r>
        <w:rPr>
          <w:sz w:val="28"/>
          <w:szCs w:val="28"/>
        </w:rPr>
        <w:t xml:space="preserve"> </w:t>
      </w:r>
      <w:r w:rsidRPr="003B78A8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350,1 тыс.</w:t>
      </w:r>
      <w:r w:rsidRPr="003B78A8">
        <w:rPr>
          <w:sz w:val="28"/>
          <w:szCs w:val="28"/>
        </w:rPr>
        <w:t xml:space="preserve"> руб. (кассовый расход </w:t>
      </w:r>
      <w:r>
        <w:rPr>
          <w:sz w:val="28"/>
          <w:szCs w:val="28"/>
        </w:rPr>
        <w:t xml:space="preserve">350,0 тыс. </w:t>
      </w:r>
      <w:r w:rsidRPr="003B78A8">
        <w:rPr>
          <w:sz w:val="28"/>
          <w:szCs w:val="28"/>
        </w:rPr>
        <w:t>руб.)</w:t>
      </w:r>
      <w:r>
        <w:rPr>
          <w:sz w:val="28"/>
          <w:szCs w:val="28"/>
        </w:rPr>
        <w:t>;</w:t>
      </w:r>
    </w:p>
    <w:p w:rsidR="003715D7" w:rsidRDefault="003715D7" w:rsidP="000A08FA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субсидия </w:t>
      </w:r>
      <w:r w:rsidRPr="004C0A7E">
        <w:rPr>
          <w:sz w:val="28"/>
          <w:szCs w:val="28"/>
        </w:rPr>
        <w:t>на осуществление передаваемых полномочий</w:t>
      </w:r>
      <w:r>
        <w:rPr>
          <w:sz w:val="28"/>
          <w:szCs w:val="28"/>
        </w:rPr>
        <w:t xml:space="preserve"> по государственному жилищному надзору в </w:t>
      </w:r>
      <w:r w:rsidRPr="003B78A8">
        <w:rPr>
          <w:sz w:val="28"/>
          <w:szCs w:val="28"/>
        </w:rPr>
        <w:t xml:space="preserve">сумме </w:t>
      </w:r>
      <w:r>
        <w:rPr>
          <w:sz w:val="28"/>
          <w:szCs w:val="28"/>
        </w:rPr>
        <w:t>47,1 тыс.</w:t>
      </w:r>
      <w:r w:rsidRPr="003B78A8">
        <w:rPr>
          <w:sz w:val="28"/>
          <w:szCs w:val="28"/>
        </w:rPr>
        <w:t xml:space="preserve"> руб. (кассовый расход </w:t>
      </w:r>
      <w:r>
        <w:rPr>
          <w:sz w:val="28"/>
          <w:szCs w:val="28"/>
        </w:rPr>
        <w:t xml:space="preserve">12,0 тыс. </w:t>
      </w:r>
      <w:r w:rsidRPr="003B78A8">
        <w:rPr>
          <w:sz w:val="28"/>
          <w:szCs w:val="28"/>
        </w:rPr>
        <w:t>руб.)</w:t>
      </w:r>
      <w:r>
        <w:rPr>
          <w:sz w:val="28"/>
          <w:szCs w:val="28"/>
        </w:rPr>
        <w:t>.</w:t>
      </w:r>
    </w:p>
    <w:bookmarkEnd w:id="5"/>
    <w:bookmarkEnd w:id="6"/>
    <w:p w:rsidR="003715D7" w:rsidRDefault="003715D7" w:rsidP="000A08FA">
      <w:pPr>
        <w:ind w:firstLine="340"/>
        <w:jc w:val="both"/>
        <w:rPr>
          <w:sz w:val="28"/>
          <w:szCs w:val="28"/>
        </w:rPr>
      </w:pPr>
    </w:p>
    <w:p w:rsidR="003715D7" w:rsidRPr="006B1C00" w:rsidRDefault="003715D7" w:rsidP="00297677">
      <w:pPr>
        <w:ind w:firstLine="708"/>
        <w:jc w:val="both"/>
        <w:rPr>
          <w:b/>
          <w:i/>
          <w:sz w:val="28"/>
          <w:szCs w:val="28"/>
        </w:rPr>
      </w:pPr>
      <w:bookmarkStart w:id="7" w:name="OLE_LINK23"/>
      <w:bookmarkStart w:id="8" w:name="OLE_LINK24"/>
      <w:r w:rsidRPr="006B1C00">
        <w:rPr>
          <w:b/>
          <w:i/>
          <w:sz w:val="28"/>
          <w:szCs w:val="28"/>
        </w:rPr>
        <w:t>Раздел 0700</w:t>
      </w:r>
    </w:p>
    <w:p w:rsidR="003715D7" w:rsidRPr="006B1C00" w:rsidRDefault="003715D7" w:rsidP="00297677">
      <w:pPr>
        <w:ind w:firstLine="708"/>
        <w:jc w:val="both"/>
        <w:rPr>
          <w:b/>
          <w:i/>
          <w:sz w:val="28"/>
          <w:szCs w:val="28"/>
        </w:rPr>
      </w:pPr>
      <w:r w:rsidRPr="006B1C00">
        <w:rPr>
          <w:b/>
          <w:i/>
          <w:sz w:val="28"/>
          <w:szCs w:val="28"/>
        </w:rPr>
        <w:t>Подраздел 0701</w:t>
      </w:r>
    </w:p>
    <w:p w:rsidR="003715D7" w:rsidRDefault="003715D7" w:rsidP="0098367A">
      <w:pPr>
        <w:ind w:firstLine="708"/>
        <w:jc w:val="both"/>
        <w:rPr>
          <w:sz w:val="28"/>
          <w:szCs w:val="28"/>
        </w:rPr>
      </w:pPr>
      <w:bookmarkStart w:id="9" w:name="OLE_LINK25"/>
      <w:bookmarkStart w:id="10" w:name="OLE_LINK26"/>
      <w:bookmarkEnd w:id="7"/>
      <w:bookmarkEnd w:id="8"/>
      <w:r w:rsidRPr="006B1C00">
        <w:rPr>
          <w:sz w:val="28"/>
          <w:szCs w:val="28"/>
        </w:rPr>
        <w:t>По данному подразделу</w:t>
      </w:r>
      <w:r w:rsidRPr="00833A8E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</w:t>
      </w:r>
      <w:r w:rsidRPr="00833A8E">
        <w:rPr>
          <w:sz w:val="28"/>
          <w:szCs w:val="28"/>
        </w:rPr>
        <w:t>ены расходы</w:t>
      </w:r>
      <w:bookmarkEnd w:id="9"/>
      <w:bookmarkEnd w:id="10"/>
      <w:r w:rsidRPr="00833A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содержание бюджетных </w:t>
      </w:r>
      <w:r w:rsidRPr="00833A8E">
        <w:rPr>
          <w:sz w:val="28"/>
          <w:szCs w:val="28"/>
        </w:rPr>
        <w:t xml:space="preserve">детских дошкольных </w:t>
      </w:r>
      <w:r w:rsidRPr="000F2E23">
        <w:rPr>
          <w:sz w:val="28"/>
          <w:szCs w:val="28"/>
        </w:rPr>
        <w:t>учреждений, в том числе:</w:t>
      </w:r>
    </w:p>
    <w:p w:rsidR="003715D7" w:rsidRPr="00154F9A" w:rsidRDefault="003715D7" w:rsidP="001051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субвенция на финансовое обеспечение муниципального задания на оказание муниципальных услуг</w:t>
      </w:r>
      <w:r w:rsidRPr="003154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</w:t>
      </w:r>
      <w:r w:rsidRPr="00E379D2">
        <w:rPr>
          <w:sz w:val="28"/>
          <w:szCs w:val="28"/>
        </w:rPr>
        <w:t xml:space="preserve">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</w:r>
      <w:r w:rsidRPr="00154F9A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102 613,5 тыс.</w:t>
      </w:r>
      <w:r w:rsidRPr="00154F9A">
        <w:rPr>
          <w:sz w:val="28"/>
          <w:szCs w:val="28"/>
        </w:rPr>
        <w:t xml:space="preserve"> руб. (кассовое исполнение </w:t>
      </w:r>
      <w:r>
        <w:rPr>
          <w:sz w:val="28"/>
          <w:szCs w:val="28"/>
        </w:rPr>
        <w:t>102 552,7 тыс.</w:t>
      </w:r>
      <w:r w:rsidRPr="00154F9A">
        <w:rPr>
          <w:sz w:val="28"/>
          <w:szCs w:val="28"/>
        </w:rPr>
        <w:t xml:space="preserve"> руб.);</w:t>
      </w:r>
    </w:p>
    <w:p w:rsidR="003715D7" w:rsidRDefault="003715D7" w:rsidP="001051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4242">
        <w:rPr>
          <w:sz w:val="28"/>
          <w:szCs w:val="28"/>
        </w:rPr>
        <w:t>строительство детского</w:t>
      </w:r>
      <w:r w:rsidRPr="00154F9A">
        <w:rPr>
          <w:sz w:val="28"/>
          <w:szCs w:val="28"/>
        </w:rPr>
        <w:t xml:space="preserve"> сад</w:t>
      </w:r>
      <w:r>
        <w:rPr>
          <w:sz w:val="28"/>
          <w:szCs w:val="28"/>
        </w:rPr>
        <w:t>а  с. М.Пурга и НОШ-д/сада Ср. Юри</w:t>
      </w:r>
      <w:r w:rsidRPr="00154F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счет средств бюджета УР </w:t>
      </w:r>
      <w:r w:rsidRPr="00154F9A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13 671,4</w:t>
      </w:r>
      <w:r w:rsidRPr="00154F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154F9A">
        <w:rPr>
          <w:sz w:val="28"/>
          <w:szCs w:val="28"/>
        </w:rPr>
        <w:t xml:space="preserve">руб. (кассовое исполнение </w:t>
      </w:r>
      <w:r>
        <w:rPr>
          <w:sz w:val="28"/>
          <w:szCs w:val="28"/>
        </w:rPr>
        <w:t>13 529,5 тыс.</w:t>
      </w:r>
      <w:r w:rsidRPr="00154F9A">
        <w:rPr>
          <w:sz w:val="28"/>
          <w:szCs w:val="28"/>
        </w:rPr>
        <w:t xml:space="preserve"> руб.);</w:t>
      </w:r>
    </w:p>
    <w:p w:rsidR="003715D7" w:rsidRDefault="003715D7" w:rsidP="001051B0">
      <w:pPr>
        <w:ind w:firstLine="709"/>
        <w:jc w:val="both"/>
        <w:rPr>
          <w:sz w:val="28"/>
          <w:szCs w:val="28"/>
        </w:rPr>
      </w:pPr>
      <w:r w:rsidRPr="001051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</w:t>
      </w:r>
      <w:r w:rsidRPr="00147EC1">
        <w:rPr>
          <w:sz w:val="28"/>
          <w:szCs w:val="28"/>
        </w:rPr>
        <w:t>субсиди</w:t>
      </w:r>
      <w:r>
        <w:rPr>
          <w:sz w:val="28"/>
          <w:szCs w:val="28"/>
        </w:rPr>
        <w:t>я</w:t>
      </w:r>
      <w:r w:rsidRPr="00147EC1">
        <w:rPr>
          <w:sz w:val="28"/>
          <w:szCs w:val="28"/>
        </w:rPr>
        <w:t xml:space="preserve"> на решение вопросов местного значения в части  уплаты налога на имущество организаций </w:t>
      </w:r>
      <w:r w:rsidRPr="00833A8E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4 163,1 тыс.</w:t>
      </w:r>
      <w:r w:rsidRPr="00833A8E">
        <w:rPr>
          <w:sz w:val="28"/>
          <w:szCs w:val="28"/>
        </w:rPr>
        <w:t xml:space="preserve"> руб. (кассово</w:t>
      </w:r>
      <w:r>
        <w:rPr>
          <w:sz w:val="28"/>
          <w:szCs w:val="28"/>
        </w:rPr>
        <w:t>е</w:t>
      </w:r>
      <w:r w:rsidRPr="00833A8E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 1 877,5 тыс. руб.</w:t>
      </w:r>
      <w:r w:rsidRPr="00833A8E">
        <w:rPr>
          <w:sz w:val="28"/>
          <w:szCs w:val="28"/>
        </w:rPr>
        <w:t>);</w:t>
      </w:r>
      <w:r w:rsidRPr="00E379D2">
        <w:rPr>
          <w:sz w:val="28"/>
          <w:szCs w:val="28"/>
        </w:rPr>
        <w:t xml:space="preserve"> </w:t>
      </w:r>
    </w:p>
    <w:p w:rsidR="003715D7" w:rsidRDefault="003715D7" w:rsidP="001051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7EC1">
        <w:rPr>
          <w:sz w:val="28"/>
          <w:szCs w:val="28"/>
        </w:rPr>
        <w:t>субсиди</w:t>
      </w:r>
      <w:r>
        <w:rPr>
          <w:sz w:val="28"/>
          <w:szCs w:val="28"/>
        </w:rPr>
        <w:t>я бюджетным учреждениям на финансовое обеспечение муниципального задания на оказание муниципальных услуг и на иные цели за счет средств бюджета района</w:t>
      </w:r>
      <w:r w:rsidRPr="003154AA">
        <w:rPr>
          <w:sz w:val="28"/>
          <w:szCs w:val="28"/>
        </w:rPr>
        <w:t xml:space="preserve"> </w:t>
      </w:r>
      <w:r w:rsidRPr="00154F9A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20 799,1 тыс.</w:t>
      </w:r>
      <w:r w:rsidRPr="00154F9A">
        <w:rPr>
          <w:sz w:val="28"/>
          <w:szCs w:val="28"/>
        </w:rPr>
        <w:t xml:space="preserve"> руб. (кассовое исполнение </w:t>
      </w:r>
      <w:r>
        <w:rPr>
          <w:sz w:val="28"/>
          <w:szCs w:val="28"/>
        </w:rPr>
        <w:t>20 658,8 тыс.</w:t>
      </w:r>
      <w:r w:rsidRPr="00154F9A">
        <w:rPr>
          <w:sz w:val="28"/>
          <w:szCs w:val="28"/>
        </w:rPr>
        <w:t xml:space="preserve"> руб.);</w:t>
      </w:r>
    </w:p>
    <w:p w:rsidR="003715D7" w:rsidRDefault="003715D7" w:rsidP="001051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E379D2">
        <w:rPr>
          <w:sz w:val="28"/>
          <w:szCs w:val="28"/>
        </w:rPr>
        <w:t xml:space="preserve">беспечение деятельности дошкольных учреждений образования (доукомплектование МДОУ д/с "Росинка") </w:t>
      </w:r>
      <w:r w:rsidRPr="00154F9A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1 373,7 тыс.</w:t>
      </w:r>
      <w:r w:rsidRPr="00154F9A">
        <w:rPr>
          <w:sz w:val="28"/>
          <w:szCs w:val="28"/>
        </w:rPr>
        <w:t xml:space="preserve"> руб. (кассовое исполнение </w:t>
      </w:r>
      <w:r>
        <w:rPr>
          <w:sz w:val="28"/>
          <w:szCs w:val="28"/>
        </w:rPr>
        <w:t>1 373,7 тыс.</w:t>
      </w:r>
      <w:r w:rsidRPr="00154F9A">
        <w:rPr>
          <w:sz w:val="28"/>
          <w:szCs w:val="28"/>
        </w:rPr>
        <w:t xml:space="preserve"> руб.);</w:t>
      </w:r>
    </w:p>
    <w:p w:rsidR="003715D7" w:rsidRDefault="003715D7" w:rsidP="001051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CB12E2">
        <w:rPr>
          <w:sz w:val="28"/>
          <w:szCs w:val="28"/>
        </w:rPr>
        <w:t>строительство муниципально</w:t>
      </w:r>
      <w:r>
        <w:rPr>
          <w:sz w:val="28"/>
          <w:szCs w:val="28"/>
        </w:rPr>
        <w:t>го</w:t>
      </w:r>
      <w:r w:rsidRPr="00CB12E2">
        <w:rPr>
          <w:sz w:val="28"/>
          <w:szCs w:val="28"/>
        </w:rPr>
        <w:t xml:space="preserve"> дошкольно</w:t>
      </w:r>
      <w:r>
        <w:rPr>
          <w:sz w:val="28"/>
          <w:szCs w:val="28"/>
        </w:rPr>
        <w:t>го</w:t>
      </w:r>
      <w:r w:rsidRPr="00CB12E2">
        <w:rPr>
          <w:sz w:val="28"/>
          <w:szCs w:val="28"/>
        </w:rPr>
        <w:t xml:space="preserve"> образова</w:t>
      </w:r>
      <w:r>
        <w:rPr>
          <w:sz w:val="28"/>
          <w:szCs w:val="28"/>
        </w:rPr>
        <w:t>т</w:t>
      </w:r>
      <w:r w:rsidRPr="00CB12E2">
        <w:rPr>
          <w:sz w:val="28"/>
          <w:szCs w:val="28"/>
        </w:rPr>
        <w:t>ельно</w:t>
      </w:r>
      <w:r>
        <w:rPr>
          <w:sz w:val="28"/>
          <w:szCs w:val="28"/>
        </w:rPr>
        <w:t>го</w:t>
      </w:r>
      <w:r w:rsidRPr="00CB12E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CB12E2">
        <w:rPr>
          <w:sz w:val="28"/>
          <w:szCs w:val="28"/>
        </w:rPr>
        <w:t xml:space="preserve"> детский сад "Росинка" (за счет кредита)</w:t>
      </w:r>
      <w:r>
        <w:rPr>
          <w:sz w:val="28"/>
          <w:szCs w:val="28"/>
        </w:rPr>
        <w:t xml:space="preserve"> </w:t>
      </w:r>
      <w:r w:rsidRPr="00154F9A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43 825,0 тыс.</w:t>
      </w:r>
      <w:r w:rsidRPr="00154F9A">
        <w:rPr>
          <w:sz w:val="28"/>
          <w:szCs w:val="28"/>
        </w:rPr>
        <w:t xml:space="preserve"> руб. (кассовое исполнение </w:t>
      </w:r>
      <w:r>
        <w:rPr>
          <w:sz w:val="28"/>
          <w:szCs w:val="28"/>
        </w:rPr>
        <w:t>43 772,3 тыс.</w:t>
      </w:r>
      <w:r w:rsidRPr="00154F9A">
        <w:rPr>
          <w:sz w:val="28"/>
          <w:szCs w:val="28"/>
        </w:rPr>
        <w:t xml:space="preserve"> руб.);</w:t>
      </w:r>
    </w:p>
    <w:p w:rsidR="003715D7" w:rsidRDefault="003715D7" w:rsidP="001051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субсидия на иные цели (муниципальная целевая программа </w:t>
      </w:r>
      <w:r w:rsidRPr="0097337E">
        <w:rPr>
          <w:sz w:val="28"/>
          <w:szCs w:val="28"/>
        </w:rPr>
        <w:t xml:space="preserve">"Детское и школьное питание" </w:t>
      </w:r>
      <w:r w:rsidRPr="00833A8E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7 133,0 тыс.</w:t>
      </w:r>
      <w:r w:rsidRPr="00833A8E">
        <w:rPr>
          <w:sz w:val="28"/>
          <w:szCs w:val="28"/>
        </w:rPr>
        <w:t xml:space="preserve"> руб. (кассово</w:t>
      </w:r>
      <w:r>
        <w:rPr>
          <w:sz w:val="28"/>
          <w:szCs w:val="28"/>
        </w:rPr>
        <w:t>е</w:t>
      </w:r>
      <w:r w:rsidRPr="00833A8E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 7 027,5 тыс. руб.</w:t>
      </w:r>
      <w:r w:rsidRPr="00833A8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715D7" w:rsidRDefault="003715D7" w:rsidP="001051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субсидия на иные цели м</w:t>
      </w:r>
      <w:r w:rsidRPr="00E379D2">
        <w:rPr>
          <w:sz w:val="28"/>
          <w:szCs w:val="28"/>
        </w:rPr>
        <w:t>униципальная программа "Детское и школьное питание" (софинансирование)</w:t>
      </w:r>
      <w:r>
        <w:rPr>
          <w:sz w:val="28"/>
          <w:szCs w:val="28"/>
        </w:rPr>
        <w:t xml:space="preserve"> </w:t>
      </w:r>
      <w:r w:rsidRPr="00833A8E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116,0 тыс.</w:t>
      </w:r>
      <w:r w:rsidRPr="00833A8E">
        <w:rPr>
          <w:sz w:val="28"/>
          <w:szCs w:val="28"/>
        </w:rPr>
        <w:t xml:space="preserve"> руб. (кассово</w:t>
      </w:r>
      <w:r>
        <w:rPr>
          <w:sz w:val="28"/>
          <w:szCs w:val="28"/>
        </w:rPr>
        <w:t>е</w:t>
      </w:r>
      <w:r w:rsidRPr="00833A8E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 116,0 тыс. руб.</w:t>
      </w:r>
      <w:r w:rsidRPr="00833A8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715D7" w:rsidRPr="00833A8E" w:rsidRDefault="003715D7" w:rsidP="006B1C00">
      <w:pPr>
        <w:ind w:left="708"/>
        <w:jc w:val="both"/>
        <w:rPr>
          <w:sz w:val="28"/>
          <w:szCs w:val="28"/>
        </w:rPr>
      </w:pPr>
    </w:p>
    <w:p w:rsidR="003715D7" w:rsidRPr="004F044F" w:rsidRDefault="003715D7" w:rsidP="00017EC1">
      <w:pPr>
        <w:ind w:left="708"/>
        <w:jc w:val="both"/>
        <w:rPr>
          <w:b/>
          <w:i/>
          <w:sz w:val="28"/>
          <w:szCs w:val="28"/>
        </w:rPr>
      </w:pPr>
      <w:r w:rsidRPr="004F044F">
        <w:rPr>
          <w:b/>
          <w:i/>
          <w:sz w:val="28"/>
          <w:szCs w:val="28"/>
        </w:rPr>
        <w:t>Подраздел 0702</w:t>
      </w:r>
    </w:p>
    <w:p w:rsidR="003715D7" w:rsidRPr="004F044F" w:rsidRDefault="003715D7" w:rsidP="00017EC1">
      <w:pPr>
        <w:jc w:val="both"/>
        <w:rPr>
          <w:sz w:val="28"/>
          <w:szCs w:val="28"/>
        </w:rPr>
      </w:pPr>
      <w:r w:rsidRPr="004F044F">
        <w:rPr>
          <w:sz w:val="28"/>
          <w:szCs w:val="28"/>
        </w:rPr>
        <w:t xml:space="preserve"> </w:t>
      </w:r>
      <w:r w:rsidRPr="004F044F">
        <w:rPr>
          <w:sz w:val="28"/>
          <w:szCs w:val="28"/>
        </w:rPr>
        <w:tab/>
        <w:t>По данному подразделу отражаются расходы на общее образование по бюджетным и казенным учреждениям, в том числе:</w:t>
      </w:r>
    </w:p>
    <w:p w:rsidR="003715D7" w:rsidRPr="00C314BA" w:rsidRDefault="003715D7" w:rsidP="00EE59D6">
      <w:pPr>
        <w:ind w:firstLine="360"/>
        <w:jc w:val="both"/>
        <w:rPr>
          <w:sz w:val="28"/>
          <w:szCs w:val="28"/>
        </w:rPr>
      </w:pPr>
      <w:r w:rsidRPr="004F044F">
        <w:rPr>
          <w:sz w:val="28"/>
          <w:szCs w:val="28"/>
        </w:rPr>
        <w:t xml:space="preserve">-  расходы на финансовое обеспечение муниципального задания на оказание муниципальных услуг  общеобразовательными учреждениями в сумме </w:t>
      </w:r>
      <w:r>
        <w:rPr>
          <w:sz w:val="28"/>
          <w:szCs w:val="28"/>
        </w:rPr>
        <w:t>292 614,3 тыс.</w:t>
      </w:r>
      <w:r w:rsidRPr="004F044F">
        <w:rPr>
          <w:sz w:val="28"/>
          <w:szCs w:val="28"/>
        </w:rPr>
        <w:t xml:space="preserve"> руб. (кассовое исполнение 291</w:t>
      </w:r>
      <w:r>
        <w:rPr>
          <w:sz w:val="28"/>
          <w:szCs w:val="28"/>
        </w:rPr>
        <w:t> </w:t>
      </w:r>
      <w:r w:rsidRPr="004F044F">
        <w:rPr>
          <w:sz w:val="28"/>
          <w:szCs w:val="28"/>
        </w:rPr>
        <w:t>857</w:t>
      </w:r>
      <w:r>
        <w:rPr>
          <w:sz w:val="28"/>
          <w:szCs w:val="28"/>
        </w:rPr>
        <w:t>,</w:t>
      </w:r>
      <w:r w:rsidRPr="004F044F">
        <w:rPr>
          <w:sz w:val="28"/>
          <w:szCs w:val="28"/>
        </w:rPr>
        <w:t>3</w:t>
      </w:r>
      <w:r>
        <w:rPr>
          <w:sz w:val="28"/>
          <w:szCs w:val="28"/>
        </w:rPr>
        <w:t xml:space="preserve"> тыс.</w:t>
      </w:r>
      <w:r w:rsidRPr="004F044F">
        <w:rPr>
          <w:sz w:val="28"/>
          <w:szCs w:val="28"/>
        </w:rPr>
        <w:t xml:space="preserve"> руб.), из них:</w:t>
      </w:r>
    </w:p>
    <w:p w:rsidR="003715D7" w:rsidRPr="00833A8E" w:rsidRDefault="003715D7" w:rsidP="00EE59D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</w:t>
      </w:r>
      <w:r w:rsidRPr="00833A8E">
        <w:rPr>
          <w:sz w:val="28"/>
          <w:szCs w:val="28"/>
        </w:rPr>
        <w:t xml:space="preserve">) за счет субвенции на финансовое обеспечение государственных гарантий прав граждан на получение общедоступного и бесплатного образования, выделенной из Фонда компенсации Удмуртской Республики на оплату труда учителей и на обеспечение учебного процесса в сумме </w:t>
      </w:r>
      <w:r>
        <w:rPr>
          <w:sz w:val="28"/>
          <w:szCs w:val="28"/>
        </w:rPr>
        <w:t>24</w:t>
      </w:r>
      <w:r w:rsidRPr="004F044F">
        <w:rPr>
          <w:sz w:val="28"/>
          <w:szCs w:val="28"/>
        </w:rPr>
        <w:t>0</w:t>
      </w:r>
      <w:r>
        <w:rPr>
          <w:sz w:val="28"/>
          <w:szCs w:val="28"/>
        </w:rPr>
        <w:t> 28</w:t>
      </w:r>
      <w:r w:rsidRPr="004F044F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Pr="004F044F">
        <w:rPr>
          <w:sz w:val="28"/>
          <w:szCs w:val="28"/>
        </w:rPr>
        <w:t>5</w:t>
      </w:r>
      <w:r>
        <w:rPr>
          <w:sz w:val="28"/>
          <w:szCs w:val="28"/>
        </w:rPr>
        <w:t xml:space="preserve"> тыс.</w:t>
      </w:r>
      <w:r w:rsidRPr="00833A8E">
        <w:rPr>
          <w:sz w:val="28"/>
          <w:szCs w:val="28"/>
        </w:rPr>
        <w:t xml:space="preserve"> руб. (кассовый расход </w:t>
      </w:r>
      <w:r>
        <w:rPr>
          <w:sz w:val="28"/>
          <w:szCs w:val="28"/>
        </w:rPr>
        <w:t xml:space="preserve">  239 932,5 тыс. </w:t>
      </w:r>
      <w:r w:rsidRPr="00833A8E">
        <w:rPr>
          <w:sz w:val="28"/>
          <w:szCs w:val="28"/>
        </w:rPr>
        <w:t>руб.);</w:t>
      </w:r>
    </w:p>
    <w:p w:rsidR="003715D7" w:rsidRPr="00833A8E" w:rsidRDefault="003715D7" w:rsidP="00EF5AE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</w:t>
      </w:r>
      <w:r w:rsidRPr="00833A8E">
        <w:rPr>
          <w:sz w:val="28"/>
          <w:szCs w:val="28"/>
        </w:rPr>
        <w:t xml:space="preserve">) расходы за счет средств муниципального образования «Малопургинский район» в сумме </w:t>
      </w:r>
      <w:r w:rsidRPr="004F044F">
        <w:rPr>
          <w:sz w:val="28"/>
          <w:szCs w:val="28"/>
        </w:rPr>
        <w:t>52</w:t>
      </w:r>
      <w:r>
        <w:rPr>
          <w:sz w:val="28"/>
          <w:szCs w:val="28"/>
        </w:rPr>
        <w:t> </w:t>
      </w:r>
      <w:r w:rsidRPr="004F044F">
        <w:rPr>
          <w:sz w:val="28"/>
          <w:szCs w:val="28"/>
        </w:rPr>
        <w:t>329</w:t>
      </w:r>
      <w:r>
        <w:rPr>
          <w:sz w:val="28"/>
          <w:szCs w:val="28"/>
        </w:rPr>
        <w:t>,8  тыс.</w:t>
      </w:r>
      <w:r w:rsidRPr="00833A8E">
        <w:rPr>
          <w:sz w:val="28"/>
          <w:szCs w:val="28"/>
        </w:rPr>
        <w:t xml:space="preserve"> руб. (кассовый расход </w:t>
      </w:r>
      <w:r w:rsidRPr="004F044F">
        <w:rPr>
          <w:sz w:val="28"/>
          <w:szCs w:val="28"/>
        </w:rPr>
        <w:t>51</w:t>
      </w:r>
      <w:r>
        <w:rPr>
          <w:sz w:val="28"/>
          <w:szCs w:val="28"/>
        </w:rPr>
        <w:t> </w:t>
      </w:r>
      <w:r w:rsidRPr="004F044F">
        <w:rPr>
          <w:sz w:val="28"/>
          <w:szCs w:val="28"/>
        </w:rPr>
        <w:t>924</w:t>
      </w:r>
      <w:r>
        <w:rPr>
          <w:sz w:val="28"/>
          <w:szCs w:val="28"/>
        </w:rPr>
        <w:t>,</w:t>
      </w:r>
      <w:r w:rsidRPr="004F044F">
        <w:rPr>
          <w:sz w:val="28"/>
          <w:szCs w:val="28"/>
        </w:rPr>
        <w:t>8</w:t>
      </w:r>
      <w:r>
        <w:rPr>
          <w:sz w:val="28"/>
          <w:szCs w:val="28"/>
        </w:rPr>
        <w:t xml:space="preserve"> тыс. </w:t>
      </w:r>
      <w:r w:rsidRPr="00833A8E">
        <w:rPr>
          <w:sz w:val="28"/>
          <w:szCs w:val="28"/>
        </w:rPr>
        <w:t xml:space="preserve"> руб.);</w:t>
      </w:r>
    </w:p>
    <w:p w:rsidR="003715D7" w:rsidRDefault="003715D7" w:rsidP="003E13B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F38D3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финансовое обеспечение муниципального задания на оказание муниципальных услуг</w:t>
      </w:r>
      <w:r w:rsidRPr="003154AA">
        <w:rPr>
          <w:sz w:val="28"/>
          <w:szCs w:val="28"/>
        </w:rPr>
        <w:t xml:space="preserve"> </w:t>
      </w:r>
      <w:bookmarkStart w:id="11" w:name="OLE_LINK31"/>
      <w:bookmarkStart w:id="12" w:name="OLE_LINK32"/>
      <w:r>
        <w:rPr>
          <w:sz w:val="28"/>
          <w:szCs w:val="28"/>
        </w:rPr>
        <w:t>казенным учреждением</w:t>
      </w:r>
      <w:r w:rsidRPr="00833A8E">
        <w:rPr>
          <w:sz w:val="28"/>
          <w:szCs w:val="28"/>
        </w:rPr>
        <w:t xml:space="preserve"> Кечев</w:t>
      </w:r>
      <w:r>
        <w:rPr>
          <w:sz w:val="28"/>
          <w:szCs w:val="28"/>
        </w:rPr>
        <w:t>с</w:t>
      </w:r>
      <w:r w:rsidRPr="00833A8E">
        <w:rPr>
          <w:sz w:val="28"/>
          <w:szCs w:val="28"/>
        </w:rPr>
        <w:t>к</w:t>
      </w:r>
      <w:r>
        <w:rPr>
          <w:sz w:val="28"/>
          <w:szCs w:val="28"/>
        </w:rPr>
        <w:t>ая</w:t>
      </w:r>
      <w:r w:rsidRPr="00833A8E">
        <w:rPr>
          <w:sz w:val="28"/>
          <w:szCs w:val="28"/>
        </w:rPr>
        <w:t xml:space="preserve"> школ</w:t>
      </w:r>
      <w:r>
        <w:rPr>
          <w:sz w:val="28"/>
          <w:szCs w:val="28"/>
        </w:rPr>
        <w:t xml:space="preserve">а </w:t>
      </w:r>
      <w:r w:rsidRPr="00833A8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33A8E">
        <w:rPr>
          <w:sz w:val="28"/>
          <w:szCs w:val="28"/>
        </w:rPr>
        <w:t xml:space="preserve">интернат за счет </w:t>
      </w:r>
      <w:bookmarkEnd w:id="11"/>
      <w:bookmarkEnd w:id="12"/>
      <w:r w:rsidRPr="00833A8E">
        <w:rPr>
          <w:sz w:val="28"/>
          <w:szCs w:val="28"/>
        </w:rPr>
        <w:t xml:space="preserve">субвенции, выделенной из Фонда компенсаций Удмуртской Республики, </w:t>
      </w:r>
      <w:bookmarkStart w:id="13" w:name="OLE_LINK33"/>
      <w:bookmarkStart w:id="14" w:name="OLE_LINK34"/>
      <w:r w:rsidRPr="00833A8E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23 782,0 тыс.</w:t>
      </w:r>
      <w:r w:rsidRPr="00833A8E">
        <w:rPr>
          <w:sz w:val="28"/>
          <w:szCs w:val="28"/>
        </w:rPr>
        <w:t xml:space="preserve"> руб. (кассовое исполнение </w:t>
      </w:r>
      <w:r w:rsidRPr="004F044F">
        <w:rPr>
          <w:sz w:val="28"/>
          <w:szCs w:val="28"/>
        </w:rPr>
        <w:t>23</w:t>
      </w:r>
      <w:r>
        <w:rPr>
          <w:sz w:val="28"/>
          <w:szCs w:val="28"/>
        </w:rPr>
        <w:t> </w:t>
      </w:r>
      <w:r w:rsidRPr="004F044F">
        <w:rPr>
          <w:sz w:val="28"/>
          <w:szCs w:val="28"/>
        </w:rPr>
        <w:t>782</w:t>
      </w:r>
      <w:r>
        <w:rPr>
          <w:sz w:val="28"/>
          <w:szCs w:val="28"/>
        </w:rPr>
        <w:t>,</w:t>
      </w:r>
      <w:r w:rsidRPr="004F044F">
        <w:rPr>
          <w:sz w:val="28"/>
          <w:szCs w:val="28"/>
        </w:rPr>
        <w:t>0</w:t>
      </w:r>
      <w:r>
        <w:rPr>
          <w:sz w:val="28"/>
          <w:szCs w:val="28"/>
        </w:rPr>
        <w:t xml:space="preserve"> тыс.</w:t>
      </w:r>
      <w:r w:rsidRPr="00833A8E">
        <w:rPr>
          <w:sz w:val="28"/>
          <w:szCs w:val="28"/>
        </w:rPr>
        <w:t xml:space="preserve"> руб.)</w:t>
      </w:r>
      <w:bookmarkEnd w:id="13"/>
      <w:bookmarkEnd w:id="14"/>
      <w:r>
        <w:rPr>
          <w:sz w:val="28"/>
          <w:szCs w:val="28"/>
        </w:rPr>
        <w:t xml:space="preserve">, кроме того за счет средств местного бюджета </w:t>
      </w:r>
      <w:r w:rsidRPr="00833A8E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15,0 тыс.</w:t>
      </w:r>
      <w:r w:rsidRPr="00833A8E">
        <w:rPr>
          <w:sz w:val="28"/>
          <w:szCs w:val="28"/>
        </w:rPr>
        <w:t xml:space="preserve"> руб. (кассовое исполнение </w:t>
      </w:r>
      <w:r w:rsidRPr="00C1349A">
        <w:rPr>
          <w:sz w:val="28"/>
          <w:szCs w:val="28"/>
        </w:rPr>
        <w:t>1</w:t>
      </w:r>
      <w:r>
        <w:rPr>
          <w:sz w:val="28"/>
          <w:szCs w:val="28"/>
        </w:rPr>
        <w:t>5,0 тыс.</w:t>
      </w:r>
      <w:r w:rsidRPr="00833A8E">
        <w:rPr>
          <w:sz w:val="28"/>
          <w:szCs w:val="28"/>
        </w:rPr>
        <w:t xml:space="preserve"> руб.)</w:t>
      </w:r>
      <w:r>
        <w:rPr>
          <w:sz w:val="28"/>
          <w:szCs w:val="28"/>
        </w:rPr>
        <w:t>;</w:t>
      </w:r>
    </w:p>
    <w:p w:rsidR="003715D7" w:rsidRPr="00396F40" w:rsidRDefault="003715D7" w:rsidP="004525E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8850F6">
        <w:rPr>
          <w:sz w:val="28"/>
          <w:szCs w:val="28"/>
        </w:rPr>
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</w:r>
      <w:r>
        <w:rPr>
          <w:sz w:val="28"/>
          <w:szCs w:val="28"/>
        </w:rPr>
        <w:t xml:space="preserve"> (МОУ СОШ Ильинск, Уром, Я.Докья, Н.Юри, Гожня) </w:t>
      </w:r>
      <w:r w:rsidRPr="00833A8E">
        <w:rPr>
          <w:sz w:val="28"/>
          <w:szCs w:val="28"/>
        </w:rPr>
        <w:t xml:space="preserve">в сумме </w:t>
      </w:r>
      <w:r w:rsidRPr="00C1349A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Pr="00C1349A">
        <w:rPr>
          <w:sz w:val="28"/>
          <w:szCs w:val="28"/>
        </w:rPr>
        <w:t>217</w:t>
      </w:r>
      <w:r>
        <w:rPr>
          <w:sz w:val="28"/>
          <w:szCs w:val="28"/>
        </w:rPr>
        <w:t>,</w:t>
      </w:r>
      <w:r w:rsidRPr="00C1349A">
        <w:rPr>
          <w:sz w:val="28"/>
          <w:szCs w:val="28"/>
        </w:rPr>
        <w:t>3</w:t>
      </w:r>
      <w:r>
        <w:rPr>
          <w:sz w:val="28"/>
          <w:szCs w:val="28"/>
        </w:rPr>
        <w:t xml:space="preserve"> тыс.</w:t>
      </w:r>
      <w:r w:rsidRPr="00833A8E">
        <w:rPr>
          <w:sz w:val="28"/>
          <w:szCs w:val="28"/>
        </w:rPr>
        <w:t xml:space="preserve"> руб. (кассовое исполнение </w:t>
      </w:r>
      <w:r w:rsidRPr="00396F40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Pr="00396F40">
        <w:rPr>
          <w:sz w:val="28"/>
          <w:szCs w:val="28"/>
        </w:rPr>
        <w:t>217</w:t>
      </w:r>
      <w:r>
        <w:rPr>
          <w:sz w:val="28"/>
          <w:szCs w:val="28"/>
        </w:rPr>
        <w:t>,</w:t>
      </w:r>
      <w:r w:rsidRPr="00396F40">
        <w:rPr>
          <w:sz w:val="28"/>
          <w:szCs w:val="28"/>
        </w:rPr>
        <w:t>3</w:t>
      </w:r>
      <w:r>
        <w:rPr>
          <w:sz w:val="28"/>
          <w:szCs w:val="28"/>
        </w:rPr>
        <w:t xml:space="preserve"> тыс.</w:t>
      </w:r>
      <w:r w:rsidRPr="00833A8E">
        <w:rPr>
          <w:sz w:val="28"/>
          <w:szCs w:val="28"/>
        </w:rPr>
        <w:t xml:space="preserve"> руб.)</w:t>
      </w:r>
      <w:r>
        <w:rPr>
          <w:sz w:val="28"/>
          <w:szCs w:val="28"/>
        </w:rPr>
        <w:t>;</w:t>
      </w:r>
    </w:p>
    <w:p w:rsidR="003715D7" w:rsidRPr="00C1349A" w:rsidRDefault="003715D7" w:rsidP="004525EA">
      <w:pPr>
        <w:ind w:firstLine="360"/>
        <w:jc w:val="both"/>
        <w:rPr>
          <w:sz w:val="28"/>
          <w:szCs w:val="28"/>
        </w:rPr>
      </w:pPr>
      <w:r w:rsidRPr="00C1349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мероприятия по модернизации дополнительного образования детей (приобретение музыкального инструмента в ДШИ) </w:t>
      </w:r>
      <w:r w:rsidRPr="00833A8E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500,0 тыс.</w:t>
      </w:r>
      <w:r w:rsidRPr="00833A8E">
        <w:rPr>
          <w:sz w:val="28"/>
          <w:szCs w:val="28"/>
        </w:rPr>
        <w:t xml:space="preserve"> руб. (кассовое исполнение </w:t>
      </w:r>
      <w:r>
        <w:rPr>
          <w:sz w:val="28"/>
          <w:szCs w:val="28"/>
        </w:rPr>
        <w:t>500,0 тыс.</w:t>
      </w:r>
      <w:r w:rsidRPr="00833A8E">
        <w:rPr>
          <w:sz w:val="28"/>
          <w:szCs w:val="28"/>
        </w:rPr>
        <w:t xml:space="preserve"> руб.)</w:t>
      </w:r>
      <w:r>
        <w:rPr>
          <w:sz w:val="28"/>
          <w:szCs w:val="28"/>
        </w:rPr>
        <w:t>;</w:t>
      </w:r>
    </w:p>
    <w:p w:rsidR="003715D7" w:rsidRPr="004525EA" w:rsidRDefault="003715D7" w:rsidP="003E13B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</w:t>
      </w:r>
      <w:r w:rsidRPr="004525EA">
        <w:rPr>
          <w:sz w:val="28"/>
          <w:szCs w:val="28"/>
        </w:rPr>
        <w:t>мероприятия в области коммунального хозяйства</w:t>
      </w:r>
      <w:r>
        <w:rPr>
          <w:sz w:val="28"/>
          <w:szCs w:val="28"/>
        </w:rPr>
        <w:t xml:space="preserve"> (приобретение котла в котельную СОШ Аксакшур) </w:t>
      </w:r>
      <w:r w:rsidRPr="00833A8E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114,5</w:t>
      </w:r>
      <w:r w:rsidRPr="00833A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833A8E">
        <w:rPr>
          <w:sz w:val="28"/>
          <w:szCs w:val="28"/>
        </w:rPr>
        <w:t xml:space="preserve">руб. (кассовое исполнение </w:t>
      </w:r>
      <w:r>
        <w:rPr>
          <w:sz w:val="28"/>
          <w:szCs w:val="28"/>
        </w:rPr>
        <w:t>114,5 тыс.</w:t>
      </w:r>
      <w:r w:rsidRPr="00833A8E">
        <w:rPr>
          <w:sz w:val="28"/>
          <w:szCs w:val="28"/>
        </w:rPr>
        <w:t xml:space="preserve"> руб.)</w:t>
      </w:r>
      <w:r>
        <w:rPr>
          <w:sz w:val="28"/>
          <w:szCs w:val="28"/>
        </w:rPr>
        <w:t>;</w:t>
      </w:r>
    </w:p>
    <w:p w:rsidR="003715D7" w:rsidRDefault="003715D7" w:rsidP="009C6892">
      <w:pPr>
        <w:jc w:val="both"/>
        <w:rPr>
          <w:sz w:val="28"/>
          <w:szCs w:val="28"/>
        </w:rPr>
      </w:pPr>
      <w:r w:rsidRPr="00AF38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AF38D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AF38D3">
        <w:rPr>
          <w:sz w:val="28"/>
          <w:szCs w:val="28"/>
        </w:rPr>
        <w:t xml:space="preserve">  субсидия на решение вопросов местного значения в части  уплаты налога на имущество организаций в сумме </w:t>
      </w:r>
      <w:r>
        <w:rPr>
          <w:sz w:val="28"/>
          <w:szCs w:val="28"/>
        </w:rPr>
        <w:t>14 522,8 тыс.</w:t>
      </w:r>
      <w:r w:rsidRPr="00AF38D3">
        <w:rPr>
          <w:sz w:val="28"/>
          <w:szCs w:val="28"/>
        </w:rPr>
        <w:t xml:space="preserve"> руб. (кассово</w:t>
      </w:r>
      <w:r>
        <w:rPr>
          <w:sz w:val="28"/>
          <w:szCs w:val="28"/>
        </w:rPr>
        <w:t>е</w:t>
      </w:r>
      <w:r w:rsidRPr="00AF38D3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 13 247,3 тыс. руб.);</w:t>
      </w:r>
    </w:p>
    <w:p w:rsidR="003715D7" w:rsidRPr="00AF38D3" w:rsidRDefault="003715D7" w:rsidP="009C5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</w:t>
      </w:r>
      <w:r w:rsidRPr="00C64242">
        <w:rPr>
          <w:sz w:val="28"/>
          <w:szCs w:val="28"/>
        </w:rPr>
        <w:t xml:space="preserve">строительство </w:t>
      </w:r>
      <w:r>
        <w:rPr>
          <w:sz w:val="28"/>
          <w:szCs w:val="28"/>
        </w:rPr>
        <w:t>НОШ-д/сада Ср. Юри</w:t>
      </w:r>
      <w:r w:rsidRPr="00154F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счет средств кредита </w:t>
      </w:r>
      <w:r w:rsidRPr="00154F9A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3 516,3 тыс.</w:t>
      </w:r>
      <w:r w:rsidRPr="00154F9A">
        <w:rPr>
          <w:sz w:val="28"/>
          <w:szCs w:val="28"/>
        </w:rPr>
        <w:t xml:space="preserve"> руб. (кассовое исполнение </w:t>
      </w:r>
      <w:r>
        <w:rPr>
          <w:sz w:val="28"/>
          <w:szCs w:val="28"/>
        </w:rPr>
        <w:t>3 516,3 тыс.</w:t>
      </w:r>
      <w:r w:rsidRPr="00154F9A">
        <w:rPr>
          <w:sz w:val="28"/>
          <w:szCs w:val="28"/>
        </w:rPr>
        <w:t xml:space="preserve"> руб.);</w:t>
      </w:r>
    </w:p>
    <w:p w:rsidR="003715D7" w:rsidRDefault="003715D7" w:rsidP="009C6892">
      <w:pPr>
        <w:ind w:firstLine="360"/>
        <w:jc w:val="both"/>
        <w:rPr>
          <w:sz w:val="28"/>
          <w:szCs w:val="28"/>
        </w:rPr>
      </w:pPr>
      <w:r w:rsidRPr="009C549D">
        <w:rPr>
          <w:sz w:val="28"/>
          <w:szCs w:val="28"/>
        </w:rPr>
        <w:t>-  субсидии бюджетным учреждениям по внешкольной работе с детьми на финансовое обеспечение муниципального задания на оказание муниципальных</w:t>
      </w:r>
      <w:r w:rsidRPr="00AF38D3">
        <w:rPr>
          <w:sz w:val="28"/>
          <w:szCs w:val="28"/>
        </w:rPr>
        <w:t xml:space="preserve"> услуг в сумме </w:t>
      </w:r>
      <w:r>
        <w:rPr>
          <w:sz w:val="28"/>
          <w:szCs w:val="28"/>
        </w:rPr>
        <w:t>35 787,0 тыс.</w:t>
      </w:r>
      <w:r w:rsidRPr="00AF38D3">
        <w:rPr>
          <w:sz w:val="28"/>
          <w:szCs w:val="28"/>
        </w:rPr>
        <w:t xml:space="preserve"> руб. (кассовое </w:t>
      </w:r>
      <w:r w:rsidRPr="007F6697">
        <w:rPr>
          <w:sz w:val="28"/>
          <w:szCs w:val="28"/>
        </w:rPr>
        <w:t xml:space="preserve">исполнение </w:t>
      </w:r>
      <w:r>
        <w:rPr>
          <w:sz w:val="28"/>
          <w:szCs w:val="28"/>
        </w:rPr>
        <w:t>35 355,0 тыс.</w:t>
      </w:r>
      <w:r w:rsidRPr="00AF38D3">
        <w:rPr>
          <w:sz w:val="28"/>
          <w:szCs w:val="28"/>
        </w:rPr>
        <w:t xml:space="preserve"> руб.)</w:t>
      </w:r>
      <w:r>
        <w:rPr>
          <w:sz w:val="28"/>
          <w:szCs w:val="28"/>
        </w:rPr>
        <w:t>;</w:t>
      </w:r>
    </w:p>
    <w:p w:rsidR="003715D7" w:rsidRDefault="003715D7" w:rsidP="003E13B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38D3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бюджетных учреждений по муниципальной целевой программе «Детское и школьное питание на 2010-2014 годы»</w:t>
      </w:r>
      <w:r w:rsidRPr="00E40242">
        <w:rPr>
          <w:sz w:val="28"/>
          <w:szCs w:val="28"/>
        </w:rPr>
        <w:t xml:space="preserve"> </w:t>
      </w:r>
      <w:r w:rsidRPr="00833A8E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729,9 тыс. руб. (кассовое</w:t>
      </w:r>
      <w:r w:rsidRPr="00833A8E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 504,2 тыс. руб.);</w:t>
      </w:r>
    </w:p>
    <w:p w:rsidR="003715D7" w:rsidRDefault="003715D7" w:rsidP="00597C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субсидия на иные цели м</w:t>
      </w:r>
      <w:r w:rsidRPr="00E379D2">
        <w:rPr>
          <w:sz w:val="28"/>
          <w:szCs w:val="28"/>
        </w:rPr>
        <w:t>униципальная программа "Детское и школьное питание" (софинансирование)</w:t>
      </w:r>
      <w:r>
        <w:rPr>
          <w:sz w:val="28"/>
          <w:szCs w:val="28"/>
        </w:rPr>
        <w:t xml:space="preserve"> </w:t>
      </w:r>
      <w:r w:rsidRPr="00833A8E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135,6 тыс.</w:t>
      </w:r>
      <w:r w:rsidRPr="00833A8E">
        <w:rPr>
          <w:sz w:val="28"/>
          <w:szCs w:val="28"/>
        </w:rPr>
        <w:t xml:space="preserve"> руб. (кассово</w:t>
      </w:r>
      <w:r>
        <w:rPr>
          <w:sz w:val="28"/>
          <w:szCs w:val="28"/>
        </w:rPr>
        <w:t>е</w:t>
      </w:r>
      <w:r w:rsidRPr="00833A8E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 118,1 тыс. руб.</w:t>
      </w:r>
      <w:r w:rsidRPr="00833A8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715D7" w:rsidRDefault="003715D7" w:rsidP="00597C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прочие межбюджетные трансферты на проведение капитального ремонта крыши здания школы СОШ Норья </w:t>
      </w:r>
      <w:r w:rsidRPr="00154F9A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1 100,0 тыс.</w:t>
      </w:r>
      <w:r w:rsidRPr="00154F9A">
        <w:rPr>
          <w:sz w:val="28"/>
          <w:szCs w:val="28"/>
        </w:rPr>
        <w:t xml:space="preserve"> руб. (кассово</w:t>
      </w:r>
      <w:r>
        <w:rPr>
          <w:sz w:val="28"/>
          <w:szCs w:val="28"/>
        </w:rPr>
        <w:t>е</w:t>
      </w:r>
      <w:r w:rsidRPr="00154F9A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   1 100,0 тыс. руб.</w:t>
      </w:r>
      <w:r w:rsidRPr="00154F9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715D7" w:rsidRDefault="003715D7" w:rsidP="00905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715D7" w:rsidRPr="00833A8E" w:rsidRDefault="003715D7" w:rsidP="003E13B3">
      <w:pPr>
        <w:ind w:firstLine="360"/>
        <w:jc w:val="both"/>
        <w:rPr>
          <w:sz w:val="28"/>
          <w:szCs w:val="28"/>
        </w:rPr>
      </w:pPr>
    </w:p>
    <w:p w:rsidR="003715D7" w:rsidRDefault="003715D7" w:rsidP="003E13B3">
      <w:pPr>
        <w:ind w:firstLine="360"/>
        <w:jc w:val="both"/>
        <w:rPr>
          <w:b/>
          <w:i/>
          <w:sz w:val="28"/>
          <w:szCs w:val="28"/>
        </w:rPr>
      </w:pPr>
      <w:r w:rsidRPr="0090687A">
        <w:rPr>
          <w:b/>
          <w:i/>
          <w:sz w:val="28"/>
          <w:szCs w:val="28"/>
        </w:rPr>
        <w:t>Подраздел 0705</w:t>
      </w:r>
    </w:p>
    <w:p w:rsidR="003715D7" w:rsidRDefault="003715D7" w:rsidP="0090687A">
      <w:pPr>
        <w:ind w:firstLine="708"/>
        <w:jc w:val="both"/>
        <w:rPr>
          <w:sz w:val="28"/>
          <w:szCs w:val="28"/>
        </w:rPr>
      </w:pPr>
      <w:r w:rsidRPr="00C578DF">
        <w:rPr>
          <w:sz w:val="28"/>
          <w:szCs w:val="28"/>
        </w:rPr>
        <w:t xml:space="preserve">По данному подразделу предусмотрены расходы на </w:t>
      </w:r>
      <w:r>
        <w:rPr>
          <w:sz w:val="28"/>
          <w:szCs w:val="28"/>
        </w:rPr>
        <w:t>профессиональную подготовку, переподготовку и повышение квалификации работников образования в  сумме 36,2 тыс.</w:t>
      </w:r>
      <w:r w:rsidRPr="00C578DF">
        <w:rPr>
          <w:sz w:val="28"/>
          <w:szCs w:val="28"/>
        </w:rPr>
        <w:t xml:space="preserve"> руб. (кассово</w:t>
      </w:r>
      <w:r>
        <w:rPr>
          <w:sz w:val="28"/>
          <w:szCs w:val="28"/>
        </w:rPr>
        <w:t>е</w:t>
      </w:r>
      <w:r w:rsidRPr="00C578DF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</w:t>
      </w:r>
      <w:r w:rsidRPr="00C578DF">
        <w:rPr>
          <w:sz w:val="28"/>
          <w:szCs w:val="28"/>
        </w:rPr>
        <w:t xml:space="preserve"> </w:t>
      </w:r>
      <w:r>
        <w:rPr>
          <w:sz w:val="28"/>
          <w:szCs w:val="28"/>
        </w:rPr>
        <w:t>30,0 тыс. руб.</w:t>
      </w:r>
      <w:r w:rsidRPr="00C578DF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762D83">
        <w:rPr>
          <w:sz w:val="28"/>
          <w:szCs w:val="28"/>
        </w:rPr>
        <w:t xml:space="preserve">  </w:t>
      </w:r>
    </w:p>
    <w:p w:rsidR="003715D7" w:rsidRDefault="003715D7" w:rsidP="003E13B3">
      <w:pPr>
        <w:ind w:firstLine="360"/>
        <w:jc w:val="both"/>
        <w:rPr>
          <w:sz w:val="28"/>
          <w:szCs w:val="28"/>
        </w:rPr>
      </w:pPr>
    </w:p>
    <w:p w:rsidR="003715D7" w:rsidRPr="00C578DF" w:rsidRDefault="003715D7" w:rsidP="006E3131">
      <w:pPr>
        <w:jc w:val="both"/>
        <w:rPr>
          <w:b/>
          <w:i/>
          <w:sz w:val="28"/>
          <w:szCs w:val="28"/>
        </w:rPr>
      </w:pPr>
      <w:r w:rsidRPr="00833A8E">
        <w:rPr>
          <w:sz w:val="28"/>
          <w:szCs w:val="28"/>
        </w:rPr>
        <w:tab/>
      </w:r>
      <w:r w:rsidRPr="001C585F">
        <w:rPr>
          <w:b/>
          <w:i/>
          <w:sz w:val="28"/>
          <w:szCs w:val="28"/>
        </w:rPr>
        <w:t>Подраздел 0707</w:t>
      </w:r>
      <w:r w:rsidRPr="00D6482E">
        <w:rPr>
          <w:b/>
          <w:i/>
          <w:color w:val="FF00FF"/>
          <w:sz w:val="28"/>
          <w:szCs w:val="28"/>
        </w:rPr>
        <w:t xml:space="preserve"> </w:t>
      </w:r>
    </w:p>
    <w:p w:rsidR="003715D7" w:rsidRDefault="003715D7" w:rsidP="006E3131">
      <w:pPr>
        <w:jc w:val="both"/>
        <w:rPr>
          <w:sz w:val="28"/>
          <w:szCs w:val="28"/>
        </w:rPr>
      </w:pPr>
      <w:r w:rsidRPr="00C578DF">
        <w:rPr>
          <w:sz w:val="28"/>
          <w:szCs w:val="28"/>
        </w:rPr>
        <w:tab/>
        <w:t>По данному подразделу предусмотрены расходы</w:t>
      </w:r>
      <w:r>
        <w:rPr>
          <w:sz w:val="28"/>
          <w:szCs w:val="28"/>
        </w:rPr>
        <w:t xml:space="preserve"> на м</w:t>
      </w:r>
      <w:r w:rsidRPr="00597C32">
        <w:rPr>
          <w:sz w:val="28"/>
          <w:szCs w:val="28"/>
        </w:rPr>
        <w:t>олодежн</w:t>
      </w:r>
      <w:r>
        <w:rPr>
          <w:sz w:val="28"/>
          <w:szCs w:val="28"/>
        </w:rPr>
        <w:t>ую</w:t>
      </w:r>
      <w:r w:rsidRPr="00597C32">
        <w:rPr>
          <w:sz w:val="28"/>
          <w:szCs w:val="28"/>
        </w:rPr>
        <w:t xml:space="preserve"> политик</w:t>
      </w:r>
      <w:r>
        <w:rPr>
          <w:sz w:val="28"/>
          <w:szCs w:val="28"/>
        </w:rPr>
        <w:t>у</w:t>
      </w:r>
      <w:r w:rsidRPr="00597C32">
        <w:rPr>
          <w:sz w:val="28"/>
          <w:szCs w:val="28"/>
        </w:rPr>
        <w:t xml:space="preserve"> и оздоровление детей</w:t>
      </w:r>
      <w:r>
        <w:rPr>
          <w:sz w:val="28"/>
          <w:szCs w:val="28"/>
        </w:rPr>
        <w:t>, в том числе</w:t>
      </w:r>
      <w:r w:rsidRPr="00C578DF">
        <w:rPr>
          <w:sz w:val="28"/>
          <w:szCs w:val="28"/>
        </w:rPr>
        <w:t>:</w:t>
      </w:r>
    </w:p>
    <w:p w:rsidR="003715D7" w:rsidRPr="001C585F" w:rsidRDefault="003715D7" w:rsidP="006E3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</w:t>
      </w:r>
      <w:r w:rsidRPr="001C585F">
        <w:rPr>
          <w:sz w:val="28"/>
          <w:szCs w:val="28"/>
        </w:rPr>
        <w:t xml:space="preserve">убсидия на решение вопросов местного значения по владению имуществом, находящимся в муниципальной собственности, в части уплаты налога на имущество организаций </w:t>
      </w:r>
      <w:r>
        <w:rPr>
          <w:sz w:val="28"/>
          <w:szCs w:val="28"/>
        </w:rPr>
        <w:t>в сумме 6,4 тыс. руб. (кассовое исполнение 5,9 тыс. руб.);</w:t>
      </w:r>
    </w:p>
    <w:p w:rsidR="003715D7" w:rsidRDefault="003715D7" w:rsidP="006E3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62D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расходы </w:t>
      </w:r>
      <w:r w:rsidRPr="00E47729">
        <w:rPr>
          <w:sz w:val="28"/>
          <w:szCs w:val="28"/>
        </w:rPr>
        <w:t>на содержание</w:t>
      </w:r>
      <w:r w:rsidRPr="00762D8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Pr="00762D83">
        <w:rPr>
          <w:sz w:val="28"/>
          <w:szCs w:val="28"/>
        </w:rPr>
        <w:t>, ведущ</w:t>
      </w:r>
      <w:r>
        <w:rPr>
          <w:sz w:val="28"/>
          <w:szCs w:val="28"/>
        </w:rPr>
        <w:t>их</w:t>
      </w:r>
      <w:r w:rsidRPr="00762D83">
        <w:rPr>
          <w:sz w:val="28"/>
          <w:szCs w:val="28"/>
        </w:rPr>
        <w:t xml:space="preserve"> работу с детьми и молодежью</w:t>
      </w:r>
      <w:r>
        <w:rPr>
          <w:sz w:val="28"/>
          <w:szCs w:val="28"/>
        </w:rPr>
        <w:t xml:space="preserve"> (МЦ «Каскад», туристич. лагерь «Юный железнодорожник»)</w:t>
      </w:r>
      <w:r w:rsidRPr="00762D83">
        <w:rPr>
          <w:sz w:val="28"/>
          <w:szCs w:val="28"/>
        </w:rPr>
        <w:t xml:space="preserve"> в </w:t>
      </w:r>
      <w:r w:rsidRPr="0007337B">
        <w:rPr>
          <w:sz w:val="28"/>
          <w:szCs w:val="28"/>
        </w:rPr>
        <w:t xml:space="preserve">сумме </w:t>
      </w:r>
      <w:r>
        <w:rPr>
          <w:sz w:val="28"/>
          <w:szCs w:val="28"/>
        </w:rPr>
        <w:t>1 937,7 тыс.</w:t>
      </w:r>
      <w:r w:rsidRPr="0007337B">
        <w:rPr>
          <w:sz w:val="28"/>
          <w:szCs w:val="28"/>
        </w:rPr>
        <w:t xml:space="preserve"> руб. (кассовое исполнение </w:t>
      </w:r>
      <w:r>
        <w:rPr>
          <w:sz w:val="28"/>
          <w:szCs w:val="28"/>
        </w:rPr>
        <w:t>1 888,4 тыс.</w:t>
      </w:r>
      <w:r w:rsidRPr="0007337B">
        <w:rPr>
          <w:sz w:val="28"/>
          <w:szCs w:val="28"/>
        </w:rPr>
        <w:t xml:space="preserve"> руб</w:t>
      </w:r>
      <w:r w:rsidRPr="00762D83">
        <w:rPr>
          <w:sz w:val="28"/>
          <w:szCs w:val="28"/>
        </w:rPr>
        <w:t xml:space="preserve">.);  </w:t>
      </w:r>
    </w:p>
    <w:p w:rsidR="003715D7" w:rsidRDefault="003715D7" w:rsidP="006E3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расходы по муниципальной целевой программе «Молодежь Малопургинского района»</w:t>
      </w:r>
      <w:r w:rsidRPr="0043752B">
        <w:rPr>
          <w:sz w:val="28"/>
          <w:szCs w:val="28"/>
        </w:rPr>
        <w:t xml:space="preserve"> </w:t>
      </w:r>
      <w:r w:rsidRPr="00762D83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165,7 тыс.</w:t>
      </w:r>
      <w:r w:rsidRPr="00762D83">
        <w:rPr>
          <w:sz w:val="28"/>
          <w:szCs w:val="28"/>
        </w:rPr>
        <w:t xml:space="preserve"> руб. (кассовое исполнение </w:t>
      </w:r>
      <w:r>
        <w:rPr>
          <w:sz w:val="28"/>
          <w:szCs w:val="28"/>
        </w:rPr>
        <w:t>165,7 тыс.</w:t>
      </w:r>
      <w:r w:rsidRPr="00762D83">
        <w:rPr>
          <w:sz w:val="28"/>
          <w:szCs w:val="28"/>
        </w:rPr>
        <w:t xml:space="preserve"> </w:t>
      </w:r>
      <w:r>
        <w:rPr>
          <w:sz w:val="28"/>
          <w:szCs w:val="28"/>
        </w:rPr>
        <w:t>руб.)</w:t>
      </w:r>
    </w:p>
    <w:p w:rsidR="003715D7" w:rsidRPr="00762D83" w:rsidRDefault="003715D7" w:rsidP="006E3131">
      <w:pPr>
        <w:jc w:val="both"/>
        <w:rPr>
          <w:sz w:val="28"/>
          <w:szCs w:val="28"/>
        </w:rPr>
      </w:pPr>
    </w:p>
    <w:p w:rsidR="003715D7" w:rsidRPr="00762D83" w:rsidRDefault="003715D7" w:rsidP="006E3131">
      <w:pPr>
        <w:jc w:val="both"/>
        <w:rPr>
          <w:b/>
          <w:i/>
          <w:sz w:val="28"/>
          <w:szCs w:val="28"/>
        </w:rPr>
      </w:pPr>
      <w:r w:rsidRPr="00762D83">
        <w:rPr>
          <w:sz w:val="28"/>
          <w:szCs w:val="28"/>
        </w:rPr>
        <w:tab/>
      </w:r>
      <w:r w:rsidRPr="00D6482E">
        <w:rPr>
          <w:b/>
          <w:i/>
          <w:sz w:val="28"/>
          <w:szCs w:val="28"/>
        </w:rPr>
        <w:t>Подраздел 0709</w:t>
      </w:r>
      <w:r>
        <w:rPr>
          <w:b/>
          <w:i/>
          <w:sz w:val="28"/>
          <w:szCs w:val="28"/>
        </w:rPr>
        <w:t xml:space="preserve">  </w:t>
      </w:r>
      <w:r w:rsidRPr="00762D83">
        <w:rPr>
          <w:b/>
          <w:i/>
          <w:sz w:val="28"/>
          <w:szCs w:val="28"/>
        </w:rPr>
        <w:t xml:space="preserve"> </w:t>
      </w:r>
    </w:p>
    <w:p w:rsidR="003715D7" w:rsidRDefault="003715D7" w:rsidP="006E3131">
      <w:pPr>
        <w:jc w:val="both"/>
        <w:rPr>
          <w:sz w:val="28"/>
          <w:szCs w:val="28"/>
        </w:rPr>
      </w:pPr>
      <w:r w:rsidRPr="00762D83">
        <w:rPr>
          <w:sz w:val="28"/>
          <w:szCs w:val="28"/>
        </w:rPr>
        <w:t xml:space="preserve">          П</w:t>
      </w:r>
      <w:r>
        <w:rPr>
          <w:sz w:val="28"/>
          <w:szCs w:val="28"/>
        </w:rPr>
        <w:t xml:space="preserve">о данному подразделу </w:t>
      </w:r>
      <w:r w:rsidRPr="00C578DF">
        <w:rPr>
          <w:sz w:val="28"/>
          <w:szCs w:val="28"/>
        </w:rPr>
        <w:t>предусмотрены расходы</w:t>
      </w:r>
      <w:r>
        <w:rPr>
          <w:sz w:val="28"/>
          <w:szCs w:val="28"/>
        </w:rPr>
        <w:t xml:space="preserve"> на д</w:t>
      </w:r>
      <w:r w:rsidRPr="00647D29">
        <w:rPr>
          <w:sz w:val="28"/>
          <w:szCs w:val="28"/>
        </w:rPr>
        <w:t>ругие вопросы в области образования</w:t>
      </w:r>
      <w:r>
        <w:rPr>
          <w:sz w:val="28"/>
          <w:szCs w:val="28"/>
        </w:rPr>
        <w:t>,</w:t>
      </w:r>
      <w:r w:rsidRPr="00533CF4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</w:t>
      </w:r>
      <w:r w:rsidRPr="00C578DF">
        <w:rPr>
          <w:sz w:val="28"/>
          <w:szCs w:val="28"/>
        </w:rPr>
        <w:t>:</w:t>
      </w:r>
    </w:p>
    <w:p w:rsidR="003715D7" w:rsidRDefault="003715D7" w:rsidP="006E3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 расходы по </w:t>
      </w:r>
      <w:r w:rsidRPr="00B4687C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B4687C">
        <w:rPr>
          <w:sz w:val="28"/>
          <w:szCs w:val="28"/>
        </w:rPr>
        <w:t xml:space="preserve">  мер социальной поддержки по освобождению от родительской платы за содержание ребёнка в муниципальных образовательных учреждениях, реализующих основную общеобразовательную программу дошкольного образования </w:t>
      </w:r>
      <w:r>
        <w:rPr>
          <w:sz w:val="28"/>
          <w:szCs w:val="28"/>
        </w:rPr>
        <w:t>в сумме 193,4 тыс. руб. (кассовое исполнение 193,4 тыс. руб.);</w:t>
      </w:r>
    </w:p>
    <w:p w:rsidR="003715D7" w:rsidRPr="004D4F4E" w:rsidRDefault="003715D7" w:rsidP="006E3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 расходы </w:t>
      </w:r>
      <w:r w:rsidRPr="00762D83">
        <w:rPr>
          <w:sz w:val="28"/>
          <w:szCs w:val="28"/>
        </w:rPr>
        <w:t xml:space="preserve">в рамках реализации </w:t>
      </w:r>
      <w:r>
        <w:rPr>
          <w:sz w:val="28"/>
          <w:szCs w:val="28"/>
        </w:rPr>
        <w:t>р</w:t>
      </w:r>
      <w:r w:rsidRPr="004D4F4E">
        <w:rPr>
          <w:sz w:val="28"/>
          <w:szCs w:val="28"/>
        </w:rPr>
        <w:t>еспубликанск</w:t>
      </w:r>
      <w:r>
        <w:rPr>
          <w:sz w:val="28"/>
          <w:szCs w:val="28"/>
        </w:rPr>
        <w:t>ой целевой</w:t>
      </w:r>
      <w:r w:rsidRPr="004D4F4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4D4F4E">
        <w:rPr>
          <w:sz w:val="28"/>
          <w:szCs w:val="28"/>
        </w:rPr>
        <w:t xml:space="preserve"> "Организация отдыха, оздоровления и занятости детей, подростков и молодежи в Удмуртской Республике (2011-2015 годы)"</w:t>
      </w:r>
      <w:r>
        <w:rPr>
          <w:sz w:val="28"/>
          <w:szCs w:val="28"/>
        </w:rPr>
        <w:t xml:space="preserve"> в </w:t>
      </w:r>
      <w:r w:rsidRPr="0087577E">
        <w:rPr>
          <w:sz w:val="28"/>
          <w:szCs w:val="28"/>
        </w:rPr>
        <w:t xml:space="preserve"> </w:t>
      </w:r>
      <w:r w:rsidRPr="00762D83">
        <w:rPr>
          <w:sz w:val="28"/>
          <w:szCs w:val="28"/>
        </w:rPr>
        <w:t xml:space="preserve">сумме </w:t>
      </w:r>
      <w:r>
        <w:rPr>
          <w:sz w:val="28"/>
          <w:szCs w:val="28"/>
        </w:rPr>
        <w:t>3 633,6 тыс.</w:t>
      </w:r>
      <w:r w:rsidRPr="00762D83">
        <w:rPr>
          <w:sz w:val="28"/>
          <w:szCs w:val="28"/>
        </w:rPr>
        <w:t xml:space="preserve"> руб. (кассовое исполнение </w:t>
      </w:r>
      <w:r>
        <w:rPr>
          <w:sz w:val="28"/>
          <w:szCs w:val="28"/>
        </w:rPr>
        <w:t>3 633,6 тыс.</w:t>
      </w:r>
      <w:r w:rsidRPr="00762D83">
        <w:rPr>
          <w:sz w:val="28"/>
          <w:szCs w:val="28"/>
        </w:rPr>
        <w:t xml:space="preserve"> руб.)</w:t>
      </w:r>
    </w:p>
    <w:p w:rsidR="003715D7" w:rsidRDefault="003715D7" w:rsidP="00E344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расходы</w:t>
      </w:r>
      <w:r w:rsidRPr="00875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обучение детей-сирот и детей, оставшихся без попечения родителей, на подготовительных курсах в </w:t>
      </w:r>
      <w:r w:rsidRPr="0087577E">
        <w:rPr>
          <w:sz w:val="28"/>
          <w:szCs w:val="28"/>
        </w:rPr>
        <w:t xml:space="preserve"> </w:t>
      </w:r>
      <w:r w:rsidRPr="00762D83">
        <w:rPr>
          <w:sz w:val="28"/>
          <w:szCs w:val="28"/>
        </w:rPr>
        <w:t xml:space="preserve">сумме </w:t>
      </w:r>
      <w:r>
        <w:rPr>
          <w:sz w:val="28"/>
          <w:szCs w:val="28"/>
        </w:rPr>
        <w:t>9,1 тыс.</w:t>
      </w:r>
      <w:r w:rsidRPr="00762D83">
        <w:rPr>
          <w:sz w:val="28"/>
          <w:szCs w:val="28"/>
        </w:rPr>
        <w:t xml:space="preserve"> руб. (кассово</w:t>
      </w:r>
      <w:r>
        <w:rPr>
          <w:sz w:val="28"/>
          <w:szCs w:val="28"/>
        </w:rPr>
        <w:t>е</w:t>
      </w:r>
      <w:r w:rsidRPr="00762D83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 9,1 тыс. руб.</w:t>
      </w:r>
      <w:r w:rsidRPr="00762D8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715D7" w:rsidRDefault="003715D7" w:rsidP="00B46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расходы </w:t>
      </w:r>
      <w:r w:rsidRPr="00762D83">
        <w:rPr>
          <w:sz w:val="28"/>
          <w:szCs w:val="28"/>
        </w:rPr>
        <w:t>в рамках реализации республиканской целе</w:t>
      </w:r>
      <w:r>
        <w:rPr>
          <w:sz w:val="28"/>
          <w:szCs w:val="28"/>
        </w:rPr>
        <w:t>вой программы «Детское и школьно</w:t>
      </w:r>
      <w:r w:rsidRPr="00762D83">
        <w:rPr>
          <w:sz w:val="28"/>
          <w:szCs w:val="28"/>
        </w:rPr>
        <w:t xml:space="preserve">е питание»  </w:t>
      </w:r>
      <w:r>
        <w:rPr>
          <w:sz w:val="28"/>
          <w:szCs w:val="28"/>
        </w:rPr>
        <w:t>за счет средств</w:t>
      </w:r>
      <w:r w:rsidRPr="00762D83">
        <w:rPr>
          <w:sz w:val="28"/>
          <w:szCs w:val="28"/>
        </w:rPr>
        <w:t xml:space="preserve"> бюджета Удмуртской Республики </w:t>
      </w:r>
      <w:r>
        <w:rPr>
          <w:sz w:val="28"/>
          <w:szCs w:val="28"/>
        </w:rPr>
        <w:t xml:space="preserve">7 771,9 тыс. </w:t>
      </w:r>
      <w:r w:rsidRPr="00762D83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762D83">
        <w:rPr>
          <w:sz w:val="28"/>
          <w:szCs w:val="28"/>
        </w:rPr>
        <w:t xml:space="preserve"> (кассовый расход </w:t>
      </w:r>
      <w:r>
        <w:rPr>
          <w:sz w:val="28"/>
          <w:szCs w:val="28"/>
        </w:rPr>
        <w:t>6 643,4 тыс.</w:t>
      </w:r>
      <w:r w:rsidRPr="00762D83">
        <w:rPr>
          <w:sz w:val="28"/>
          <w:szCs w:val="28"/>
        </w:rPr>
        <w:t xml:space="preserve"> руб</w:t>
      </w:r>
      <w:r>
        <w:rPr>
          <w:sz w:val="28"/>
          <w:szCs w:val="28"/>
        </w:rPr>
        <w:t>.);</w:t>
      </w:r>
    </w:p>
    <w:p w:rsidR="003715D7" w:rsidRDefault="003715D7" w:rsidP="00B46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с</w:t>
      </w:r>
      <w:r w:rsidRPr="001C585F">
        <w:rPr>
          <w:sz w:val="28"/>
          <w:szCs w:val="28"/>
        </w:rPr>
        <w:t xml:space="preserve">убсидия на решение вопросов местного значения по владению имуществом, находящимся в муниципальной собственности, в части уплаты налога на имущество организаций </w:t>
      </w:r>
      <w:r>
        <w:rPr>
          <w:sz w:val="28"/>
          <w:szCs w:val="28"/>
        </w:rPr>
        <w:t>в сумме 30,0 тыс. руб. (кассовое исполнение  4,3 тыс.  руб.);</w:t>
      </w:r>
    </w:p>
    <w:p w:rsidR="003715D7" w:rsidRDefault="003715D7" w:rsidP="00F258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расходы на обеспечение деятельности подведомственных учреждений (казенное учреждение - централизованная бухгалтерия управления образования и бюджетное учреждение  вечернее общеобразовательное учреждение «Центр образования»)</w:t>
      </w:r>
      <w:r w:rsidRPr="004624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7577E">
        <w:rPr>
          <w:sz w:val="28"/>
          <w:szCs w:val="28"/>
        </w:rPr>
        <w:t xml:space="preserve"> </w:t>
      </w:r>
      <w:r w:rsidRPr="00762D83">
        <w:rPr>
          <w:sz w:val="28"/>
          <w:szCs w:val="28"/>
        </w:rPr>
        <w:t xml:space="preserve">сумме </w:t>
      </w:r>
      <w:r>
        <w:rPr>
          <w:sz w:val="28"/>
          <w:szCs w:val="28"/>
        </w:rPr>
        <w:t>20 411,4 тыс.</w:t>
      </w:r>
      <w:r w:rsidRPr="00762D83">
        <w:rPr>
          <w:sz w:val="28"/>
          <w:szCs w:val="28"/>
        </w:rPr>
        <w:t xml:space="preserve"> руб. (кассовое исполнение </w:t>
      </w:r>
      <w:r>
        <w:rPr>
          <w:sz w:val="28"/>
          <w:szCs w:val="28"/>
        </w:rPr>
        <w:t>20 257,7 тыс.</w:t>
      </w:r>
      <w:r w:rsidRPr="00762D83">
        <w:rPr>
          <w:sz w:val="28"/>
          <w:szCs w:val="28"/>
        </w:rPr>
        <w:t xml:space="preserve"> руб.)</w:t>
      </w:r>
      <w:r>
        <w:rPr>
          <w:sz w:val="28"/>
          <w:szCs w:val="28"/>
        </w:rPr>
        <w:t>.</w:t>
      </w:r>
    </w:p>
    <w:p w:rsidR="003715D7" w:rsidRDefault="003715D7" w:rsidP="00F258DE">
      <w:pPr>
        <w:ind w:firstLine="708"/>
        <w:jc w:val="both"/>
        <w:rPr>
          <w:sz w:val="28"/>
          <w:szCs w:val="28"/>
        </w:rPr>
      </w:pPr>
    </w:p>
    <w:p w:rsidR="003715D7" w:rsidRDefault="003715D7" w:rsidP="00F258DE">
      <w:pPr>
        <w:ind w:firstLine="708"/>
        <w:jc w:val="both"/>
        <w:rPr>
          <w:sz w:val="28"/>
          <w:szCs w:val="28"/>
        </w:rPr>
      </w:pPr>
    </w:p>
    <w:p w:rsidR="003715D7" w:rsidRPr="008523D6" w:rsidRDefault="003715D7" w:rsidP="0033296A">
      <w:pPr>
        <w:ind w:firstLine="360"/>
        <w:jc w:val="both"/>
        <w:rPr>
          <w:b/>
          <w:i/>
          <w:sz w:val="28"/>
          <w:szCs w:val="28"/>
        </w:rPr>
      </w:pPr>
      <w:r w:rsidRPr="008523D6">
        <w:rPr>
          <w:b/>
          <w:i/>
          <w:sz w:val="28"/>
          <w:szCs w:val="28"/>
        </w:rPr>
        <w:t>Раздел 0800</w:t>
      </w:r>
    </w:p>
    <w:p w:rsidR="003715D7" w:rsidRPr="006E6C16" w:rsidRDefault="003715D7" w:rsidP="00836217">
      <w:pPr>
        <w:ind w:left="360"/>
        <w:jc w:val="both"/>
        <w:rPr>
          <w:b/>
          <w:i/>
          <w:sz w:val="28"/>
          <w:szCs w:val="28"/>
        </w:rPr>
      </w:pPr>
      <w:r w:rsidRPr="008523D6">
        <w:rPr>
          <w:b/>
          <w:i/>
          <w:sz w:val="28"/>
          <w:szCs w:val="28"/>
        </w:rPr>
        <w:t>Подраздел 0801</w:t>
      </w:r>
    </w:p>
    <w:p w:rsidR="003715D7" w:rsidRDefault="003715D7" w:rsidP="00056F80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E6C16">
        <w:rPr>
          <w:sz w:val="28"/>
          <w:szCs w:val="28"/>
        </w:rPr>
        <w:t xml:space="preserve">По данному подразделу </w:t>
      </w:r>
      <w:r>
        <w:rPr>
          <w:sz w:val="28"/>
          <w:szCs w:val="28"/>
        </w:rPr>
        <w:t>предусмотрены</w:t>
      </w:r>
      <w:r w:rsidRPr="006E6C16">
        <w:rPr>
          <w:sz w:val="28"/>
          <w:szCs w:val="28"/>
        </w:rPr>
        <w:t xml:space="preserve"> расходы на обеспечение деятельности учреждений культуры</w:t>
      </w:r>
      <w:r>
        <w:rPr>
          <w:sz w:val="28"/>
          <w:szCs w:val="28"/>
        </w:rPr>
        <w:t>, в том числе:</w:t>
      </w:r>
    </w:p>
    <w:p w:rsidR="003715D7" w:rsidRPr="00762D83" w:rsidRDefault="003715D7" w:rsidP="00844449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 г</w:t>
      </w:r>
      <w:r w:rsidRPr="00844449">
        <w:rPr>
          <w:sz w:val="28"/>
          <w:szCs w:val="28"/>
        </w:rPr>
        <w:t>осударственная  поддержка муниципальных учреждений культуры</w:t>
      </w:r>
      <w:r>
        <w:rPr>
          <w:sz w:val="28"/>
          <w:szCs w:val="28"/>
        </w:rPr>
        <w:t xml:space="preserve"> (Б. Уча - дом культуры) </w:t>
      </w:r>
      <w:r w:rsidRPr="00844449">
        <w:rPr>
          <w:sz w:val="28"/>
          <w:szCs w:val="28"/>
        </w:rPr>
        <w:t xml:space="preserve">(средства ФБ) </w:t>
      </w:r>
      <w:r w:rsidRPr="00036672">
        <w:rPr>
          <w:sz w:val="28"/>
          <w:szCs w:val="28"/>
        </w:rPr>
        <w:t>в</w:t>
      </w:r>
      <w:r w:rsidRPr="00762D83">
        <w:rPr>
          <w:sz w:val="28"/>
          <w:szCs w:val="28"/>
        </w:rPr>
        <w:t xml:space="preserve"> сумме </w:t>
      </w:r>
      <w:r>
        <w:rPr>
          <w:sz w:val="28"/>
          <w:szCs w:val="28"/>
        </w:rPr>
        <w:t xml:space="preserve">100,0 тыс. </w:t>
      </w:r>
      <w:r w:rsidRPr="00762D83">
        <w:rPr>
          <w:sz w:val="28"/>
          <w:szCs w:val="28"/>
        </w:rPr>
        <w:t>руб. (кассов</w:t>
      </w:r>
      <w:r>
        <w:rPr>
          <w:sz w:val="28"/>
          <w:szCs w:val="28"/>
        </w:rPr>
        <w:t>ый</w:t>
      </w:r>
      <w:r w:rsidRPr="00762D83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 xml:space="preserve"> 100,0 тыс. руб.</w:t>
      </w:r>
      <w:r w:rsidRPr="00762D8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715D7" w:rsidRDefault="003715D7" w:rsidP="00056F80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 г</w:t>
      </w:r>
      <w:r w:rsidRPr="00844449">
        <w:rPr>
          <w:sz w:val="28"/>
          <w:szCs w:val="28"/>
        </w:rPr>
        <w:t xml:space="preserve">осударственная  поддержка лучших работников муниципальных  учреждений  культуры, находящихся   на территориях сельских поселений (средства ФБ)  </w:t>
      </w:r>
      <w:r w:rsidRPr="00036672">
        <w:rPr>
          <w:sz w:val="28"/>
          <w:szCs w:val="28"/>
        </w:rPr>
        <w:t>в</w:t>
      </w:r>
      <w:r w:rsidRPr="00762D83">
        <w:rPr>
          <w:sz w:val="28"/>
          <w:szCs w:val="28"/>
        </w:rPr>
        <w:t xml:space="preserve"> сумме </w:t>
      </w:r>
      <w:r>
        <w:rPr>
          <w:sz w:val="28"/>
          <w:szCs w:val="28"/>
        </w:rPr>
        <w:t xml:space="preserve">50,0 тыс. </w:t>
      </w:r>
      <w:r w:rsidRPr="00762D83">
        <w:rPr>
          <w:sz w:val="28"/>
          <w:szCs w:val="28"/>
        </w:rPr>
        <w:t>руб. (кассов</w:t>
      </w:r>
      <w:r>
        <w:rPr>
          <w:sz w:val="28"/>
          <w:szCs w:val="28"/>
        </w:rPr>
        <w:t>ый</w:t>
      </w:r>
      <w:r w:rsidRPr="00762D83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 xml:space="preserve"> 50,0 тыс. руб.</w:t>
      </w:r>
      <w:r w:rsidRPr="00762D8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715D7" w:rsidRDefault="003715D7" w:rsidP="00056F80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  расходы на подключение к сети интернет общедоступных библиотек с учетом информационных технологий и оцифровки </w:t>
      </w:r>
      <w:r w:rsidRPr="00036672">
        <w:rPr>
          <w:sz w:val="28"/>
          <w:szCs w:val="28"/>
        </w:rPr>
        <w:t>в</w:t>
      </w:r>
      <w:r w:rsidRPr="00762D83">
        <w:rPr>
          <w:sz w:val="28"/>
          <w:szCs w:val="28"/>
        </w:rPr>
        <w:t xml:space="preserve"> сумме </w:t>
      </w:r>
      <w:r>
        <w:rPr>
          <w:sz w:val="28"/>
          <w:szCs w:val="28"/>
        </w:rPr>
        <w:t xml:space="preserve">34,8 тыс. </w:t>
      </w:r>
      <w:r w:rsidRPr="00762D83">
        <w:rPr>
          <w:sz w:val="28"/>
          <w:szCs w:val="28"/>
        </w:rPr>
        <w:t>руб. (кассов</w:t>
      </w:r>
      <w:r>
        <w:rPr>
          <w:sz w:val="28"/>
          <w:szCs w:val="28"/>
        </w:rPr>
        <w:t>ый</w:t>
      </w:r>
      <w:r w:rsidRPr="00762D83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 xml:space="preserve"> 34,8 тыс. руб.</w:t>
      </w:r>
      <w:r w:rsidRPr="00762D8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715D7" w:rsidRPr="00844449" w:rsidRDefault="003715D7" w:rsidP="00056F80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 расходы на развитие муниципальных учреждений культуры (приобретение автобуса) </w:t>
      </w:r>
      <w:r w:rsidRPr="00036672">
        <w:rPr>
          <w:sz w:val="28"/>
          <w:szCs w:val="28"/>
        </w:rPr>
        <w:t>в</w:t>
      </w:r>
      <w:r w:rsidRPr="00762D83">
        <w:rPr>
          <w:sz w:val="28"/>
          <w:szCs w:val="28"/>
        </w:rPr>
        <w:t xml:space="preserve"> сумме </w:t>
      </w:r>
      <w:r>
        <w:rPr>
          <w:sz w:val="28"/>
          <w:szCs w:val="28"/>
        </w:rPr>
        <w:t xml:space="preserve">1 825,0 тыс. </w:t>
      </w:r>
      <w:r w:rsidRPr="00762D83">
        <w:rPr>
          <w:sz w:val="28"/>
          <w:szCs w:val="28"/>
        </w:rPr>
        <w:t>руб. (кассов</w:t>
      </w:r>
      <w:r>
        <w:rPr>
          <w:sz w:val="28"/>
          <w:szCs w:val="28"/>
        </w:rPr>
        <w:t>ого</w:t>
      </w:r>
      <w:r w:rsidRPr="00762D83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а нет</w:t>
      </w:r>
      <w:r w:rsidRPr="00762D8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715D7" w:rsidRPr="00762D83" w:rsidRDefault="003715D7" w:rsidP="00BD4460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Pr="001F13F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1F13F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1F13FF">
        <w:rPr>
          <w:sz w:val="28"/>
          <w:szCs w:val="28"/>
        </w:rPr>
        <w:t xml:space="preserve">апитальный ремонт </w:t>
      </w:r>
      <w:r>
        <w:rPr>
          <w:sz w:val="28"/>
          <w:szCs w:val="28"/>
        </w:rPr>
        <w:t xml:space="preserve">объектов муниципальной собственности (ДК Бураново) </w:t>
      </w:r>
      <w:r w:rsidRPr="001F13FF">
        <w:rPr>
          <w:sz w:val="28"/>
          <w:szCs w:val="28"/>
        </w:rPr>
        <w:t xml:space="preserve"> </w:t>
      </w:r>
      <w:r w:rsidRPr="00036672">
        <w:rPr>
          <w:sz w:val="28"/>
          <w:szCs w:val="28"/>
        </w:rPr>
        <w:t>в</w:t>
      </w:r>
      <w:r w:rsidRPr="00762D83">
        <w:rPr>
          <w:sz w:val="28"/>
          <w:szCs w:val="28"/>
        </w:rPr>
        <w:t xml:space="preserve"> сумме </w:t>
      </w:r>
      <w:r>
        <w:rPr>
          <w:sz w:val="28"/>
          <w:szCs w:val="28"/>
        </w:rPr>
        <w:t xml:space="preserve">2 244,6 тыс. </w:t>
      </w:r>
      <w:r w:rsidRPr="00762D83">
        <w:rPr>
          <w:sz w:val="28"/>
          <w:szCs w:val="28"/>
        </w:rPr>
        <w:t>руб. (кассов</w:t>
      </w:r>
      <w:r>
        <w:rPr>
          <w:sz w:val="28"/>
          <w:szCs w:val="28"/>
        </w:rPr>
        <w:t>ый</w:t>
      </w:r>
      <w:r w:rsidRPr="00762D83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 xml:space="preserve"> 2 244,5 тыс. руб.</w:t>
      </w:r>
      <w:r w:rsidRPr="00762D8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715D7" w:rsidRDefault="003715D7" w:rsidP="00056F80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Pr="00036672">
        <w:rPr>
          <w:sz w:val="28"/>
          <w:szCs w:val="28"/>
        </w:rPr>
        <w:t xml:space="preserve"> </w:t>
      </w:r>
      <w:bookmarkStart w:id="15" w:name="OLE_LINK11"/>
      <w:bookmarkStart w:id="16" w:name="OLE_LINK12"/>
      <w:r>
        <w:rPr>
          <w:sz w:val="28"/>
          <w:szCs w:val="28"/>
        </w:rPr>
        <w:t xml:space="preserve"> с</w:t>
      </w:r>
      <w:r w:rsidRPr="001C585F">
        <w:rPr>
          <w:sz w:val="28"/>
          <w:szCs w:val="28"/>
        </w:rPr>
        <w:t xml:space="preserve">убсидия на решение вопросов местного значения </w:t>
      </w:r>
      <w:r>
        <w:rPr>
          <w:sz w:val="28"/>
          <w:szCs w:val="28"/>
        </w:rPr>
        <w:t xml:space="preserve">бюджетным учреждениям культуры </w:t>
      </w:r>
      <w:r w:rsidRPr="001C585F">
        <w:rPr>
          <w:sz w:val="28"/>
          <w:szCs w:val="28"/>
        </w:rPr>
        <w:t xml:space="preserve">по владению имуществом, находящимся в муниципальной собственности, в части уплаты налога на имущество организаций </w:t>
      </w:r>
      <w:r>
        <w:rPr>
          <w:sz w:val="28"/>
          <w:szCs w:val="28"/>
        </w:rPr>
        <w:t>в сумме 778,8 тыс. руб. (кассовое  исполнение 778,4 тыс. руб.);</w:t>
      </w:r>
      <w:bookmarkEnd w:id="15"/>
      <w:bookmarkEnd w:id="16"/>
    </w:p>
    <w:p w:rsidR="003715D7" w:rsidRDefault="003715D7" w:rsidP="00F6402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0366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субсидии бюджетным учреждениям культуры (Старомоньинский Дом ремесел и межпоселенческая централизованная клубная система)</w:t>
      </w:r>
      <w:r w:rsidRPr="00036672">
        <w:rPr>
          <w:sz w:val="28"/>
          <w:szCs w:val="28"/>
        </w:rPr>
        <w:t xml:space="preserve"> в</w:t>
      </w:r>
      <w:r w:rsidRPr="00762D83">
        <w:rPr>
          <w:sz w:val="28"/>
          <w:szCs w:val="28"/>
        </w:rPr>
        <w:t xml:space="preserve"> сумме </w:t>
      </w:r>
      <w:r>
        <w:rPr>
          <w:sz w:val="28"/>
          <w:szCs w:val="28"/>
        </w:rPr>
        <w:t>43 980,1 тыс.</w:t>
      </w:r>
      <w:r w:rsidRPr="00762D83">
        <w:rPr>
          <w:sz w:val="28"/>
          <w:szCs w:val="28"/>
        </w:rPr>
        <w:t xml:space="preserve"> руб. (кассовый расход </w:t>
      </w:r>
      <w:r>
        <w:rPr>
          <w:sz w:val="28"/>
          <w:szCs w:val="28"/>
        </w:rPr>
        <w:t>43 969,5 тыс. руб.);</w:t>
      </w:r>
    </w:p>
    <w:p w:rsidR="003715D7" w:rsidRPr="00762D83" w:rsidRDefault="003715D7" w:rsidP="0084444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844449">
        <w:rPr>
          <w:sz w:val="28"/>
          <w:szCs w:val="28"/>
        </w:rPr>
        <w:t xml:space="preserve">обеспечение деятельности подведомственных учреждений за счет средств муниципального бюджета (софинансирование субсидии на исполнение наказов избирателей) </w:t>
      </w:r>
      <w:r w:rsidRPr="00762D83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9,0 тыс. </w:t>
      </w:r>
      <w:r w:rsidRPr="00762D83">
        <w:rPr>
          <w:sz w:val="28"/>
          <w:szCs w:val="28"/>
        </w:rPr>
        <w:t xml:space="preserve"> руб. (кассов</w:t>
      </w:r>
      <w:r>
        <w:rPr>
          <w:sz w:val="28"/>
          <w:szCs w:val="28"/>
        </w:rPr>
        <w:t>ого</w:t>
      </w:r>
      <w:r w:rsidRPr="00762D83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а нет</w:t>
      </w:r>
      <w:r w:rsidRPr="00762D8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715D7" w:rsidRPr="00844449" w:rsidRDefault="003715D7" w:rsidP="00F6402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  </w:t>
      </w:r>
      <w:r w:rsidRPr="00844449">
        <w:rPr>
          <w:sz w:val="28"/>
          <w:szCs w:val="28"/>
        </w:rPr>
        <w:t>реконструкция дома культуры  с.</w:t>
      </w:r>
      <w:r>
        <w:rPr>
          <w:sz w:val="28"/>
          <w:szCs w:val="28"/>
        </w:rPr>
        <w:t xml:space="preserve"> </w:t>
      </w:r>
      <w:r w:rsidRPr="00844449">
        <w:rPr>
          <w:sz w:val="28"/>
          <w:szCs w:val="28"/>
        </w:rPr>
        <w:t xml:space="preserve">Бураново (за счет </w:t>
      </w:r>
      <w:r>
        <w:rPr>
          <w:sz w:val="28"/>
          <w:szCs w:val="28"/>
        </w:rPr>
        <w:t xml:space="preserve">средств бюджетного </w:t>
      </w:r>
      <w:r w:rsidRPr="00844449">
        <w:rPr>
          <w:sz w:val="28"/>
          <w:szCs w:val="28"/>
        </w:rPr>
        <w:t>кредита)</w:t>
      </w:r>
      <w:r>
        <w:rPr>
          <w:sz w:val="28"/>
          <w:szCs w:val="28"/>
        </w:rPr>
        <w:t xml:space="preserve"> </w:t>
      </w:r>
      <w:r w:rsidRPr="00762D83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473,4 тыс. </w:t>
      </w:r>
      <w:r w:rsidRPr="00762D83">
        <w:rPr>
          <w:sz w:val="28"/>
          <w:szCs w:val="28"/>
        </w:rPr>
        <w:t xml:space="preserve"> руб. (кассов</w:t>
      </w:r>
      <w:r>
        <w:rPr>
          <w:sz w:val="28"/>
          <w:szCs w:val="28"/>
        </w:rPr>
        <w:t>ый</w:t>
      </w:r>
      <w:r w:rsidRPr="00762D83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 xml:space="preserve"> 473,4 тыс. руб.</w:t>
      </w:r>
      <w:r w:rsidRPr="00762D8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715D7" w:rsidRPr="00762D83" w:rsidRDefault="003715D7" w:rsidP="00F169B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762D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62D83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субсидия бюджетному учреждению культуры (</w:t>
      </w:r>
      <w:r w:rsidRPr="00762D83">
        <w:rPr>
          <w:sz w:val="28"/>
          <w:szCs w:val="28"/>
        </w:rPr>
        <w:t>музе</w:t>
      </w:r>
      <w:r>
        <w:rPr>
          <w:sz w:val="28"/>
          <w:szCs w:val="28"/>
        </w:rPr>
        <w:t>й)</w:t>
      </w:r>
      <w:r w:rsidRPr="00762D83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1 096,6 тыс. </w:t>
      </w:r>
      <w:r w:rsidRPr="00762D83">
        <w:rPr>
          <w:sz w:val="28"/>
          <w:szCs w:val="28"/>
        </w:rPr>
        <w:t xml:space="preserve"> руб. (кассовый расход </w:t>
      </w:r>
      <w:r>
        <w:rPr>
          <w:sz w:val="28"/>
          <w:szCs w:val="28"/>
        </w:rPr>
        <w:t xml:space="preserve">1 096,6 тыс. </w:t>
      </w:r>
      <w:r w:rsidRPr="00762D83">
        <w:rPr>
          <w:sz w:val="28"/>
          <w:szCs w:val="28"/>
        </w:rPr>
        <w:t xml:space="preserve"> руб.)</w:t>
      </w:r>
      <w:r>
        <w:rPr>
          <w:sz w:val="28"/>
          <w:szCs w:val="28"/>
        </w:rPr>
        <w:t>;</w:t>
      </w:r>
    </w:p>
    <w:p w:rsidR="003715D7" w:rsidRDefault="003715D7" w:rsidP="00F169B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762D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субсидии бюджетному учреждению культуры (межпоселенческой централизованной </w:t>
      </w:r>
      <w:r w:rsidRPr="00762D83">
        <w:rPr>
          <w:sz w:val="28"/>
          <w:szCs w:val="28"/>
        </w:rPr>
        <w:t>библиоте</w:t>
      </w:r>
      <w:r>
        <w:rPr>
          <w:sz w:val="28"/>
          <w:szCs w:val="28"/>
        </w:rPr>
        <w:t>чной системе)</w:t>
      </w:r>
      <w:r w:rsidRPr="00762D83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15 203,9 тыс.</w:t>
      </w:r>
      <w:r w:rsidRPr="00762D83">
        <w:rPr>
          <w:sz w:val="28"/>
          <w:szCs w:val="28"/>
        </w:rPr>
        <w:t xml:space="preserve"> руб. (кассовый расход </w:t>
      </w:r>
      <w:r>
        <w:rPr>
          <w:sz w:val="28"/>
          <w:szCs w:val="28"/>
        </w:rPr>
        <w:t>15 203,9 тыс.</w:t>
      </w:r>
      <w:r w:rsidRPr="00762D83">
        <w:rPr>
          <w:sz w:val="28"/>
          <w:szCs w:val="28"/>
        </w:rPr>
        <w:t xml:space="preserve"> руб.); </w:t>
      </w:r>
    </w:p>
    <w:p w:rsidR="003715D7" w:rsidRPr="00302027" w:rsidRDefault="003715D7" w:rsidP="00F169B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</w:t>
      </w:r>
      <w:r w:rsidRPr="00302027">
        <w:rPr>
          <w:sz w:val="28"/>
          <w:szCs w:val="28"/>
        </w:rPr>
        <w:t>подготовка библиотек к работе в осенне-зимний период</w:t>
      </w:r>
      <w:r>
        <w:rPr>
          <w:sz w:val="28"/>
          <w:szCs w:val="28"/>
        </w:rPr>
        <w:t xml:space="preserve"> </w:t>
      </w:r>
      <w:r w:rsidRPr="00762D83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0,5 тыс. </w:t>
      </w:r>
      <w:r w:rsidRPr="00762D83">
        <w:rPr>
          <w:sz w:val="28"/>
          <w:szCs w:val="28"/>
        </w:rPr>
        <w:t xml:space="preserve"> руб. (кассов</w:t>
      </w:r>
      <w:r>
        <w:rPr>
          <w:sz w:val="28"/>
          <w:szCs w:val="28"/>
        </w:rPr>
        <w:t>ого</w:t>
      </w:r>
      <w:r w:rsidRPr="00762D83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а нет</w:t>
      </w:r>
      <w:r w:rsidRPr="00762D8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715D7" w:rsidRDefault="003715D7" w:rsidP="00F169B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02027">
        <w:rPr>
          <w:sz w:val="28"/>
          <w:szCs w:val="28"/>
        </w:rPr>
        <w:t>-    на проведение</w:t>
      </w:r>
      <w:r w:rsidRPr="00762D83">
        <w:rPr>
          <w:sz w:val="28"/>
          <w:szCs w:val="28"/>
        </w:rPr>
        <w:t xml:space="preserve"> районных культурных мероприятий </w:t>
      </w:r>
      <w:r>
        <w:rPr>
          <w:sz w:val="28"/>
          <w:szCs w:val="28"/>
        </w:rPr>
        <w:t xml:space="preserve">в сумме 1 119,5 тыс. </w:t>
      </w:r>
      <w:r w:rsidRPr="00762D83">
        <w:rPr>
          <w:sz w:val="28"/>
          <w:szCs w:val="28"/>
        </w:rPr>
        <w:t xml:space="preserve">руб. (кассовое исполнение </w:t>
      </w:r>
      <w:r>
        <w:rPr>
          <w:sz w:val="28"/>
          <w:szCs w:val="28"/>
        </w:rPr>
        <w:t>1 113,9 тыс.</w:t>
      </w:r>
      <w:r w:rsidRPr="00762D83">
        <w:rPr>
          <w:sz w:val="28"/>
          <w:szCs w:val="28"/>
        </w:rPr>
        <w:t xml:space="preserve"> руб.)</w:t>
      </w:r>
      <w:r>
        <w:rPr>
          <w:sz w:val="28"/>
          <w:szCs w:val="28"/>
        </w:rPr>
        <w:t>;</w:t>
      </w:r>
    </w:p>
    <w:p w:rsidR="003715D7" w:rsidRDefault="003715D7" w:rsidP="00D01A0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  на реализацию муниципальной целевой программы «</w:t>
      </w:r>
      <w:r w:rsidRPr="00D01A03">
        <w:rPr>
          <w:sz w:val="28"/>
          <w:szCs w:val="28"/>
        </w:rPr>
        <w:t>Комплексные меры противодействия злоупотреблению наркотиками и их н</w:t>
      </w:r>
      <w:r>
        <w:rPr>
          <w:sz w:val="28"/>
          <w:szCs w:val="28"/>
        </w:rPr>
        <w:t>е</w:t>
      </w:r>
      <w:r w:rsidRPr="00D01A03">
        <w:rPr>
          <w:sz w:val="28"/>
          <w:szCs w:val="28"/>
        </w:rPr>
        <w:t>законному обороту в Малопургинском</w:t>
      </w:r>
      <w:r>
        <w:rPr>
          <w:sz w:val="28"/>
          <w:szCs w:val="28"/>
        </w:rPr>
        <w:t xml:space="preserve"> районе» в сумме 16,4 тыс. </w:t>
      </w:r>
      <w:r w:rsidRPr="00762D83">
        <w:rPr>
          <w:sz w:val="28"/>
          <w:szCs w:val="28"/>
        </w:rPr>
        <w:t xml:space="preserve">руб. (кассовое исполнение </w:t>
      </w:r>
      <w:r>
        <w:rPr>
          <w:sz w:val="28"/>
          <w:szCs w:val="28"/>
        </w:rPr>
        <w:t>16,4 тыс.</w:t>
      </w:r>
      <w:r w:rsidRPr="00762D83">
        <w:rPr>
          <w:sz w:val="28"/>
          <w:szCs w:val="28"/>
        </w:rPr>
        <w:t xml:space="preserve"> руб.)</w:t>
      </w:r>
      <w:r>
        <w:rPr>
          <w:sz w:val="28"/>
          <w:szCs w:val="28"/>
        </w:rPr>
        <w:t>;</w:t>
      </w:r>
    </w:p>
    <w:p w:rsidR="003715D7" w:rsidRDefault="003715D7" w:rsidP="007D4F5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 на реализацию муниципальной целевой программы «Сохранение и развитие национальных культур народов, проживающих на территории Малопургинского района на 2013-2015 годы»</w:t>
      </w:r>
      <w:r w:rsidRPr="007D4F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49,6 тыс. </w:t>
      </w:r>
      <w:r w:rsidRPr="00762D83">
        <w:rPr>
          <w:sz w:val="28"/>
          <w:szCs w:val="28"/>
        </w:rPr>
        <w:t xml:space="preserve">руб. (кассовое исполнение </w:t>
      </w:r>
      <w:r>
        <w:rPr>
          <w:sz w:val="28"/>
          <w:szCs w:val="28"/>
        </w:rPr>
        <w:t>49,6 тыс.</w:t>
      </w:r>
      <w:r w:rsidRPr="00762D83">
        <w:rPr>
          <w:sz w:val="28"/>
          <w:szCs w:val="28"/>
        </w:rPr>
        <w:t xml:space="preserve"> руб.)</w:t>
      </w:r>
      <w:r>
        <w:rPr>
          <w:sz w:val="28"/>
          <w:szCs w:val="28"/>
        </w:rPr>
        <w:t>;</w:t>
      </w:r>
    </w:p>
    <w:p w:rsidR="003715D7" w:rsidRDefault="003715D7" w:rsidP="007D4F5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 материальная помощь с </w:t>
      </w:r>
      <w:r w:rsidRPr="00181E5B">
        <w:rPr>
          <w:sz w:val="28"/>
          <w:szCs w:val="28"/>
        </w:rPr>
        <w:t>резервн</w:t>
      </w:r>
      <w:r>
        <w:rPr>
          <w:sz w:val="28"/>
          <w:szCs w:val="28"/>
        </w:rPr>
        <w:t>ого</w:t>
      </w:r>
      <w:r w:rsidRPr="00181E5B">
        <w:rPr>
          <w:sz w:val="28"/>
          <w:szCs w:val="28"/>
        </w:rPr>
        <w:t xml:space="preserve"> фонд</w:t>
      </w:r>
      <w:r>
        <w:rPr>
          <w:sz w:val="28"/>
          <w:szCs w:val="28"/>
        </w:rPr>
        <w:t>а</w:t>
      </w:r>
      <w:r w:rsidRPr="00181E5B">
        <w:rPr>
          <w:sz w:val="28"/>
          <w:szCs w:val="28"/>
        </w:rPr>
        <w:t xml:space="preserve"> </w:t>
      </w:r>
      <w:r w:rsidRPr="00663382">
        <w:rPr>
          <w:sz w:val="28"/>
          <w:szCs w:val="28"/>
        </w:rPr>
        <w:t>Удмуртской Республики</w:t>
      </w:r>
      <w:r>
        <w:rPr>
          <w:sz w:val="28"/>
          <w:szCs w:val="28"/>
        </w:rPr>
        <w:t xml:space="preserve"> (Б.Бигра ЦСДК)</w:t>
      </w:r>
      <w:r w:rsidRPr="00663382">
        <w:rPr>
          <w:sz w:val="28"/>
          <w:szCs w:val="28"/>
        </w:rPr>
        <w:t xml:space="preserve"> </w:t>
      </w:r>
      <w:r w:rsidRPr="00762D83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30,0 тыс. </w:t>
      </w:r>
      <w:r w:rsidRPr="00762D83">
        <w:rPr>
          <w:sz w:val="28"/>
          <w:szCs w:val="28"/>
        </w:rPr>
        <w:t xml:space="preserve"> руб. (кассов</w:t>
      </w:r>
      <w:r>
        <w:rPr>
          <w:sz w:val="28"/>
          <w:szCs w:val="28"/>
        </w:rPr>
        <w:t>ый</w:t>
      </w:r>
      <w:r w:rsidRPr="00762D83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 xml:space="preserve"> 30,0 тыс. руб.</w:t>
      </w:r>
      <w:r w:rsidRPr="00762D8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715D7" w:rsidRDefault="003715D7" w:rsidP="007D4F52">
      <w:pPr>
        <w:ind w:firstLine="360"/>
        <w:jc w:val="both"/>
        <w:rPr>
          <w:sz w:val="28"/>
          <w:szCs w:val="28"/>
        </w:rPr>
      </w:pPr>
      <w:r w:rsidRPr="00663382">
        <w:rPr>
          <w:sz w:val="28"/>
          <w:szCs w:val="28"/>
        </w:rPr>
        <w:t>-      субсидия из бюджета Удмуртской Республики на реализацию наказов избирателей и повышение уровня благосостояния населения</w:t>
      </w:r>
      <w:r>
        <w:rPr>
          <w:sz w:val="28"/>
          <w:szCs w:val="28"/>
        </w:rPr>
        <w:t xml:space="preserve"> </w:t>
      </w:r>
      <w:r w:rsidRPr="00D7481E">
        <w:rPr>
          <w:sz w:val="28"/>
          <w:szCs w:val="28"/>
        </w:rPr>
        <w:t>(СДК Ст. Монья) в</w:t>
      </w:r>
      <w:r w:rsidRPr="00663382">
        <w:rPr>
          <w:sz w:val="28"/>
          <w:szCs w:val="28"/>
        </w:rPr>
        <w:t xml:space="preserve"> сумме </w:t>
      </w:r>
      <w:r>
        <w:rPr>
          <w:sz w:val="28"/>
          <w:szCs w:val="28"/>
        </w:rPr>
        <w:t>919,0 тыс. руб. (исполнение</w:t>
      </w:r>
      <w:r w:rsidRPr="00663382">
        <w:rPr>
          <w:sz w:val="28"/>
          <w:szCs w:val="28"/>
        </w:rPr>
        <w:t xml:space="preserve"> </w:t>
      </w:r>
      <w:r>
        <w:rPr>
          <w:sz w:val="28"/>
          <w:szCs w:val="28"/>
        </w:rPr>
        <w:t>663,4 тыс. руб.</w:t>
      </w:r>
      <w:r w:rsidRPr="00663382">
        <w:rPr>
          <w:sz w:val="28"/>
          <w:szCs w:val="28"/>
        </w:rPr>
        <w:t>).</w:t>
      </w:r>
    </w:p>
    <w:p w:rsidR="003715D7" w:rsidRDefault="003715D7" w:rsidP="007D4F52">
      <w:pPr>
        <w:ind w:firstLine="360"/>
        <w:jc w:val="both"/>
        <w:rPr>
          <w:sz w:val="28"/>
          <w:szCs w:val="28"/>
        </w:rPr>
      </w:pPr>
    </w:p>
    <w:p w:rsidR="003715D7" w:rsidRPr="000B0140" w:rsidRDefault="003715D7" w:rsidP="0033296A">
      <w:pPr>
        <w:ind w:left="360"/>
        <w:jc w:val="both"/>
        <w:rPr>
          <w:b/>
          <w:i/>
          <w:sz w:val="28"/>
          <w:szCs w:val="28"/>
        </w:rPr>
      </w:pPr>
      <w:r w:rsidRPr="00663382">
        <w:rPr>
          <w:b/>
          <w:i/>
          <w:sz w:val="28"/>
          <w:szCs w:val="28"/>
        </w:rPr>
        <w:t>Подраздел 0804</w:t>
      </w:r>
    </w:p>
    <w:p w:rsidR="003715D7" w:rsidRDefault="003715D7" w:rsidP="007D4F52">
      <w:pPr>
        <w:ind w:firstLine="360"/>
        <w:jc w:val="both"/>
        <w:rPr>
          <w:sz w:val="28"/>
          <w:szCs w:val="28"/>
        </w:rPr>
      </w:pPr>
      <w:r w:rsidRPr="000B0140">
        <w:rPr>
          <w:sz w:val="28"/>
          <w:szCs w:val="28"/>
        </w:rPr>
        <w:t>По данному подразделу предусмотрены расходы</w:t>
      </w:r>
      <w:r>
        <w:rPr>
          <w:sz w:val="28"/>
          <w:szCs w:val="28"/>
        </w:rPr>
        <w:t xml:space="preserve">: </w:t>
      </w:r>
    </w:p>
    <w:p w:rsidR="003715D7" w:rsidRDefault="003715D7" w:rsidP="0050229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 с</w:t>
      </w:r>
      <w:r w:rsidRPr="001C585F">
        <w:rPr>
          <w:sz w:val="28"/>
          <w:szCs w:val="28"/>
        </w:rPr>
        <w:t xml:space="preserve">убсидия на решение вопросов местного значения по владению имуществом, находящимся в муниципальной собственности, в части уплаты налога на имущество организаций </w:t>
      </w:r>
      <w:r>
        <w:rPr>
          <w:sz w:val="28"/>
          <w:szCs w:val="28"/>
        </w:rPr>
        <w:t>в сумме 8,7 тыс. руб. (кассовое исполнение 8,7 тыс.  руб.;</w:t>
      </w:r>
    </w:p>
    <w:p w:rsidR="003715D7" w:rsidRDefault="003715D7" w:rsidP="007D4F5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B0140">
        <w:rPr>
          <w:sz w:val="28"/>
          <w:szCs w:val="28"/>
        </w:rPr>
        <w:t xml:space="preserve"> </w:t>
      </w:r>
      <w:r>
        <w:rPr>
          <w:sz w:val="28"/>
          <w:szCs w:val="28"/>
        </w:rPr>
        <w:t>на содержание Управления по делам культуры, спорта и молодежной политики Администрации района</w:t>
      </w:r>
      <w:r w:rsidRPr="007D4F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3 918,6 тыс. </w:t>
      </w:r>
      <w:r w:rsidRPr="00762D83">
        <w:rPr>
          <w:sz w:val="28"/>
          <w:szCs w:val="28"/>
        </w:rPr>
        <w:t xml:space="preserve">руб. (кассовое исполнение </w:t>
      </w:r>
      <w:r>
        <w:rPr>
          <w:sz w:val="28"/>
          <w:szCs w:val="28"/>
        </w:rPr>
        <w:t xml:space="preserve">3 910,9 тыс. </w:t>
      </w:r>
      <w:r w:rsidRPr="00762D83">
        <w:rPr>
          <w:sz w:val="28"/>
          <w:szCs w:val="28"/>
        </w:rPr>
        <w:t>руб.)</w:t>
      </w:r>
      <w:r>
        <w:rPr>
          <w:sz w:val="28"/>
          <w:szCs w:val="28"/>
        </w:rPr>
        <w:t xml:space="preserve">; </w:t>
      </w:r>
    </w:p>
    <w:p w:rsidR="003715D7" w:rsidRDefault="003715D7" w:rsidP="00F169B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проведение реставрации живописных работ, находящихся в фондах муниципальных музеев в сумме 200,0 тыс.</w:t>
      </w: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sz w:val="28"/>
          <w:szCs w:val="28"/>
        </w:rPr>
        <w:t>руб. (кассовое исполнение 200,0 тыс. руб.);</w:t>
      </w:r>
    </w:p>
    <w:p w:rsidR="003715D7" w:rsidRPr="00762D83" w:rsidRDefault="003715D7" w:rsidP="00F169B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паспортизации воинских захоронений в сумме 29,0 тыс.</w:t>
      </w: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sz w:val="28"/>
          <w:szCs w:val="28"/>
        </w:rPr>
        <w:t>руб. (кассовое исполнение 29,0 тыс. руб.).</w:t>
      </w:r>
    </w:p>
    <w:p w:rsidR="003715D7" w:rsidRPr="00762D83" w:rsidRDefault="003715D7" w:rsidP="0033296A">
      <w:pPr>
        <w:ind w:left="360"/>
        <w:jc w:val="both"/>
        <w:rPr>
          <w:sz w:val="28"/>
          <w:szCs w:val="28"/>
        </w:rPr>
      </w:pPr>
    </w:p>
    <w:p w:rsidR="003715D7" w:rsidRPr="009310D8" w:rsidRDefault="003715D7" w:rsidP="0033296A">
      <w:pPr>
        <w:ind w:left="360"/>
        <w:jc w:val="both"/>
        <w:rPr>
          <w:b/>
          <w:i/>
          <w:sz w:val="28"/>
          <w:szCs w:val="28"/>
        </w:rPr>
      </w:pPr>
      <w:r w:rsidRPr="009310D8">
        <w:rPr>
          <w:b/>
          <w:i/>
          <w:sz w:val="28"/>
          <w:szCs w:val="28"/>
        </w:rPr>
        <w:t>Раздел 0900</w:t>
      </w:r>
    </w:p>
    <w:p w:rsidR="003715D7" w:rsidRPr="00762D83" w:rsidRDefault="003715D7" w:rsidP="0033296A">
      <w:pPr>
        <w:ind w:left="360"/>
        <w:jc w:val="both"/>
        <w:rPr>
          <w:sz w:val="28"/>
          <w:szCs w:val="28"/>
        </w:rPr>
      </w:pPr>
      <w:r w:rsidRPr="00DC4050">
        <w:rPr>
          <w:b/>
          <w:i/>
          <w:sz w:val="28"/>
          <w:szCs w:val="28"/>
        </w:rPr>
        <w:t>Подраздел 0901</w:t>
      </w:r>
    </w:p>
    <w:p w:rsidR="003715D7" w:rsidRDefault="003715D7" w:rsidP="006A5A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62D83">
        <w:rPr>
          <w:sz w:val="28"/>
          <w:szCs w:val="28"/>
        </w:rPr>
        <w:t>По данному подразделу отражены  расходы</w:t>
      </w:r>
      <w:r>
        <w:rPr>
          <w:sz w:val="28"/>
          <w:szCs w:val="28"/>
        </w:rPr>
        <w:t xml:space="preserve"> на </w:t>
      </w:r>
      <w:r w:rsidRPr="00252633">
        <w:rPr>
          <w:sz w:val="28"/>
          <w:szCs w:val="28"/>
        </w:rPr>
        <w:t>мероприятия по проведению капитального ремонта объектов государственной собственности, включенных в "Перечень объектов капитального ремонта,</w:t>
      </w:r>
      <w:r>
        <w:rPr>
          <w:sz w:val="28"/>
          <w:szCs w:val="28"/>
        </w:rPr>
        <w:t xml:space="preserve"> </w:t>
      </w:r>
      <w:r w:rsidRPr="00252633">
        <w:rPr>
          <w:sz w:val="28"/>
          <w:szCs w:val="28"/>
        </w:rPr>
        <w:t xml:space="preserve">финансируемых из бюджета Удмуртской Республики", утвержденный Правительством Удмуртской Республики </w:t>
      </w:r>
      <w:r>
        <w:rPr>
          <w:sz w:val="28"/>
          <w:szCs w:val="28"/>
        </w:rPr>
        <w:t>в сумме 0,9 тыс.</w:t>
      </w: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sz w:val="28"/>
          <w:szCs w:val="28"/>
        </w:rPr>
        <w:t>руб. (кассовое исполнение 0,9 тыс. руб.).</w:t>
      </w:r>
    </w:p>
    <w:p w:rsidR="003715D7" w:rsidRPr="00762D83" w:rsidRDefault="003715D7" w:rsidP="00F169BA">
      <w:pPr>
        <w:ind w:firstLine="360"/>
        <w:jc w:val="both"/>
        <w:rPr>
          <w:sz w:val="28"/>
          <w:szCs w:val="28"/>
        </w:rPr>
      </w:pPr>
    </w:p>
    <w:p w:rsidR="003715D7" w:rsidRPr="00762D83" w:rsidRDefault="003715D7" w:rsidP="0033296A">
      <w:pPr>
        <w:ind w:left="360"/>
        <w:jc w:val="both"/>
        <w:rPr>
          <w:b/>
          <w:i/>
          <w:sz w:val="28"/>
          <w:szCs w:val="28"/>
        </w:rPr>
      </w:pPr>
      <w:r w:rsidRPr="00741306">
        <w:rPr>
          <w:b/>
          <w:i/>
          <w:sz w:val="28"/>
          <w:szCs w:val="28"/>
        </w:rPr>
        <w:t>Подраздел 0902</w:t>
      </w:r>
    </w:p>
    <w:p w:rsidR="003715D7" w:rsidRDefault="003715D7" w:rsidP="00526217">
      <w:pPr>
        <w:ind w:firstLine="360"/>
        <w:jc w:val="both"/>
        <w:rPr>
          <w:sz w:val="28"/>
          <w:szCs w:val="28"/>
        </w:rPr>
      </w:pPr>
      <w:r w:rsidRPr="00762D83">
        <w:rPr>
          <w:sz w:val="28"/>
          <w:szCs w:val="28"/>
        </w:rPr>
        <w:t>По данному подразделу предусмотрены расходы на</w:t>
      </w:r>
      <w:r>
        <w:rPr>
          <w:sz w:val="28"/>
          <w:szCs w:val="28"/>
        </w:rPr>
        <w:t xml:space="preserve"> </w:t>
      </w:r>
      <w:r w:rsidRPr="00252633">
        <w:rPr>
          <w:sz w:val="28"/>
          <w:szCs w:val="28"/>
        </w:rPr>
        <w:t>мероприятия по проведению капитального ремонта объектов государственной собственности, включенных в "Перечень объектов капитального ремонта,</w:t>
      </w:r>
      <w:r>
        <w:rPr>
          <w:sz w:val="28"/>
          <w:szCs w:val="28"/>
        </w:rPr>
        <w:t xml:space="preserve"> </w:t>
      </w:r>
      <w:r w:rsidRPr="00252633">
        <w:rPr>
          <w:sz w:val="28"/>
          <w:szCs w:val="28"/>
        </w:rPr>
        <w:t xml:space="preserve">финансируемых из бюджета Удмуртской Республики", утвержденный Правительством Удмуртской Республики </w:t>
      </w:r>
      <w:r>
        <w:rPr>
          <w:sz w:val="28"/>
          <w:szCs w:val="28"/>
        </w:rPr>
        <w:t>в сумме 15,7 тыс.</w:t>
      </w: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sz w:val="28"/>
          <w:szCs w:val="28"/>
        </w:rPr>
        <w:t>руб. (кассовое исполнение 15,7 тыс. руб.).</w:t>
      </w:r>
    </w:p>
    <w:p w:rsidR="003715D7" w:rsidRDefault="003715D7" w:rsidP="000C389E">
      <w:pPr>
        <w:ind w:firstLine="360"/>
        <w:jc w:val="both"/>
        <w:rPr>
          <w:sz w:val="28"/>
          <w:szCs w:val="28"/>
        </w:rPr>
      </w:pPr>
    </w:p>
    <w:p w:rsidR="003715D7" w:rsidRDefault="003715D7" w:rsidP="00F169BA">
      <w:pPr>
        <w:ind w:firstLine="360"/>
        <w:jc w:val="both"/>
        <w:rPr>
          <w:sz w:val="28"/>
          <w:szCs w:val="28"/>
        </w:rPr>
      </w:pPr>
    </w:p>
    <w:p w:rsidR="003715D7" w:rsidRPr="00A00C6E" w:rsidRDefault="003715D7" w:rsidP="0083169A">
      <w:pPr>
        <w:ind w:firstLine="708"/>
        <w:jc w:val="both"/>
        <w:rPr>
          <w:b/>
          <w:i/>
          <w:sz w:val="28"/>
          <w:szCs w:val="28"/>
        </w:rPr>
      </w:pPr>
      <w:r w:rsidRPr="00A00C6E">
        <w:rPr>
          <w:b/>
          <w:i/>
          <w:sz w:val="28"/>
          <w:szCs w:val="28"/>
        </w:rPr>
        <w:t>Раздел 1000</w:t>
      </w:r>
    </w:p>
    <w:p w:rsidR="003715D7" w:rsidRPr="00A00C6E" w:rsidRDefault="003715D7" w:rsidP="007A2110">
      <w:pPr>
        <w:ind w:left="360" w:hanging="360"/>
        <w:jc w:val="both"/>
        <w:rPr>
          <w:b/>
          <w:i/>
          <w:sz w:val="28"/>
          <w:szCs w:val="28"/>
        </w:rPr>
      </w:pPr>
      <w:r w:rsidRPr="00A00C6E">
        <w:rPr>
          <w:b/>
          <w:i/>
          <w:sz w:val="28"/>
          <w:szCs w:val="28"/>
        </w:rPr>
        <w:tab/>
      </w:r>
      <w:r w:rsidRPr="00A00C6E">
        <w:rPr>
          <w:b/>
          <w:i/>
          <w:sz w:val="28"/>
          <w:szCs w:val="28"/>
        </w:rPr>
        <w:tab/>
        <w:t>Подраздел 1001</w:t>
      </w:r>
    </w:p>
    <w:p w:rsidR="003715D7" w:rsidRPr="00833A8E" w:rsidRDefault="003715D7" w:rsidP="00DF6A00">
      <w:pPr>
        <w:ind w:firstLine="360"/>
        <w:jc w:val="both"/>
        <w:rPr>
          <w:sz w:val="28"/>
          <w:szCs w:val="28"/>
        </w:rPr>
      </w:pPr>
      <w:r w:rsidRPr="00A00C6E">
        <w:rPr>
          <w:sz w:val="28"/>
          <w:szCs w:val="28"/>
        </w:rPr>
        <w:tab/>
        <w:t>По данному подразделу</w:t>
      </w:r>
      <w:r w:rsidRPr="00062E9E">
        <w:rPr>
          <w:sz w:val="28"/>
          <w:szCs w:val="28"/>
        </w:rPr>
        <w:t xml:space="preserve"> предусмотрены расходы на выплату доплаты к пенсии муниципальным служащим в размере </w:t>
      </w:r>
      <w:r>
        <w:rPr>
          <w:sz w:val="28"/>
          <w:szCs w:val="28"/>
        </w:rPr>
        <w:t>500,3 тыс.</w:t>
      </w:r>
      <w:r w:rsidRPr="00062E9E">
        <w:rPr>
          <w:sz w:val="28"/>
          <w:szCs w:val="28"/>
        </w:rPr>
        <w:t xml:space="preserve"> руб. (кассовое исполнение </w:t>
      </w:r>
      <w:r>
        <w:rPr>
          <w:sz w:val="28"/>
          <w:szCs w:val="28"/>
        </w:rPr>
        <w:t>500,3 тыс.</w:t>
      </w:r>
      <w:r w:rsidRPr="00062E9E">
        <w:rPr>
          <w:sz w:val="28"/>
          <w:szCs w:val="28"/>
        </w:rPr>
        <w:t xml:space="preserve">  руб.).</w:t>
      </w:r>
    </w:p>
    <w:p w:rsidR="003715D7" w:rsidRPr="00833A8E" w:rsidRDefault="003715D7" w:rsidP="007A2110">
      <w:pPr>
        <w:ind w:firstLine="360"/>
        <w:jc w:val="both"/>
        <w:rPr>
          <w:sz w:val="28"/>
          <w:szCs w:val="28"/>
        </w:rPr>
      </w:pPr>
    </w:p>
    <w:p w:rsidR="003715D7" w:rsidRPr="00191999" w:rsidRDefault="003715D7" w:rsidP="007A2110">
      <w:pPr>
        <w:ind w:firstLine="360"/>
        <w:jc w:val="both"/>
        <w:rPr>
          <w:b/>
          <w:i/>
          <w:sz w:val="28"/>
          <w:szCs w:val="28"/>
        </w:rPr>
      </w:pPr>
      <w:r w:rsidRPr="00191999">
        <w:rPr>
          <w:b/>
          <w:i/>
          <w:sz w:val="28"/>
          <w:szCs w:val="28"/>
        </w:rPr>
        <w:t>Подраздел 1003</w:t>
      </w:r>
    </w:p>
    <w:p w:rsidR="003715D7" w:rsidRPr="00191999" w:rsidRDefault="003715D7" w:rsidP="007A2110">
      <w:pPr>
        <w:ind w:firstLine="360"/>
        <w:jc w:val="both"/>
        <w:rPr>
          <w:sz w:val="28"/>
          <w:szCs w:val="28"/>
        </w:rPr>
      </w:pPr>
      <w:r w:rsidRPr="00191999">
        <w:rPr>
          <w:sz w:val="28"/>
          <w:szCs w:val="28"/>
        </w:rPr>
        <w:t xml:space="preserve">    По данному подразделу предусмотрены расходы на социальное обеспечение населения, в том числе:</w:t>
      </w:r>
    </w:p>
    <w:p w:rsidR="003715D7" w:rsidRPr="00833A8E" w:rsidRDefault="003715D7" w:rsidP="00B74F40">
      <w:pPr>
        <w:jc w:val="both"/>
        <w:rPr>
          <w:sz w:val="28"/>
          <w:szCs w:val="28"/>
        </w:rPr>
      </w:pPr>
      <w:r w:rsidRPr="00191999">
        <w:rPr>
          <w:sz w:val="28"/>
          <w:szCs w:val="28"/>
        </w:rPr>
        <w:t xml:space="preserve">          - меры социальной поддержки многодетным семьям  </w:t>
      </w:r>
      <w:r w:rsidRPr="00B54F81">
        <w:rPr>
          <w:sz w:val="28"/>
          <w:szCs w:val="28"/>
        </w:rPr>
        <w:t>8</w:t>
      </w:r>
      <w:r>
        <w:rPr>
          <w:sz w:val="28"/>
          <w:szCs w:val="28"/>
        </w:rPr>
        <w:t> </w:t>
      </w:r>
      <w:r w:rsidRPr="00B54F81">
        <w:rPr>
          <w:sz w:val="28"/>
          <w:szCs w:val="28"/>
        </w:rPr>
        <w:t>5</w:t>
      </w:r>
      <w:r w:rsidRPr="00191999">
        <w:rPr>
          <w:sz w:val="28"/>
          <w:szCs w:val="28"/>
        </w:rPr>
        <w:t>14</w:t>
      </w:r>
      <w:r>
        <w:rPr>
          <w:sz w:val="28"/>
          <w:szCs w:val="28"/>
        </w:rPr>
        <w:t>,</w:t>
      </w:r>
      <w:r w:rsidRPr="00191999">
        <w:rPr>
          <w:sz w:val="28"/>
          <w:szCs w:val="28"/>
        </w:rPr>
        <w:t>6</w:t>
      </w:r>
      <w:r>
        <w:rPr>
          <w:sz w:val="28"/>
          <w:szCs w:val="28"/>
        </w:rPr>
        <w:t xml:space="preserve"> тыс.</w:t>
      </w:r>
      <w:r w:rsidRPr="00191999">
        <w:rPr>
          <w:sz w:val="28"/>
          <w:szCs w:val="28"/>
        </w:rPr>
        <w:t xml:space="preserve"> руб. (кассовый расход </w:t>
      </w:r>
      <w:r w:rsidRPr="00B54F81">
        <w:rPr>
          <w:sz w:val="28"/>
          <w:szCs w:val="28"/>
        </w:rPr>
        <w:t>7</w:t>
      </w:r>
      <w:r>
        <w:rPr>
          <w:sz w:val="28"/>
          <w:szCs w:val="28"/>
        </w:rPr>
        <w:t> </w:t>
      </w:r>
      <w:r w:rsidRPr="00B54F81">
        <w:rPr>
          <w:sz w:val="28"/>
          <w:szCs w:val="28"/>
        </w:rPr>
        <w:t>887</w:t>
      </w:r>
      <w:r>
        <w:rPr>
          <w:sz w:val="28"/>
          <w:szCs w:val="28"/>
        </w:rPr>
        <w:t>,3 тыс.</w:t>
      </w:r>
      <w:r w:rsidRPr="00191999">
        <w:rPr>
          <w:sz w:val="28"/>
          <w:szCs w:val="28"/>
        </w:rPr>
        <w:t xml:space="preserve">  руб.), в</w:t>
      </w:r>
      <w:r>
        <w:rPr>
          <w:sz w:val="28"/>
          <w:szCs w:val="28"/>
        </w:rPr>
        <w:t xml:space="preserve"> том числе:</w:t>
      </w:r>
    </w:p>
    <w:p w:rsidR="003715D7" w:rsidRPr="00833A8E" w:rsidRDefault="003715D7" w:rsidP="00B74F40">
      <w:pPr>
        <w:pStyle w:val="BodyText"/>
        <w:ind w:firstLine="709"/>
        <w:rPr>
          <w:sz w:val="28"/>
          <w:szCs w:val="28"/>
        </w:rPr>
      </w:pPr>
      <w:r w:rsidRPr="00833A8E">
        <w:rPr>
          <w:sz w:val="28"/>
          <w:szCs w:val="28"/>
        </w:rPr>
        <w:t xml:space="preserve">а) льготы по оплате коммунальных услуг </w:t>
      </w:r>
      <w:r>
        <w:rPr>
          <w:sz w:val="28"/>
          <w:szCs w:val="28"/>
        </w:rPr>
        <w:t xml:space="preserve">3 250,5 тыс. </w:t>
      </w:r>
      <w:r w:rsidRPr="00833A8E">
        <w:rPr>
          <w:sz w:val="28"/>
          <w:szCs w:val="28"/>
        </w:rPr>
        <w:t xml:space="preserve"> руб. (кассовый расход </w:t>
      </w:r>
      <w:r>
        <w:rPr>
          <w:sz w:val="28"/>
          <w:szCs w:val="28"/>
        </w:rPr>
        <w:t xml:space="preserve">  2 900,7 тыс.</w:t>
      </w:r>
      <w:r w:rsidRPr="00833A8E">
        <w:rPr>
          <w:sz w:val="28"/>
          <w:szCs w:val="28"/>
        </w:rPr>
        <w:t xml:space="preserve"> руб.); </w:t>
      </w:r>
    </w:p>
    <w:p w:rsidR="003715D7" w:rsidRPr="00833A8E" w:rsidRDefault="003715D7" w:rsidP="00B74F40">
      <w:pPr>
        <w:ind w:firstLine="720"/>
        <w:jc w:val="both"/>
        <w:rPr>
          <w:sz w:val="28"/>
          <w:szCs w:val="28"/>
        </w:rPr>
      </w:pPr>
      <w:r w:rsidRPr="00833A8E">
        <w:rPr>
          <w:sz w:val="28"/>
          <w:szCs w:val="28"/>
        </w:rPr>
        <w:t xml:space="preserve">б) питание </w:t>
      </w:r>
      <w:r>
        <w:rPr>
          <w:sz w:val="28"/>
          <w:szCs w:val="28"/>
        </w:rPr>
        <w:t xml:space="preserve">3 893,0 тыс. </w:t>
      </w:r>
      <w:r w:rsidRPr="00833A8E">
        <w:rPr>
          <w:sz w:val="28"/>
          <w:szCs w:val="28"/>
        </w:rPr>
        <w:t xml:space="preserve">руб. (кассовый расход </w:t>
      </w:r>
      <w:r>
        <w:rPr>
          <w:sz w:val="28"/>
          <w:szCs w:val="28"/>
        </w:rPr>
        <w:t>3 632,2 тыс.</w:t>
      </w:r>
      <w:r w:rsidRPr="00833A8E">
        <w:rPr>
          <w:sz w:val="28"/>
          <w:szCs w:val="28"/>
        </w:rPr>
        <w:t xml:space="preserve"> руб.)</w:t>
      </w:r>
    </w:p>
    <w:p w:rsidR="003715D7" w:rsidRDefault="003715D7" w:rsidP="00B74F40">
      <w:pPr>
        <w:ind w:firstLine="720"/>
        <w:jc w:val="both"/>
        <w:rPr>
          <w:sz w:val="28"/>
          <w:szCs w:val="28"/>
        </w:rPr>
      </w:pPr>
      <w:r w:rsidRPr="00833A8E">
        <w:rPr>
          <w:sz w:val="28"/>
          <w:szCs w:val="28"/>
        </w:rPr>
        <w:t xml:space="preserve">в) оплата проезда  </w:t>
      </w:r>
      <w:r>
        <w:rPr>
          <w:sz w:val="28"/>
          <w:szCs w:val="28"/>
        </w:rPr>
        <w:t>1 371,1 тыс. руб. (кассовый</w:t>
      </w:r>
      <w:r w:rsidRPr="00833A8E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 xml:space="preserve"> 1 354,3 тыс. руб.</w:t>
      </w:r>
      <w:r w:rsidRPr="00833A8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715D7" w:rsidRDefault="003715D7" w:rsidP="00B74F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п</w:t>
      </w:r>
      <w:r w:rsidRPr="00B74F40">
        <w:rPr>
          <w:sz w:val="28"/>
          <w:szCs w:val="28"/>
        </w:rPr>
        <w:t>редоставление безвозмездных субсидий многодетным семьям, признанным нуждающимися в улучшении жилищных условий, на строительство, реконструкцию, капитальный ремонт и приобретение жилых помещений</w:t>
      </w:r>
      <w:r>
        <w:rPr>
          <w:sz w:val="28"/>
          <w:szCs w:val="28"/>
        </w:rPr>
        <w:t xml:space="preserve"> 1 351,6 тыс. руб. (кассовый</w:t>
      </w:r>
      <w:r w:rsidRPr="00833A8E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 xml:space="preserve"> 1 351,6 тыс. руб.</w:t>
      </w:r>
      <w:r w:rsidRPr="00833A8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715D7" w:rsidRPr="00B74F40" w:rsidRDefault="003715D7" w:rsidP="00FD06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  </w:t>
      </w:r>
      <w:r w:rsidRPr="00833A8E">
        <w:rPr>
          <w:sz w:val="28"/>
          <w:szCs w:val="28"/>
        </w:rPr>
        <w:t>на оказание материальной помощи нуждающимся гражданам</w:t>
      </w:r>
      <w:r>
        <w:rPr>
          <w:sz w:val="28"/>
          <w:szCs w:val="28"/>
        </w:rPr>
        <w:t xml:space="preserve"> </w:t>
      </w:r>
      <w:r w:rsidRPr="00833A8E">
        <w:rPr>
          <w:sz w:val="28"/>
          <w:szCs w:val="28"/>
        </w:rPr>
        <w:t>за счет средств муниципального образования «Малопургинский район»</w:t>
      </w:r>
      <w:r>
        <w:rPr>
          <w:sz w:val="28"/>
          <w:szCs w:val="28"/>
        </w:rPr>
        <w:t xml:space="preserve"> 351,6 тыс. руб.</w:t>
      </w:r>
      <w:r w:rsidRPr="00833A8E">
        <w:rPr>
          <w:sz w:val="28"/>
          <w:szCs w:val="28"/>
        </w:rPr>
        <w:t xml:space="preserve"> (кассовый расход </w:t>
      </w:r>
      <w:r>
        <w:rPr>
          <w:sz w:val="28"/>
          <w:szCs w:val="28"/>
        </w:rPr>
        <w:t>350,6 тыс.</w:t>
      </w:r>
      <w:r w:rsidRPr="00833A8E">
        <w:rPr>
          <w:sz w:val="28"/>
          <w:szCs w:val="28"/>
        </w:rPr>
        <w:t xml:space="preserve"> руб.)</w:t>
      </w:r>
      <w:r>
        <w:rPr>
          <w:sz w:val="28"/>
          <w:szCs w:val="28"/>
        </w:rPr>
        <w:t xml:space="preserve">; </w:t>
      </w:r>
    </w:p>
    <w:p w:rsidR="003715D7" w:rsidRDefault="003715D7" w:rsidP="001F5BD8">
      <w:pPr>
        <w:jc w:val="both"/>
        <w:rPr>
          <w:sz w:val="28"/>
          <w:szCs w:val="28"/>
        </w:rPr>
      </w:pPr>
      <w:r w:rsidRPr="00FD16B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FD16B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833A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33A8E">
        <w:rPr>
          <w:sz w:val="28"/>
          <w:szCs w:val="28"/>
        </w:rPr>
        <w:t>на обеспечение жилой площадью</w:t>
      </w:r>
      <w:r>
        <w:rPr>
          <w:sz w:val="28"/>
          <w:szCs w:val="28"/>
        </w:rPr>
        <w:t xml:space="preserve">  отдельных категорий граждан в соответствии с Указом Президента (участники ВОВ, вдовы участников ВОВ)</w:t>
      </w:r>
      <w:r w:rsidRPr="00835B3B">
        <w:rPr>
          <w:sz w:val="28"/>
          <w:szCs w:val="28"/>
        </w:rPr>
        <w:t xml:space="preserve"> </w:t>
      </w:r>
      <w:r w:rsidRPr="00833A8E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6 929,3 тыс.</w:t>
      </w:r>
      <w:r w:rsidRPr="00833A8E">
        <w:rPr>
          <w:sz w:val="28"/>
          <w:szCs w:val="28"/>
        </w:rPr>
        <w:t xml:space="preserve"> руб. (кассово</w:t>
      </w:r>
      <w:r>
        <w:rPr>
          <w:sz w:val="28"/>
          <w:szCs w:val="28"/>
        </w:rPr>
        <w:t>е</w:t>
      </w:r>
      <w:r w:rsidRPr="00833A8E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</w:t>
      </w:r>
      <w:r w:rsidRPr="00833A8E">
        <w:rPr>
          <w:sz w:val="28"/>
          <w:szCs w:val="28"/>
        </w:rPr>
        <w:t xml:space="preserve"> </w:t>
      </w:r>
      <w:r>
        <w:rPr>
          <w:sz w:val="28"/>
          <w:szCs w:val="28"/>
        </w:rPr>
        <w:t>6 929,3 тыс. руб.</w:t>
      </w:r>
      <w:r w:rsidRPr="00833A8E">
        <w:rPr>
          <w:sz w:val="28"/>
          <w:szCs w:val="28"/>
        </w:rPr>
        <w:t>);</w:t>
      </w:r>
    </w:p>
    <w:p w:rsidR="003715D7" w:rsidRDefault="003715D7" w:rsidP="001809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 </w:t>
      </w:r>
      <w:r w:rsidRPr="00833A8E">
        <w:rPr>
          <w:sz w:val="28"/>
          <w:szCs w:val="28"/>
        </w:rPr>
        <w:t xml:space="preserve"> на предоставление гражданам субсидий на оплату жилого помещения и коммунальных услуг в сумме </w:t>
      </w:r>
      <w:r>
        <w:rPr>
          <w:sz w:val="28"/>
          <w:szCs w:val="28"/>
        </w:rPr>
        <w:t>5 231,6 тыс.</w:t>
      </w:r>
      <w:r w:rsidRPr="00833A8E">
        <w:rPr>
          <w:sz w:val="28"/>
          <w:szCs w:val="28"/>
        </w:rPr>
        <w:t xml:space="preserve"> руб. (кассовое исполнение </w:t>
      </w:r>
      <w:r>
        <w:rPr>
          <w:sz w:val="28"/>
          <w:szCs w:val="28"/>
        </w:rPr>
        <w:t>5 088,0 тыс.</w:t>
      </w:r>
      <w:r w:rsidRPr="00833A8E">
        <w:rPr>
          <w:sz w:val="28"/>
          <w:szCs w:val="28"/>
        </w:rPr>
        <w:t xml:space="preserve"> руб.);</w:t>
      </w:r>
    </w:p>
    <w:p w:rsidR="003715D7" w:rsidRDefault="003715D7" w:rsidP="009325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33A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-      расходы в рамках муниципальной целевой программы </w:t>
      </w:r>
      <w:r w:rsidRPr="00F73A59">
        <w:rPr>
          <w:sz w:val="28"/>
          <w:szCs w:val="28"/>
        </w:rPr>
        <w:t>«Забота»</w:t>
      </w:r>
      <w:r>
        <w:rPr>
          <w:sz w:val="28"/>
          <w:szCs w:val="28"/>
        </w:rPr>
        <w:t xml:space="preserve">  79,3 тыс.  </w:t>
      </w:r>
      <w:r w:rsidRPr="00833A8E">
        <w:rPr>
          <w:sz w:val="28"/>
          <w:szCs w:val="28"/>
        </w:rPr>
        <w:t xml:space="preserve">руб. </w:t>
      </w:r>
      <w:r>
        <w:rPr>
          <w:sz w:val="28"/>
          <w:szCs w:val="28"/>
        </w:rPr>
        <w:t xml:space="preserve"> (</w:t>
      </w:r>
      <w:r w:rsidRPr="00833A8E">
        <w:rPr>
          <w:sz w:val="28"/>
          <w:szCs w:val="28"/>
        </w:rPr>
        <w:t>кассов</w:t>
      </w:r>
      <w:r>
        <w:rPr>
          <w:sz w:val="28"/>
          <w:szCs w:val="28"/>
        </w:rPr>
        <w:t>ый</w:t>
      </w:r>
      <w:r w:rsidRPr="00833A8E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 xml:space="preserve"> 65,5 тыс. руб.);</w:t>
      </w:r>
    </w:p>
    <w:p w:rsidR="003715D7" w:rsidRDefault="003715D7" w:rsidP="009325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  выплаты с </w:t>
      </w:r>
      <w:r w:rsidRPr="00D06C00">
        <w:rPr>
          <w:sz w:val="28"/>
          <w:szCs w:val="28"/>
        </w:rPr>
        <w:t>резервн</w:t>
      </w:r>
      <w:r>
        <w:rPr>
          <w:sz w:val="28"/>
          <w:szCs w:val="28"/>
        </w:rPr>
        <w:t>ого</w:t>
      </w:r>
      <w:r w:rsidRPr="00D06C00">
        <w:rPr>
          <w:sz w:val="28"/>
          <w:szCs w:val="28"/>
        </w:rPr>
        <w:t xml:space="preserve"> фонд</w:t>
      </w:r>
      <w:r>
        <w:rPr>
          <w:sz w:val="28"/>
          <w:szCs w:val="28"/>
        </w:rPr>
        <w:t>а</w:t>
      </w:r>
      <w:r w:rsidRPr="00D06C00">
        <w:rPr>
          <w:sz w:val="28"/>
          <w:szCs w:val="28"/>
        </w:rPr>
        <w:t xml:space="preserve"> исполнительных органов государственной власти субъектов Российской Федерации</w:t>
      </w:r>
      <w:r>
        <w:rPr>
          <w:sz w:val="28"/>
          <w:szCs w:val="28"/>
        </w:rPr>
        <w:t xml:space="preserve">  75,0 тыс. </w:t>
      </w:r>
      <w:r w:rsidRPr="00833A8E">
        <w:rPr>
          <w:sz w:val="28"/>
          <w:szCs w:val="28"/>
        </w:rPr>
        <w:t xml:space="preserve">руб. </w:t>
      </w:r>
      <w:r>
        <w:rPr>
          <w:sz w:val="28"/>
          <w:szCs w:val="28"/>
        </w:rPr>
        <w:t xml:space="preserve"> (</w:t>
      </w:r>
      <w:r w:rsidRPr="00833A8E">
        <w:rPr>
          <w:sz w:val="28"/>
          <w:szCs w:val="28"/>
        </w:rPr>
        <w:t>кассов</w:t>
      </w:r>
      <w:r>
        <w:rPr>
          <w:sz w:val="28"/>
          <w:szCs w:val="28"/>
        </w:rPr>
        <w:t>ый</w:t>
      </w:r>
      <w:r w:rsidRPr="00833A8E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 xml:space="preserve"> 75,0 тыс. руб.).</w:t>
      </w:r>
    </w:p>
    <w:p w:rsidR="003715D7" w:rsidRDefault="003715D7" w:rsidP="0093254D">
      <w:pPr>
        <w:jc w:val="both"/>
        <w:rPr>
          <w:sz w:val="28"/>
          <w:szCs w:val="28"/>
        </w:rPr>
      </w:pPr>
    </w:p>
    <w:p w:rsidR="003715D7" w:rsidRPr="00833A8E" w:rsidRDefault="003715D7" w:rsidP="0093254D">
      <w:pPr>
        <w:jc w:val="both"/>
        <w:rPr>
          <w:b/>
          <w:i/>
          <w:sz w:val="28"/>
          <w:szCs w:val="28"/>
        </w:rPr>
      </w:pPr>
      <w:r w:rsidRPr="00833A8E">
        <w:rPr>
          <w:sz w:val="28"/>
          <w:szCs w:val="28"/>
        </w:rPr>
        <w:tab/>
      </w:r>
      <w:r w:rsidRPr="00F60B4B">
        <w:rPr>
          <w:b/>
          <w:i/>
          <w:sz w:val="28"/>
          <w:szCs w:val="28"/>
        </w:rPr>
        <w:t>Подраздел 1004</w:t>
      </w:r>
    </w:p>
    <w:p w:rsidR="003715D7" w:rsidRDefault="003715D7" w:rsidP="00D70BED">
      <w:pPr>
        <w:jc w:val="both"/>
        <w:rPr>
          <w:sz w:val="28"/>
          <w:szCs w:val="28"/>
        </w:rPr>
      </w:pPr>
      <w:r w:rsidRPr="00833A8E">
        <w:rPr>
          <w:sz w:val="28"/>
          <w:szCs w:val="28"/>
        </w:rPr>
        <w:tab/>
        <w:t>По данному подразделу предусмотрены расходы</w:t>
      </w:r>
      <w:r w:rsidRPr="0067238E">
        <w:rPr>
          <w:sz w:val="28"/>
          <w:szCs w:val="28"/>
        </w:rPr>
        <w:t xml:space="preserve"> </w:t>
      </w:r>
      <w:r>
        <w:rPr>
          <w:sz w:val="28"/>
          <w:szCs w:val="28"/>
        </w:rPr>
        <w:t>на охрану семьи и детства, в том числе</w:t>
      </w:r>
      <w:r w:rsidRPr="00833A8E">
        <w:rPr>
          <w:sz w:val="28"/>
          <w:szCs w:val="28"/>
        </w:rPr>
        <w:t>:</w:t>
      </w:r>
    </w:p>
    <w:p w:rsidR="003715D7" w:rsidRDefault="003715D7" w:rsidP="00D70B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 </w:t>
      </w:r>
      <w:r w:rsidRPr="00833A8E">
        <w:rPr>
          <w:sz w:val="28"/>
          <w:szCs w:val="28"/>
        </w:rPr>
        <w:t xml:space="preserve">на социальную поддержку детей, переданных в приемные семьи, за счет субвенции из Фонда компенсаций Удмуртской Республике </w:t>
      </w:r>
      <w:r>
        <w:rPr>
          <w:sz w:val="28"/>
          <w:szCs w:val="28"/>
        </w:rPr>
        <w:t>3 739,0 тыс.</w:t>
      </w:r>
      <w:r w:rsidRPr="00833A8E">
        <w:rPr>
          <w:sz w:val="28"/>
          <w:szCs w:val="28"/>
        </w:rPr>
        <w:t xml:space="preserve"> руб. (кассовый расход </w:t>
      </w:r>
      <w:r>
        <w:rPr>
          <w:sz w:val="28"/>
          <w:szCs w:val="28"/>
        </w:rPr>
        <w:t>3 739,0 тыс.</w:t>
      </w:r>
      <w:r w:rsidRPr="00833A8E">
        <w:rPr>
          <w:sz w:val="28"/>
          <w:szCs w:val="28"/>
        </w:rPr>
        <w:t xml:space="preserve"> руб.)</w:t>
      </w:r>
      <w:r>
        <w:rPr>
          <w:sz w:val="28"/>
          <w:szCs w:val="28"/>
        </w:rPr>
        <w:t>;</w:t>
      </w:r>
      <w:r w:rsidRPr="00833A8E">
        <w:rPr>
          <w:sz w:val="28"/>
          <w:szCs w:val="28"/>
        </w:rPr>
        <w:tab/>
      </w:r>
    </w:p>
    <w:p w:rsidR="003715D7" w:rsidRPr="00100D2D" w:rsidRDefault="003715D7" w:rsidP="00D70B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 </w:t>
      </w:r>
      <w:r w:rsidRPr="00100D2D">
        <w:rPr>
          <w:sz w:val="28"/>
          <w:szCs w:val="28"/>
        </w:rPr>
        <w:t>выплата денежных средств на содержание детей, находящихся под опекой (попечительством)</w:t>
      </w:r>
      <w:r>
        <w:rPr>
          <w:sz w:val="28"/>
          <w:szCs w:val="28"/>
        </w:rPr>
        <w:t xml:space="preserve"> 12 282,1 тыс.</w:t>
      </w:r>
      <w:r w:rsidRPr="00833A8E">
        <w:rPr>
          <w:sz w:val="28"/>
          <w:szCs w:val="28"/>
        </w:rPr>
        <w:t xml:space="preserve"> руб. (кассовый расход </w:t>
      </w:r>
      <w:r>
        <w:rPr>
          <w:sz w:val="28"/>
          <w:szCs w:val="28"/>
        </w:rPr>
        <w:t>11 771,3 тыс.</w:t>
      </w:r>
      <w:r w:rsidRPr="00833A8E">
        <w:rPr>
          <w:sz w:val="28"/>
          <w:szCs w:val="28"/>
        </w:rPr>
        <w:t xml:space="preserve"> руб.)</w:t>
      </w:r>
      <w:r>
        <w:rPr>
          <w:sz w:val="28"/>
          <w:szCs w:val="28"/>
        </w:rPr>
        <w:t>;</w:t>
      </w:r>
      <w:r w:rsidRPr="00833A8E">
        <w:rPr>
          <w:sz w:val="28"/>
          <w:szCs w:val="28"/>
        </w:rPr>
        <w:tab/>
      </w:r>
    </w:p>
    <w:p w:rsidR="003715D7" w:rsidRDefault="003715D7" w:rsidP="00D70B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 выплаты единовременного пособия при всех формах устройства детей, лишенных родительского попечения, в семью 565,9 тыс.</w:t>
      </w:r>
      <w:r w:rsidRPr="00833A8E">
        <w:rPr>
          <w:sz w:val="28"/>
          <w:szCs w:val="28"/>
        </w:rPr>
        <w:t xml:space="preserve"> руб. (кассов</w:t>
      </w:r>
      <w:r>
        <w:rPr>
          <w:sz w:val="28"/>
          <w:szCs w:val="28"/>
        </w:rPr>
        <w:t>ое исполнение 508,5 тыс. руб.</w:t>
      </w:r>
      <w:r w:rsidRPr="00833A8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715D7" w:rsidRDefault="003715D7" w:rsidP="00D70B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 на компенсацию части родительской платы за содержание ребенка в дошкольных учреждениях</w:t>
      </w:r>
      <w:r w:rsidRPr="00EF2EF4">
        <w:rPr>
          <w:sz w:val="28"/>
          <w:szCs w:val="28"/>
        </w:rPr>
        <w:t xml:space="preserve"> </w:t>
      </w:r>
      <w:r>
        <w:rPr>
          <w:sz w:val="28"/>
          <w:szCs w:val="28"/>
        </w:rPr>
        <w:t>3 840,0 тыс.</w:t>
      </w:r>
      <w:r w:rsidRPr="00833A8E">
        <w:rPr>
          <w:sz w:val="28"/>
          <w:szCs w:val="28"/>
        </w:rPr>
        <w:t xml:space="preserve"> руб. (кассов</w:t>
      </w:r>
      <w:r>
        <w:rPr>
          <w:sz w:val="28"/>
          <w:szCs w:val="28"/>
        </w:rPr>
        <w:t>ое</w:t>
      </w:r>
      <w:r w:rsidRPr="00833A8E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</w:t>
      </w:r>
      <w:r w:rsidRPr="00833A8E">
        <w:rPr>
          <w:sz w:val="28"/>
          <w:szCs w:val="28"/>
        </w:rPr>
        <w:t xml:space="preserve"> </w:t>
      </w:r>
      <w:r>
        <w:rPr>
          <w:sz w:val="28"/>
          <w:szCs w:val="28"/>
        </w:rPr>
        <w:t>3 840,0 тыс. руб.</w:t>
      </w:r>
      <w:r w:rsidRPr="00833A8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715D7" w:rsidRDefault="003715D7" w:rsidP="00D70BE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-  </w:t>
      </w:r>
      <w:r w:rsidRPr="00892A11">
        <w:rPr>
          <w:sz w:val="28"/>
          <w:szCs w:val="28"/>
        </w:rPr>
        <w:t xml:space="preserve"> </w:t>
      </w:r>
      <w:r w:rsidRPr="00142D01">
        <w:rPr>
          <w:sz w:val="28"/>
          <w:szCs w:val="28"/>
        </w:rPr>
        <w:t>о</w:t>
      </w:r>
      <w:r w:rsidRPr="00142D01">
        <w:rPr>
          <w:bCs/>
          <w:sz w:val="28"/>
          <w:szCs w:val="28"/>
        </w:rPr>
        <w:t xml:space="preserve">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 </w:t>
      </w:r>
      <w:r>
        <w:rPr>
          <w:bCs/>
          <w:sz w:val="28"/>
          <w:szCs w:val="28"/>
        </w:rPr>
        <w:t>на основании решения судов 2 926,1 тыс. (кассовое исполнение 2 926,0 тыс. руб.);</w:t>
      </w:r>
    </w:p>
    <w:p w:rsidR="003715D7" w:rsidRDefault="003715D7" w:rsidP="00B3131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-   </w:t>
      </w:r>
      <w:r w:rsidRPr="00B3131D">
        <w:rPr>
          <w:sz w:val="28"/>
          <w:szCs w:val="28"/>
        </w:rPr>
        <w:t>обеспечение осуществления передаваемых полномочий в соответствии с Законом Удмуртской Республики от 14 марта 2013 № 8-РЗ "Об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родителей"</w:t>
      </w:r>
      <w:r>
        <w:rPr>
          <w:sz w:val="28"/>
          <w:szCs w:val="28"/>
        </w:rPr>
        <w:t xml:space="preserve"> в сумме </w:t>
      </w:r>
      <w:r>
        <w:rPr>
          <w:bCs/>
          <w:sz w:val="28"/>
          <w:szCs w:val="28"/>
        </w:rPr>
        <w:t>224,8 тыс. руб. (кассовое исполнение 213,4 тыс. руб.).</w:t>
      </w:r>
    </w:p>
    <w:p w:rsidR="003715D7" w:rsidRPr="00B3131D" w:rsidRDefault="003715D7" w:rsidP="00142D01">
      <w:pPr>
        <w:jc w:val="both"/>
        <w:rPr>
          <w:sz w:val="28"/>
          <w:szCs w:val="28"/>
        </w:rPr>
      </w:pPr>
    </w:p>
    <w:p w:rsidR="003715D7" w:rsidRPr="00142D01" w:rsidRDefault="003715D7" w:rsidP="00142D01">
      <w:pPr>
        <w:jc w:val="both"/>
        <w:rPr>
          <w:bCs/>
          <w:sz w:val="18"/>
          <w:szCs w:val="18"/>
        </w:rPr>
      </w:pPr>
      <w:r>
        <w:rPr>
          <w:sz w:val="28"/>
          <w:szCs w:val="28"/>
        </w:rPr>
        <w:tab/>
      </w:r>
    </w:p>
    <w:p w:rsidR="003715D7" w:rsidRDefault="003715D7" w:rsidP="00F874ED">
      <w:pPr>
        <w:ind w:firstLine="360"/>
        <w:jc w:val="both"/>
        <w:rPr>
          <w:b/>
          <w:i/>
          <w:sz w:val="28"/>
          <w:szCs w:val="28"/>
        </w:rPr>
      </w:pPr>
    </w:p>
    <w:p w:rsidR="003715D7" w:rsidRDefault="003715D7" w:rsidP="00F874ED">
      <w:pPr>
        <w:ind w:firstLine="360"/>
        <w:jc w:val="both"/>
        <w:rPr>
          <w:b/>
          <w:i/>
          <w:sz w:val="28"/>
          <w:szCs w:val="28"/>
        </w:rPr>
      </w:pPr>
      <w:r w:rsidRPr="000C21A3">
        <w:rPr>
          <w:b/>
          <w:i/>
          <w:sz w:val="28"/>
          <w:szCs w:val="28"/>
        </w:rPr>
        <w:t>Раздел 1100</w:t>
      </w:r>
    </w:p>
    <w:p w:rsidR="003715D7" w:rsidRPr="00762D83" w:rsidRDefault="003715D7" w:rsidP="00F874ED">
      <w:pPr>
        <w:ind w:firstLine="360"/>
        <w:jc w:val="both"/>
        <w:rPr>
          <w:b/>
          <w:i/>
          <w:sz w:val="28"/>
          <w:szCs w:val="28"/>
        </w:rPr>
      </w:pPr>
      <w:r w:rsidRPr="000C21A3">
        <w:rPr>
          <w:b/>
          <w:i/>
          <w:sz w:val="28"/>
          <w:szCs w:val="28"/>
        </w:rPr>
        <w:t>Подраздел 1102</w:t>
      </w:r>
    </w:p>
    <w:p w:rsidR="003715D7" w:rsidRPr="00833A8E" w:rsidRDefault="003715D7" w:rsidP="003661E9">
      <w:pPr>
        <w:ind w:firstLine="360"/>
        <w:jc w:val="both"/>
        <w:rPr>
          <w:sz w:val="28"/>
          <w:szCs w:val="28"/>
        </w:rPr>
      </w:pPr>
      <w:r w:rsidRPr="00762D83">
        <w:rPr>
          <w:sz w:val="28"/>
          <w:szCs w:val="28"/>
        </w:rPr>
        <w:t>По данному подразделу предусмотрены расходы</w:t>
      </w:r>
      <w:r>
        <w:rPr>
          <w:sz w:val="28"/>
          <w:szCs w:val="28"/>
        </w:rPr>
        <w:t xml:space="preserve"> на </w:t>
      </w:r>
      <w:r w:rsidRPr="00762D83">
        <w:rPr>
          <w:sz w:val="28"/>
          <w:szCs w:val="28"/>
        </w:rPr>
        <w:t xml:space="preserve"> проведение мероприятий в области спорта и физической культуры </w:t>
      </w:r>
      <w:r>
        <w:rPr>
          <w:sz w:val="28"/>
          <w:szCs w:val="28"/>
        </w:rPr>
        <w:t>за счет средств бюджета района 793,2 тыс.</w:t>
      </w:r>
      <w:r w:rsidRPr="00833A8E">
        <w:rPr>
          <w:sz w:val="28"/>
          <w:szCs w:val="28"/>
        </w:rPr>
        <w:t xml:space="preserve"> руб. (кассовый расход </w:t>
      </w:r>
      <w:r>
        <w:rPr>
          <w:sz w:val="28"/>
          <w:szCs w:val="28"/>
        </w:rPr>
        <w:t>793,2 тыс.</w:t>
      </w:r>
      <w:r w:rsidRPr="00833A8E">
        <w:rPr>
          <w:sz w:val="28"/>
          <w:szCs w:val="28"/>
        </w:rPr>
        <w:t xml:space="preserve"> руб.)</w:t>
      </w:r>
      <w:r>
        <w:rPr>
          <w:sz w:val="28"/>
          <w:szCs w:val="28"/>
        </w:rPr>
        <w:t>.</w:t>
      </w:r>
    </w:p>
    <w:p w:rsidR="003715D7" w:rsidRDefault="003715D7" w:rsidP="00F874ED">
      <w:pPr>
        <w:ind w:firstLine="360"/>
        <w:jc w:val="both"/>
        <w:rPr>
          <w:sz w:val="28"/>
          <w:szCs w:val="28"/>
        </w:rPr>
      </w:pPr>
    </w:p>
    <w:p w:rsidR="003715D7" w:rsidRDefault="003715D7" w:rsidP="00C5374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Раздел 1200</w:t>
      </w:r>
    </w:p>
    <w:p w:rsidR="003715D7" w:rsidRPr="00762D83" w:rsidRDefault="003715D7" w:rsidP="00E9138C">
      <w:pPr>
        <w:ind w:left="360"/>
        <w:jc w:val="both"/>
        <w:rPr>
          <w:sz w:val="28"/>
          <w:szCs w:val="28"/>
        </w:rPr>
      </w:pPr>
      <w:r w:rsidRPr="00762D83">
        <w:rPr>
          <w:b/>
          <w:i/>
          <w:sz w:val="28"/>
          <w:szCs w:val="28"/>
        </w:rPr>
        <w:t xml:space="preserve">Подраздел </w:t>
      </w:r>
      <w:r>
        <w:rPr>
          <w:b/>
          <w:i/>
          <w:sz w:val="28"/>
          <w:szCs w:val="28"/>
        </w:rPr>
        <w:t>1202</w:t>
      </w:r>
    </w:p>
    <w:p w:rsidR="003715D7" w:rsidRDefault="003715D7" w:rsidP="00E9138C">
      <w:pPr>
        <w:ind w:firstLine="360"/>
        <w:jc w:val="both"/>
        <w:rPr>
          <w:sz w:val="28"/>
          <w:szCs w:val="28"/>
        </w:rPr>
      </w:pPr>
      <w:r w:rsidRPr="00762D83">
        <w:rPr>
          <w:sz w:val="28"/>
          <w:szCs w:val="28"/>
        </w:rPr>
        <w:t>По данному подразделу отражены расходы</w:t>
      </w:r>
      <w:r>
        <w:rPr>
          <w:sz w:val="28"/>
          <w:szCs w:val="28"/>
        </w:rPr>
        <w:t xml:space="preserve"> (субсидия)</w:t>
      </w:r>
      <w:r w:rsidRPr="00762D83">
        <w:rPr>
          <w:sz w:val="28"/>
          <w:szCs w:val="28"/>
        </w:rPr>
        <w:t xml:space="preserve"> на поддержку </w:t>
      </w:r>
      <w:r>
        <w:rPr>
          <w:sz w:val="28"/>
          <w:szCs w:val="28"/>
        </w:rPr>
        <w:t>район</w:t>
      </w:r>
      <w:r w:rsidRPr="00762D83">
        <w:rPr>
          <w:sz w:val="28"/>
          <w:szCs w:val="28"/>
        </w:rPr>
        <w:t xml:space="preserve">ной газеты «Маяк» в размере </w:t>
      </w:r>
      <w:r>
        <w:rPr>
          <w:sz w:val="28"/>
          <w:szCs w:val="28"/>
        </w:rPr>
        <w:t>50</w:t>
      </w:r>
      <w:r w:rsidRPr="00762D83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Pr="00762D83">
        <w:rPr>
          <w:sz w:val="28"/>
          <w:szCs w:val="28"/>
        </w:rPr>
        <w:t>0</w:t>
      </w:r>
      <w:r>
        <w:rPr>
          <w:sz w:val="28"/>
          <w:szCs w:val="28"/>
        </w:rPr>
        <w:t xml:space="preserve"> тыс.</w:t>
      </w:r>
      <w:r w:rsidRPr="00762D83">
        <w:rPr>
          <w:sz w:val="28"/>
          <w:szCs w:val="28"/>
        </w:rPr>
        <w:t xml:space="preserve"> руб. (кассов</w:t>
      </w:r>
      <w:r>
        <w:rPr>
          <w:sz w:val="28"/>
          <w:szCs w:val="28"/>
        </w:rPr>
        <w:t>ый</w:t>
      </w:r>
      <w:r w:rsidRPr="00762D83">
        <w:rPr>
          <w:sz w:val="28"/>
          <w:szCs w:val="28"/>
        </w:rPr>
        <w:t xml:space="preserve"> расход </w:t>
      </w:r>
      <w:r>
        <w:rPr>
          <w:sz w:val="28"/>
          <w:szCs w:val="28"/>
        </w:rPr>
        <w:t>500,0 тыс. руб.</w:t>
      </w:r>
      <w:r w:rsidRPr="00762D83">
        <w:rPr>
          <w:sz w:val="28"/>
          <w:szCs w:val="28"/>
        </w:rPr>
        <w:t>).</w:t>
      </w:r>
    </w:p>
    <w:p w:rsidR="003715D7" w:rsidRPr="00762D83" w:rsidRDefault="003715D7" w:rsidP="00E9138C">
      <w:pPr>
        <w:ind w:firstLine="360"/>
        <w:jc w:val="both"/>
        <w:rPr>
          <w:sz w:val="28"/>
          <w:szCs w:val="28"/>
        </w:rPr>
      </w:pPr>
    </w:p>
    <w:p w:rsidR="003715D7" w:rsidRDefault="003715D7" w:rsidP="00C03380">
      <w:pPr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Раздел 1300</w:t>
      </w:r>
    </w:p>
    <w:p w:rsidR="003715D7" w:rsidRPr="00762D83" w:rsidRDefault="003715D7" w:rsidP="00C03380">
      <w:pPr>
        <w:ind w:left="360"/>
        <w:jc w:val="both"/>
        <w:rPr>
          <w:sz w:val="28"/>
          <w:szCs w:val="28"/>
        </w:rPr>
      </w:pPr>
      <w:r w:rsidRPr="00762D83">
        <w:rPr>
          <w:b/>
          <w:i/>
          <w:sz w:val="28"/>
          <w:szCs w:val="28"/>
        </w:rPr>
        <w:t xml:space="preserve">Подраздел </w:t>
      </w:r>
      <w:r>
        <w:rPr>
          <w:b/>
          <w:i/>
          <w:sz w:val="28"/>
          <w:szCs w:val="28"/>
        </w:rPr>
        <w:t>1301</w:t>
      </w:r>
    </w:p>
    <w:p w:rsidR="003715D7" w:rsidRDefault="003715D7" w:rsidP="00353DE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62D83">
        <w:rPr>
          <w:sz w:val="28"/>
          <w:szCs w:val="28"/>
        </w:rPr>
        <w:t>По данному подразделу</w:t>
      </w:r>
      <w:r>
        <w:rPr>
          <w:sz w:val="28"/>
          <w:szCs w:val="28"/>
        </w:rPr>
        <w:t xml:space="preserve"> предусмотрены расходы на обслуживание муниципального долга</w:t>
      </w:r>
      <w:r w:rsidRPr="00C03380">
        <w:rPr>
          <w:sz w:val="28"/>
          <w:szCs w:val="28"/>
        </w:rPr>
        <w:t xml:space="preserve"> </w:t>
      </w:r>
      <w:r w:rsidRPr="00762D83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450,4 тыс.</w:t>
      </w:r>
      <w:r w:rsidRPr="00762D83">
        <w:rPr>
          <w:sz w:val="28"/>
          <w:szCs w:val="28"/>
        </w:rPr>
        <w:t xml:space="preserve"> руб. (кассовый расход </w:t>
      </w:r>
      <w:r>
        <w:rPr>
          <w:sz w:val="28"/>
          <w:szCs w:val="28"/>
        </w:rPr>
        <w:t>450,4 тыс. р</w:t>
      </w:r>
      <w:r w:rsidRPr="00762D83">
        <w:rPr>
          <w:sz w:val="28"/>
          <w:szCs w:val="28"/>
        </w:rPr>
        <w:t>уб.).</w:t>
      </w:r>
    </w:p>
    <w:p w:rsidR="003715D7" w:rsidRPr="00762D83" w:rsidRDefault="003715D7" w:rsidP="00E9138C">
      <w:pPr>
        <w:ind w:left="360"/>
        <w:jc w:val="both"/>
        <w:rPr>
          <w:sz w:val="28"/>
          <w:szCs w:val="28"/>
        </w:rPr>
      </w:pPr>
    </w:p>
    <w:p w:rsidR="003715D7" w:rsidRDefault="003715D7" w:rsidP="00ED4F1F">
      <w:pPr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Подраздел 1400</w:t>
      </w:r>
    </w:p>
    <w:p w:rsidR="003715D7" w:rsidRDefault="003715D7" w:rsidP="00ED4F1F">
      <w:pPr>
        <w:ind w:left="360"/>
        <w:jc w:val="both"/>
        <w:rPr>
          <w:b/>
          <w:i/>
          <w:sz w:val="28"/>
          <w:szCs w:val="28"/>
        </w:rPr>
      </w:pPr>
      <w:r w:rsidRPr="006A03CE">
        <w:rPr>
          <w:b/>
          <w:i/>
          <w:sz w:val="28"/>
          <w:szCs w:val="28"/>
        </w:rPr>
        <w:t>Подраздел 1401</w:t>
      </w:r>
    </w:p>
    <w:p w:rsidR="003715D7" w:rsidRDefault="003715D7" w:rsidP="00353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62D83">
        <w:rPr>
          <w:sz w:val="28"/>
          <w:szCs w:val="28"/>
        </w:rPr>
        <w:t>По данному подразделу</w:t>
      </w:r>
      <w:r>
        <w:rPr>
          <w:sz w:val="28"/>
          <w:szCs w:val="28"/>
        </w:rPr>
        <w:t xml:space="preserve"> предусмотрены</w:t>
      </w:r>
      <w:r w:rsidRPr="006A03CE">
        <w:rPr>
          <w:sz w:val="28"/>
          <w:szCs w:val="28"/>
        </w:rPr>
        <w:t xml:space="preserve"> </w:t>
      </w:r>
      <w:r>
        <w:rPr>
          <w:sz w:val="28"/>
          <w:szCs w:val="28"/>
        </w:rPr>
        <w:t>дотации на выравнивание бюджетной обеспеченности муниципальных образований</w:t>
      </w:r>
      <w:r w:rsidRPr="006A03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поселений </w:t>
      </w:r>
      <w:r w:rsidRPr="00762D83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 xml:space="preserve">58 900,6 тыс. </w:t>
      </w:r>
      <w:r w:rsidRPr="00762D83">
        <w:rPr>
          <w:sz w:val="28"/>
          <w:szCs w:val="28"/>
        </w:rPr>
        <w:t xml:space="preserve">руб. (кассовый расход </w:t>
      </w:r>
      <w:r>
        <w:rPr>
          <w:sz w:val="28"/>
          <w:szCs w:val="28"/>
        </w:rPr>
        <w:t>58 220,2 тыс.  р</w:t>
      </w:r>
      <w:r w:rsidRPr="00762D83">
        <w:rPr>
          <w:sz w:val="28"/>
          <w:szCs w:val="28"/>
        </w:rPr>
        <w:t>уб.).</w:t>
      </w:r>
    </w:p>
    <w:p w:rsidR="003715D7" w:rsidRPr="00762D83" w:rsidRDefault="003715D7" w:rsidP="00ED4F1F">
      <w:pPr>
        <w:ind w:left="360"/>
        <w:jc w:val="both"/>
        <w:rPr>
          <w:sz w:val="28"/>
          <w:szCs w:val="28"/>
        </w:rPr>
      </w:pPr>
    </w:p>
    <w:p w:rsidR="003715D7" w:rsidRDefault="003715D7" w:rsidP="00ED4F1F">
      <w:pPr>
        <w:ind w:left="360"/>
        <w:jc w:val="both"/>
        <w:rPr>
          <w:b/>
          <w:i/>
          <w:sz w:val="28"/>
          <w:szCs w:val="28"/>
        </w:rPr>
      </w:pPr>
      <w:r w:rsidRPr="00762D83">
        <w:rPr>
          <w:b/>
          <w:i/>
          <w:sz w:val="28"/>
          <w:szCs w:val="28"/>
        </w:rPr>
        <w:t xml:space="preserve">Подраздел </w:t>
      </w:r>
      <w:r>
        <w:rPr>
          <w:b/>
          <w:i/>
          <w:sz w:val="28"/>
          <w:szCs w:val="28"/>
        </w:rPr>
        <w:t>1402</w:t>
      </w:r>
    </w:p>
    <w:p w:rsidR="003715D7" w:rsidRDefault="003715D7" w:rsidP="006744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</w:t>
      </w:r>
      <w:r w:rsidRPr="004C3F61">
        <w:rPr>
          <w:sz w:val="28"/>
          <w:szCs w:val="28"/>
        </w:rPr>
        <w:t>данному подразделу отражен</w:t>
      </w:r>
      <w:r>
        <w:rPr>
          <w:sz w:val="28"/>
          <w:szCs w:val="28"/>
        </w:rPr>
        <w:t>ы</w:t>
      </w:r>
      <w:r w:rsidRPr="004C3F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дотации для стимулирования развития муниципальных образований поселений </w:t>
      </w:r>
      <w:r w:rsidRPr="00762D83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 xml:space="preserve">1 910,1 тыс. </w:t>
      </w:r>
      <w:r w:rsidRPr="00762D83">
        <w:rPr>
          <w:sz w:val="28"/>
          <w:szCs w:val="28"/>
        </w:rPr>
        <w:t>руб. (кассов</w:t>
      </w:r>
      <w:r>
        <w:rPr>
          <w:sz w:val="28"/>
          <w:szCs w:val="28"/>
        </w:rPr>
        <w:t>ый</w:t>
      </w:r>
      <w:r w:rsidRPr="00762D83">
        <w:rPr>
          <w:sz w:val="28"/>
          <w:szCs w:val="28"/>
        </w:rPr>
        <w:t xml:space="preserve"> расход </w:t>
      </w:r>
      <w:r>
        <w:rPr>
          <w:sz w:val="28"/>
          <w:szCs w:val="28"/>
        </w:rPr>
        <w:t>1 790,1 тыс. руб.</w:t>
      </w:r>
      <w:r w:rsidRPr="00762D83">
        <w:rPr>
          <w:sz w:val="28"/>
          <w:szCs w:val="28"/>
        </w:rPr>
        <w:t>).</w:t>
      </w:r>
    </w:p>
    <w:p w:rsidR="003715D7" w:rsidRDefault="003715D7" w:rsidP="00674437">
      <w:pPr>
        <w:jc w:val="both"/>
        <w:rPr>
          <w:sz w:val="28"/>
          <w:szCs w:val="28"/>
        </w:rPr>
      </w:pPr>
    </w:p>
    <w:p w:rsidR="003715D7" w:rsidRDefault="003715D7" w:rsidP="006F38E1">
      <w:pPr>
        <w:ind w:left="360"/>
        <w:jc w:val="both"/>
        <w:rPr>
          <w:b/>
          <w:i/>
          <w:sz w:val="28"/>
          <w:szCs w:val="28"/>
        </w:rPr>
      </w:pPr>
      <w:r w:rsidRPr="00762D83">
        <w:rPr>
          <w:b/>
          <w:i/>
          <w:sz w:val="28"/>
          <w:szCs w:val="28"/>
        </w:rPr>
        <w:t xml:space="preserve">Подраздел </w:t>
      </w:r>
      <w:r>
        <w:rPr>
          <w:b/>
          <w:i/>
          <w:sz w:val="28"/>
          <w:szCs w:val="28"/>
        </w:rPr>
        <w:t>1403</w:t>
      </w:r>
    </w:p>
    <w:p w:rsidR="003715D7" w:rsidRDefault="003715D7" w:rsidP="006F38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62D83">
        <w:rPr>
          <w:sz w:val="28"/>
          <w:szCs w:val="28"/>
        </w:rPr>
        <w:t>По данному подразделу</w:t>
      </w:r>
      <w:r>
        <w:rPr>
          <w:sz w:val="28"/>
          <w:szCs w:val="28"/>
        </w:rPr>
        <w:t xml:space="preserve"> предусмотрены  субсидии поселениям на решение вопросов местного значения по владению имуществом, находящимся в муниципальной собственности, в части уплаты налога на имущество</w:t>
      </w:r>
      <w:r w:rsidRPr="006F38E1">
        <w:rPr>
          <w:sz w:val="28"/>
          <w:szCs w:val="28"/>
        </w:rPr>
        <w:t xml:space="preserve"> </w:t>
      </w:r>
      <w:r w:rsidRPr="00762D83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138,6 тыс. руб. (кассовый</w:t>
      </w:r>
      <w:r w:rsidRPr="00762D83">
        <w:rPr>
          <w:sz w:val="28"/>
          <w:szCs w:val="28"/>
        </w:rPr>
        <w:t xml:space="preserve"> расход </w:t>
      </w:r>
      <w:r>
        <w:rPr>
          <w:sz w:val="28"/>
          <w:szCs w:val="28"/>
        </w:rPr>
        <w:t>137,5 тыс. руб.</w:t>
      </w:r>
      <w:r w:rsidRPr="00762D83">
        <w:rPr>
          <w:sz w:val="28"/>
          <w:szCs w:val="28"/>
        </w:rPr>
        <w:t>).</w:t>
      </w:r>
    </w:p>
    <w:p w:rsidR="003715D7" w:rsidRDefault="003715D7" w:rsidP="006F38E1">
      <w:pPr>
        <w:jc w:val="both"/>
        <w:rPr>
          <w:sz w:val="28"/>
          <w:szCs w:val="28"/>
        </w:rPr>
      </w:pPr>
    </w:p>
    <w:p w:rsidR="003715D7" w:rsidRDefault="003715D7" w:rsidP="00674437">
      <w:pPr>
        <w:jc w:val="both"/>
        <w:rPr>
          <w:sz w:val="28"/>
          <w:szCs w:val="28"/>
        </w:rPr>
      </w:pPr>
    </w:p>
    <w:p w:rsidR="003715D7" w:rsidRDefault="003715D7" w:rsidP="00B143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3715D7" w:rsidRDefault="003715D7" w:rsidP="00B14374">
      <w:pPr>
        <w:jc w:val="both"/>
        <w:rPr>
          <w:sz w:val="28"/>
          <w:szCs w:val="28"/>
        </w:rPr>
      </w:pPr>
      <w:r>
        <w:rPr>
          <w:sz w:val="28"/>
          <w:szCs w:val="28"/>
        </w:rPr>
        <w:t>по финансовым вопросам</w:t>
      </w:r>
    </w:p>
    <w:p w:rsidR="003715D7" w:rsidRPr="00833A8E" w:rsidRDefault="003715D7" w:rsidP="00B14374">
      <w:pPr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833A8E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>у</w:t>
      </w:r>
      <w:r w:rsidRPr="00833A8E">
        <w:rPr>
          <w:sz w:val="28"/>
          <w:szCs w:val="28"/>
        </w:rPr>
        <w:t>правления финансов</w:t>
      </w:r>
      <w:r>
        <w:rPr>
          <w:sz w:val="28"/>
          <w:szCs w:val="28"/>
        </w:rPr>
        <w:t xml:space="preserve">                                             Р.Р. Минагулова</w:t>
      </w:r>
      <w:r w:rsidRPr="00833A8E">
        <w:rPr>
          <w:sz w:val="28"/>
          <w:szCs w:val="28"/>
        </w:rPr>
        <w:t xml:space="preserve">                                                                       </w:t>
      </w:r>
    </w:p>
    <w:sectPr w:rsidR="003715D7" w:rsidRPr="00833A8E" w:rsidSect="0040024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364"/>
    <w:multiLevelType w:val="hybridMultilevel"/>
    <w:tmpl w:val="5EDC9276"/>
    <w:lvl w:ilvl="0" w:tplc="6002980A">
      <w:start w:val="1"/>
      <w:numFmt w:val="decimal"/>
      <w:lvlText w:val="%1)"/>
      <w:lvlJc w:val="left"/>
      <w:pPr>
        <w:tabs>
          <w:tab w:val="num" w:pos="2025"/>
        </w:tabs>
        <w:ind w:left="2025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D5704D3"/>
    <w:multiLevelType w:val="hybridMultilevel"/>
    <w:tmpl w:val="47DE7C32"/>
    <w:lvl w:ilvl="0" w:tplc="04190011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11964B2F"/>
    <w:multiLevelType w:val="hybridMultilevel"/>
    <w:tmpl w:val="FF9CCD58"/>
    <w:lvl w:ilvl="0" w:tplc="0ED2026A">
      <w:start w:val="1"/>
      <w:numFmt w:val="decimal"/>
      <w:lvlText w:val="%1)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1EE00D7"/>
    <w:multiLevelType w:val="hybridMultilevel"/>
    <w:tmpl w:val="38FA3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C76D44"/>
    <w:multiLevelType w:val="hybridMultilevel"/>
    <w:tmpl w:val="88524330"/>
    <w:lvl w:ilvl="0" w:tplc="2AA41B24">
      <w:start w:val="1"/>
      <w:numFmt w:val="decimal"/>
      <w:lvlText w:val="%1)"/>
      <w:lvlJc w:val="left"/>
      <w:pPr>
        <w:tabs>
          <w:tab w:val="num" w:pos="1983"/>
        </w:tabs>
        <w:ind w:left="1983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1E957791"/>
    <w:multiLevelType w:val="hybridMultilevel"/>
    <w:tmpl w:val="09B4935C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7D2B61"/>
    <w:multiLevelType w:val="hybridMultilevel"/>
    <w:tmpl w:val="10222970"/>
    <w:lvl w:ilvl="0" w:tplc="D090D690">
      <w:start w:val="1"/>
      <w:numFmt w:val="decimal"/>
      <w:lvlText w:val="%1)"/>
      <w:lvlJc w:val="left"/>
      <w:pPr>
        <w:tabs>
          <w:tab w:val="num" w:pos="1035"/>
        </w:tabs>
        <w:ind w:left="103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1A41C7"/>
    <w:multiLevelType w:val="hybridMultilevel"/>
    <w:tmpl w:val="9D8229DE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163C41"/>
    <w:multiLevelType w:val="hybridMultilevel"/>
    <w:tmpl w:val="A664CC60"/>
    <w:lvl w:ilvl="0" w:tplc="19C62562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23924DBF"/>
    <w:multiLevelType w:val="hybridMultilevel"/>
    <w:tmpl w:val="97DA311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314AB3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7A11562"/>
    <w:multiLevelType w:val="hybridMultilevel"/>
    <w:tmpl w:val="7F764C24"/>
    <w:lvl w:ilvl="0" w:tplc="E774134C">
      <w:start w:val="1"/>
      <w:numFmt w:val="decimal"/>
      <w:lvlText w:val="%1)"/>
      <w:lvlJc w:val="left"/>
      <w:pPr>
        <w:tabs>
          <w:tab w:val="num" w:pos="2115"/>
        </w:tabs>
        <w:ind w:left="2115" w:hanging="1215"/>
      </w:pPr>
      <w:rPr>
        <w:rFonts w:cs="Times New Roman" w:hint="default"/>
      </w:rPr>
    </w:lvl>
    <w:lvl w:ilvl="1" w:tplc="9950FBD2">
      <w:start w:val="5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27AA5C87"/>
    <w:multiLevelType w:val="hybridMultilevel"/>
    <w:tmpl w:val="6490503E"/>
    <w:lvl w:ilvl="0" w:tplc="6DEC6ED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30085D5D"/>
    <w:multiLevelType w:val="hybridMultilevel"/>
    <w:tmpl w:val="6A5A9888"/>
    <w:lvl w:ilvl="0" w:tplc="57B65042">
      <w:start w:val="5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37171C0D"/>
    <w:multiLevelType w:val="hybridMultilevel"/>
    <w:tmpl w:val="2E920E48"/>
    <w:lvl w:ilvl="0" w:tplc="C136A6FA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D047CB0"/>
    <w:multiLevelType w:val="hybridMultilevel"/>
    <w:tmpl w:val="A664CC60"/>
    <w:lvl w:ilvl="0" w:tplc="19C62562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3E4B0A27"/>
    <w:multiLevelType w:val="hybridMultilevel"/>
    <w:tmpl w:val="35D80C0E"/>
    <w:lvl w:ilvl="0" w:tplc="2BA6EA2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153426A"/>
    <w:multiLevelType w:val="hybridMultilevel"/>
    <w:tmpl w:val="4B0CA424"/>
    <w:lvl w:ilvl="0" w:tplc="9A0EA1EC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3183F98"/>
    <w:multiLevelType w:val="hybridMultilevel"/>
    <w:tmpl w:val="CE96E1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4D7D0891"/>
    <w:multiLevelType w:val="hybridMultilevel"/>
    <w:tmpl w:val="35BA938E"/>
    <w:lvl w:ilvl="0" w:tplc="BCEE9074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51847579"/>
    <w:multiLevelType w:val="hybridMultilevel"/>
    <w:tmpl w:val="E9502EB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55724484"/>
    <w:multiLevelType w:val="hybridMultilevel"/>
    <w:tmpl w:val="73DADBF4"/>
    <w:lvl w:ilvl="0" w:tplc="BB10C92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5D4F682D"/>
    <w:multiLevelType w:val="hybridMultilevel"/>
    <w:tmpl w:val="174AE1F2"/>
    <w:lvl w:ilvl="0" w:tplc="A07E7A30">
      <w:start w:val="5"/>
      <w:numFmt w:val="decimal"/>
      <w:lvlText w:val="%1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22">
    <w:nsid w:val="5D512794"/>
    <w:multiLevelType w:val="hybridMultilevel"/>
    <w:tmpl w:val="6C602DD4"/>
    <w:lvl w:ilvl="0" w:tplc="366AFD7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0420027"/>
    <w:multiLevelType w:val="hybridMultilevel"/>
    <w:tmpl w:val="E7A093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9B1C20"/>
    <w:multiLevelType w:val="hybridMultilevel"/>
    <w:tmpl w:val="1876DDFA"/>
    <w:lvl w:ilvl="0" w:tplc="965A8D0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99671D6"/>
    <w:multiLevelType w:val="hybridMultilevel"/>
    <w:tmpl w:val="D6E2233C"/>
    <w:lvl w:ilvl="0" w:tplc="355ED07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6AE060D7"/>
    <w:multiLevelType w:val="multilevel"/>
    <w:tmpl w:val="35D80C0E"/>
    <w:lvl w:ilvl="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76765F6A"/>
    <w:multiLevelType w:val="hybridMultilevel"/>
    <w:tmpl w:val="5F885F7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8">
    <w:nsid w:val="79AF1209"/>
    <w:multiLevelType w:val="hybridMultilevel"/>
    <w:tmpl w:val="EC40F5C4"/>
    <w:lvl w:ilvl="0" w:tplc="0590E4CC">
      <w:start w:val="9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14"/>
  </w:num>
  <w:num w:numId="8">
    <w:abstractNumId w:val="24"/>
  </w:num>
  <w:num w:numId="9">
    <w:abstractNumId w:val="19"/>
  </w:num>
  <w:num w:numId="10">
    <w:abstractNumId w:val="3"/>
  </w:num>
  <w:num w:numId="11">
    <w:abstractNumId w:val="13"/>
  </w:num>
  <w:num w:numId="12">
    <w:abstractNumId w:val="7"/>
  </w:num>
  <w:num w:numId="13">
    <w:abstractNumId w:val="2"/>
  </w:num>
  <w:num w:numId="14">
    <w:abstractNumId w:val="22"/>
  </w:num>
  <w:num w:numId="15">
    <w:abstractNumId w:val="21"/>
  </w:num>
  <w:num w:numId="16">
    <w:abstractNumId w:val="5"/>
  </w:num>
  <w:num w:numId="17">
    <w:abstractNumId w:val="10"/>
  </w:num>
  <w:num w:numId="18">
    <w:abstractNumId w:val="20"/>
  </w:num>
  <w:num w:numId="19">
    <w:abstractNumId w:val="23"/>
  </w:num>
  <w:num w:numId="20">
    <w:abstractNumId w:val="8"/>
  </w:num>
  <w:num w:numId="21">
    <w:abstractNumId w:val="17"/>
  </w:num>
  <w:num w:numId="22">
    <w:abstractNumId w:val="25"/>
  </w:num>
  <w:num w:numId="23">
    <w:abstractNumId w:val="15"/>
  </w:num>
  <w:num w:numId="24">
    <w:abstractNumId w:val="11"/>
  </w:num>
  <w:num w:numId="25">
    <w:abstractNumId w:val="16"/>
  </w:num>
  <w:num w:numId="26">
    <w:abstractNumId w:val="12"/>
  </w:num>
  <w:num w:numId="27">
    <w:abstractNumId w:val="18"/>
  </w:num>
  <w:num w:numId="28">
    <w:abstractNumId w:val="26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B13"/>
    <w:rsid w:val="000007BB"/>
    <w:rsid w:val="000011F9"/>
    <w:rsid w:val="0000553E"/>
    <w:rsid w:val="00006544"/>
    <w:rsid w:val="00007854"/>
    <w:rsid w:val="00016F10"/>
    <w:rsid w:val="00017EC1"/>
    <w:rsid w:val="000203EF"/>
    <w:rsid w:val="000226D9"/>
    <w:rsid w:val="0002338E"/>
    <w:rsid w:val="000247E5"/>
    <w:rsid w:val="00025B54"/>
    <w:rsid w:val="00027BFF"/>
    <w:rsid w:val="00031736"/>
    <w:rsid w:val="000347B9"/>
    <w:rsid w:val="00036672"/>
    <w:rsid w:val="00036A5B"/>
    <w:rsid w:val="00040BE1"/>
    <w:rsid w:val="0004369E"/>
    <w:rsid w:val="000454C3"/>
    <w:rsid w:val="00045561"/>
    <w:rsid w:val="000466F3"/>
    <w:rsid w:val="0005001D"/>
    <w:rsid w:val="000502F4"/>
    <w:rsid w:val="00050307"/>
    <w:rsid w:val="000548EE"/>
    <w:rsid w:val="000556ED"/>
    <w:rsid w:val="00055792"/>
    <w:rsid w:val="00056C8D"/>
    <w:rsid w:val="00056F80"/>
    <w:rsid w:val="0005793E"/>
    <w:rsid w:val="00061DE0"/>
    <w:rsid w:val="00062E9E"/>
    <w:rsid w:val="00063796"/>
    <w:rsid w:val="00064E09"/>
    <w:rsid w:val="00070778"/>
    <w:rsid w:val="0007337B"/>
    <w:rsid w:val="00074CEB"/>
    <w:rsid w:val="00076198"/>
    <w:rsid w:val="000812C7"/>
    <w:rsid w:val="0008251A"/>
    <w:rsid w:val="000866F0"/>
    <w:rsid w:val="00086D45"/>
    <w:rsid w:val="00092201"/>
    <w:rsid w:val="0009381D"/>
    <w:rsid w:val="00095366"/>
    <w:rsid w:val="00095A56"/>
    <w:rsid w:val="0009625B"/>
    <w:rsid w:val="00096831"/>
    <w:rsid w:val="0009790F"/>
    <w:rsid w:val="000A01DC"/>
    <w:rsid w:val="000A08FA"/>
    <w:rsid w:val="000A46B1"/>
    <w:rsid w:val="000A6063"/>
    <w:rsid w:val="000A7F9C"/>
    <w:rsid w:val="000B0110"/>
    <w:rsid w:val="000B0140"/>
    <w:rsid w:val="000B01B0"/>
    <w:rsid w:val="000B1093"/>
    <w:rsid w:val="000B48E3"/>
    <w:rsid w:val="000C0486"/>
    <w:rsid w:val="000C0F8E"/>
    <w:rsid w:val="000C21A3"/>
    <w:rsid w:val="000C2FAB"/>
    <w:rsid w:val="000C3110"/>
    <w:rsid w:val="000C389E"/>
    <w:rsid w:val="000C53B9"/>
    <w:rsid w:val="000C5D27"/>
    <w:rsid w:val="000C6F12"/>
    <w:rsid w:val="000C7EA5"/>
    <w:rsid w:val="000D7BDF"/>
    <w:rsid w:val="000E0F7F"/>
    <w:rsid w:val="000E178E"/>
    <w:rsid w:val="000E28BC"/>
    <w:rsid w:val="000E2D99"/>
    <w:rsid w:val="000E4430"/>
    <w:rsid w:val="000E4691"/>
    <w:rsid w:val="000F0F67"/>
    <w:rsid w:val="000F2E23"/>
    <w:rsid w:val="000F2FFC"/>
    <w:rsid w:val="000F4430"/>
    <w:rsid w:val="00100AF7"/>
    <w:rsid w:val="00100D2D"/>
    <w:rsid w:val="00101912"/>
    <w:rsid w:val="001051B0"/>
    <w:rsid w:val="00105F5C"/>
    <w:rsid w:val="00107DE6"/>
    <w:rsid w:val="00111897"/>
    <w:rsid w:val="00112C91"/>
    <w:rsid w:val="001158D2"/>
    <w:rsid w:val="0012179E"/>
    <w:rsid w:val="00121B4C"/>
    <w:rsid w:val="00122961"/>
    <w:rsid w:val="00124D46"/>
    <w:rsid w:val="001303CC"/>
    <w:rsid w:val="00130ACA"/>
    <w:rsid w:val="00131797"/>
    <w:rsid w:val="001405DA"/>
    <w:rsid w:val="00142D01"/>
    <w:rsid w:val="00142EBF"/>
    <w:rsid w:val="0014307B"/>
    <w:rsid w:val="0014506D"/>
    <w:rsid w:val="00147EC1"/>
    <w:rsid w:val="001501DB"/>
    <w:rsid w:val="00150FA6"/>
    <w:rsid w:val="00154F9A"/>
    <w:rsid w:val="001552EB"/>
    <w:rsid w:val="00162450"/>
    <w:rsid w:val="00163B59"/>
    <w:rsid w:val="001642AC"/>
    <w:rsid w:val="00172F18"/>
    <w:rsid w:val="0017444F"/>
    <w:rsid w:val="0017585C"/>
    <w:rsid w:val="00175CFE"/>
    <w:rsid w:val="0017665E"/>
    <w:rsid w:val="0017715D"/>
    <w:rsid w:val="0018012D"/>
    <w:rsid w:val="001809A7"/>
    <w:rsid w:val="00180D5E"/>
    <w:rsid w:val="00180DAB"/>
    <w:rsid w:val="001814E3"/>
    <w:rsid w:val="00181CA6"/>
    <w:rsid w:val="00181E5B"/>
    <w:rsid w:val="00181EAE"/>
    <w:rsid w:val="00183E65"/>
    <w:rsid w:val="00185481"/>
    <w:rsid w:val="00185BBB"/>
    <w:rsid w:val="00185FD2"/>
    <w:rsid w:val="00187568"/>
    <w:rsid w:val="00191999"/>
    <w:rsid w:val="00191DB5"/>
    <w:rsid w:val="00191F81"/>
    <w:rsid w:val="00194E54"/>
    <w:rsid w:val="001955AA"/>
    <w:rsid w:val="00196328"/>
    <w:rsid w:val="001A1979"/>
    <w:rsid w:val="001A43C7"/>
    <w:rsid w:val="001A78A3"/>
    <w:rsid w:val="001B0874"/>
    <w:rsid w:val="001B0DED"/>
    <w:rsid w:val="001B1221"/>
    <w:rsid w:val="001B1984"/>
    <w:rsid w:val="001B25E6"/>
    <w:rsid w:val="001B2A2E"/>
    <w:rsid w:val="001B2C18"/>
    <w:rsid w:val="001B375D"/>
    <w:rsid w:val="001B37C7"/>
    <w:rsid w:val="001B4317"/>
    <w:rsid w:val="001B4508"/>
    <w:rsid w:val="001B4A49"/>
    <w:rsid w:val="001B6727"/>
    <w:rsid w:val="001C0853"/>
    <w:rsid w:val="001C1A8B"/>
    <w:rsid w:val="001C3437"/>
    <w:rsid w:val="001C585F"/>
    <w:rsid w:val="001D02B9"/>
    <w:rsid w:val="001D4688"/>
    <w:rsid w:val="001D4CB9"/>
    <w:rsid w:val="001D537D"/>
    <w:rsid w:val="001D6C26"/>
    <w:rsid w:val="001E27CD"/>
    <w:rsid w:val="001E4EEE"/>
    <w:rsid w:val="001E67CE"/>
    <w:rsid w:val="001E6E42"/>
    <w:rsid w:val="001F0BD7"/>
    <w:rsid w:val="001F13FF"/>
    <w:rsid w:val="001F1DD0"/>
    <w:rsid w:val="001F2876"/>
    <w:rsid w:val="001F4097"/>
    <w:rsid w:val="001F4CC1"/>
    <w:rsid w:val="001F5BD8"/>
    <w:rsid w:val="001F6289"/>
    <w:rsid w:val="0020285B"/>
    <w:rsid w:val="002043AA"/>
    <w:rsid w:val="00207091"/>
    <w:rsid w:val="00213E2E"/>
    <w:rsid w:val="002163CA"/>
    <w:rsid w:val="00217D32"/>
    <w:rsid w:val="0022162A"/>
    <w:rsid w:val="0022458B"/>
    <w:rsid w:val="002264A6"/>
    <w:rsid w:val="002275F2"/>
    <w:rsid w:val="0023076D"/>
    <w:rsid w:val="00230CDC"/>
    <w:rsid w:val="002313C5"/>
    <w:rsid w:val="00231EC5"/>
    <w:rsid w:val="00233239"/>
    <w:rsid w:val="002361C8"/>
    <w:rsid w:val="0023679D"/>
    <w:rsid w:val="00237DB5"/>
    <w:rsid w:val="00241F0A"/>
    <w:rsid w:val="00243382"/>
    <w:rsid w:val="00245C2C"/>
    <w:rsid w:val="00252633"/>
    <w:rsid w:val="00252D6E"/>
    <w:rsid w:val="00264A09"/>
    <w:rsid w:val="00264FE8"/>
    <w:rsid w:val="00265D79"/>
    <w:rsid w:val="00265EFA"/>
    <w:rsid w:val="0026757F"/>
    <w:rsid w:val="00267A59"/>
    <w:rsid w:val="0027020F"/>
    <w:rsid w:val="002702F5"/>
    <w:rsid w:val="0027057F"/>
    <w:rsid w:val="00271248"/>
    <w:rsid w:val="00272BA3"/>
    <w:rsid w:val="00273A74"/>
    <w:rsid w:val="0027448D"/>
    <w:rsid w:val="00277F17"/>
    <w:rsid w:val="00283327"/>
    <w:rsid w:val="00284B83"/>
    <w:rsid w:val="002859CA"/>
    <w:rsid w:val="00286940"/>
    <w:rsid w:val="00295582"/>
    <w:rsid w:val="00297677"/>
    <w:rsid w:val="002A02D2"/>
    <w:rsid w:val="002A1319"/>
    <w:rsid w:val="002A1E2E"/>
    <w:rsid w:val="002A4217"/>
    <w:rsid w:val="002A4AD3"/>
    <w:rsid w:val="002A56BE"/>
    <w:rsid w:val="002A686E"/>
    <w:rsid w:val="002B2F93"/>
    <w:rsid w:val="002C13DF"/>
    <w:rsid w:val="002C7D7D"/>
    <w:rsid w:val="002D008E"/>
    <w:rsid w:val="002D07F2"/>
    <w:rsid w:val="002D4652"/>
    <w:rsid w:val="002E1C7A"/>
    <w:rsid w:val="002E1E2D"/>
    <w:rsid w:val="002E6DB6"/>
    <w:rsid w:val="002E7441"/>
    <w:rsid w:val="002E7EC3"/>
    <w:rsid w:val="002F7375"/>
    <w:rsid w:val="003016D5"/>
    <w:rsid w:val="003019A9"/>
    <w:rsid w:val="00302027"/>
    <w:rsid w:val="003026B7"/>
    <w:rsid w:val="00304B72"/>
    <w:rsid w:val="003053B6"/>
    <w:rsid w:val="0030575C"/>
    <w:rsid w:val="00307777"/>
    <w:rsid w:val="0031097C"/>
    <w:rsid w:val="00311F20"/>
    <w:rsid w:val="00312283"/>
    <w:rsid w:val="00312BF7"/>
    <w:rsid w:val="00313BB3"/>
    <w:rsid w:val="00314D61"/>
    <w:rsid w:val="003154AA"/>
    <w:rsid w:val="00315C23"/>
    <w:rsid w:val="00317B90"/>
    <w:rsid w:val="00322702"/>
    <w:rsid w:val="003227B8"/>
    <w:rsid w:val="003233E2"/>
    <w:rsid w:val="003320DA"/>
    <w:rsid w:val="0033296A"/>
    <w:rsid w:val="00334F25"/>
    <w:rsid w:val="00336CA9"/>
    <w:rsid w:val="00337519"/>
    <w:rsid w:val="003400E1"/>
    <w:rsid w:val="003425DC"/>
    <w:rsid w:val="00346220"/>
    <w:rsid w:val="00347682"/>
    <w:rsid w:val="003478BD"/>
    <w:rsid w:val="00347AB6"/>
    <w:rsid w:val="003513EC"/>
    <w:rsid w:val="003526EA"/>
    <w:rsid w:val="00352F85"/>
    <w:rsid w:val="00353DE8"/>
    <w:rsid w:val="0035503F"/>
    <w:rsid w:val="00356499"/>
    <w:rsid w:val="00356B8E"/>
    <w:rsid w:val="0036115A"/>
    <w:rsid w:val="003614FF"/>
    <w:rsid w:val="0036227F"/>
    <w:rsid w:val="00363B50"/>
    <w:rsid w:val="003661E9"/>
    <w:rsid w:val="00366EEF"/>
    <w:rsid w:val="00366F6D"/>
    <w:rsid w:val="003715D7"/>
    <w:rsid w:val="003729E3"/>
    <w:rsid w:val="003742F5"/>
    <w:rsid w:val="00375980"/>
    <w:rsid w:val="00380B90"/>
    <w:rsid w:val="00391640"/>
    <w:rsid w:val="00395313"/>
    <w:rsid w:val="00396174"/>
    <w:rsid w:val="00396F40"/>
    <w:rsid w:val="003A084C"/>
    <w:rsid w:val="003A17F5"/>
    <w:rsid w:val="003A313A"/>
    <w:rsid w:val="003A3888"/>
    <w:rsid w:val="003A52EE"/>
    <w:rsid w:val="003A6A6D"/>
    <w:rsid w:val="003B20EA"/>
    <w:rsid w:val="003B2BD7"/>
    <w:rsid w:val="003B4197"/>
    <w:rsid w:val="003B78A8"/>
    <w:rsid w:val="003C01AB"/>
    <w:rsid w:val="003C1CE8"/>
    <w:rsid w:val="003C4331"/>
    <w:rsid w:val="003C4D2E"/>
    <w:rsid w:val="003D0D8A"/>
    <w:rsid w:val="003D2A5A"/>
    <w:rsid w:val="003D3659"/>
    <w:rsid w:val="003D5998"/>
    <w:rsid w:val="003D6910"/>
    <w:rsid w:val="003E06BF"/>
    <w:rsid w:val="003E13B3"/>
    <w:rsid w:val="003E29ED"/>
    <w:rsid w:val="003E313C"/>
    <w:rsid w:val="003E42B0"/>
    <w:rsid w:val="003E6D24"/>
    <w:rsid w:val="003E701D"/>
    <w:rsid w:val="003E7FAB"/>
    <w:rsid w:val="003F1106"/>
    <w:rsid w:val="003F4B00"/>
    <w:rsid w:val="003F4C38"/>
    <w:rsid w:val="003F60D6"/>
    <w:rsid w:val="003F6A34"/>
    <w:rsid w:val="00400243"/>
    <w:rsid w:val="00401874"/>
    <w:rsid w:val="00401D37"/>
    <w:rsid w:val="00402BE4"/>
    <w:rsid w:val="00404C7A"/>
    <w:rsid w:val="00406305"/>
    <w:rsid w:val="00411842"/>
    <w:rsid w:val="00411907"/>
    <w:rsid w:val="0041452B"/>
    <w:rsid w:val="00421511"/>
    <w:rsid w:val="004254AE"/>
    <w:rsid w:val="00431CE9"/>
    <w:rsid w:val="004323CA"/>
    <w:rsid w:val="004327F0"/>
    <w:rsid w:val="0043307A"/>
    <w:rsid w:val="0043385E"/>
    <w:rsid w:val="0043502F"/>
    <w:rsid w:val="00436A76"/>
    <w:rsid w:val="0043752B"/>
    <w:rsid w:val="00440807"/>
    <w:rsid w:val="004410E7"/>
    <w:rsid w:val="00441239"/>
    <w:rsid w:val="0044488E"/>
    <w:rsid w:val="004455BB"/>
    <w:rsid w:val="00446219"/>
    <w:rsid w:val="00450969"/>
    <w:rsid w:val="00450BD9"/>
    <w:rsid w:val="00451E3A"/>
    <w:rsid w:val="004525EA"/>
    <w:rsid w:val="0045676C"/>
    <w:rsid w:val="00461DDC"/>
    <w:rsid w:val="004624C3"/>
    <w:rsid w:val="00464216"/>
    <w:rsid w:val="00464D3B"/>
    <w:rsid w:val="004660AB"/>
    <w:rsid w:val="00467A7F"/>
    <w:rsid w:val="004704EB"/>
    <w:rsid w:val="00470695"/>
    <w:rsid w:val="00470976"/>
    <w:rsid w:val="00471245"/>
    <w:rsid w:val="00471D37"/>
    <w:rsid w:val="00472D09"/>
    <w:rsid w:val="00482A2D"/>
    <w:rsid w:val="00482EA6"/>
    <w:rsid w:val="00486309"/>
    <w:rsid w:val="00490A70"/>
    <w:rsid w:val="0049137B"/>
    <w:rsid w:val="00492842"/>
    <w:rsid w:val="004933DB"/>
    <w:rsid w:val="004934FA"/>
    <w:rsid w:val="00494C4F"/>
    <w:rsid w:val="00494C54"/>
    <w:rsid w:val="0049542A"/>
    <w:rsid w:val="00495D56"/>
    <w:rsid w:val="00495F4D"/>
    <w:rsid w:val="004A42AF"/>
    <w:rsid w:val="004A5215"/>
    <w:rsid w:val="004A5BED"/>
    <w:rsid w:val="004A67BE"/>
    <w:rsid w:val="004A7D43"/>
    <w:rsid w:val="004B39B1"/>
    <w:rsid w:val="004B54CE"/>
    <w:rsid w:val="004B6376"/>
    <w:rsid w:val="004B7F42"/>
    <w:rsid w:val="004C0A7E"/>
    <w:rsid w:val="004C0C1F"/>
    <w:rsid w:val="004C1067"/>
    <w:rsid w:val="004C2995"/>
    <w:rsid w:val="004C3282"/>
    <w:rsid w:val="004C3D0F"/>
    <w:rsid w:val="004C3DFC"/>
    <w:rsid w:val="004C3F61"/>
    <w:rsid w:val="004C4408"/>
    <w:rsid w:val="004C74FC"/>
    <w:rsid w:val="004D1239"/>
    <w:rsid w:val="004D4F47"/>
    <w:rsid w:val="004D4F4E"/>
    <w:rsid w:val="004D7F58"/>
    <w:rsid w:val="004E02D1"/>
    <w:rsid w:val="004E07E8"/>
    <w:rsid w:val="004E5285"/>
    <w:rsid w:val="004E64AE"/>
    <w:rsid w:val="004E6C4F"/>
    <w:rsid w:val="004E792B"/>
    <w:rsid w:val="004F044F"/>
    <w:rsid w:val="004F2429"/>
    <w:rsid w:val="004F44B8"/>
    <w:rsid w:val="004F5CB6"/>
    <w:rsid w:val="004F62C2"/>
    <w:rsid w:val="004F6F24"/>
    <w:rsid w:val="0050229F"/>
    <w:rsid w:val="0050260C"/>
    <w:rsid w:val="005026EC"/>
    <w:rsid w:val="0050575B"/>
    <w:rsid w:val="00505F50"/>
    <w:rsid w:val="0051031A"/>
    <w:rsid w:val="0051056D"/>
    <w:rsid w:val="00512EE6"/>
    <w:rsid w:val="00513311"/>
    <w:rsid w:val="00514FDB"/>
    <w:rsid w:val="005161DA"/>
    <w:rsid w:val="0051678D"/>
    <w:rsid w:val="00521731"/>
    <w:rsid w:val="00523935"/>
    <w:rsid w:val="00525660"/>
    <w:rsid w:val="00525B06"/>
    <w:rsid w:val="00526217"/>
    <w:rsid w:val="00526C1F"/>
    <w:rsid w:val="00527E69"/>
    <w:rsid w:val="00531ECA"/>
    <w:rsid w:val="00533CF4"/>
    <w:rsid w:val="00535E7A"/>
    <w:rsid w:val="005372B6"/>
    <w:rsid w:val="00541D54"/>
    <w:rsid w:val="0054393C"/>
    <w:rsid w:val="005440CB"/>
    <w:rsid w:val="00545E4B"/>
    <w:rsid w:val="00550464"/>
    <w:rsid w:val="00553AB4"/>
    <w:rsid w:val="00560E47"/>
    <w:rsid w:val="00561306"/>
    <w:rsid w:val="005636EB"/>
    <w:rsid w:val="00564460"/>
    <w:rsid w:val="005655DC"/>
    <w:rsid w:val="00566D5E"/>
    <w:rsid w:val="0057093C"/>
    <w:rsid w:val="005724E0"/>
    <w:rsid w:val="005827D3"/>
    <w:rsid w:val="005832F4"/>
    <w:rsid w:val="005835F3"/>
    <w:rsid w:val="005840FC"/>
    <w:rsid w:val="005934F3"/>
    <w:rsid w:val="00593D95"/>
    <w:rsid w:val="00595C36"/>
    <w:rsid w:val="0059736A"/>
    <w:rsid w:val="00597C32"/>
    <w:rsid w:val="005A0A42"/>
    <w:rsid w:val="005A0E76"/>
    <w:rsid w:val="005A27CC"/>
    <w:rsid w:val="005A4689"/>
    <w:rsid w:val="005A48ED"/>
    <w:rsid w:val="005A6F54"/>
    <w:rsid w:val="005A72C8"/>
    <w:rsid w:val="005A7772"/>
    <w:rsid w:val="005B150D"/>
    <w:rsid w:val="005B3F88"/>
    <w:rsid w:val="005B494E"/>
    <w:rsid w:val="005B652A"/>
    <w:rsid w:val="005C122D"/>
    <w:rsid w:val="005C45D5"/>
    <w:rsid w:val="005C6973"/>
    <w:rsid w:val="005D3901"/>
    <w:rsid w:val="005D6455"/>
    <w:rsid w:val="005E0AD2"/>
    <w:rsid w:val="005E1962"/>
    <w:rsid w:val="005E36D6"/>
    <w:rsid w:val="005E42DA"/>
    <w:rsid w:val="005E4A12"/>
    <w:rsid w:val="005E51CC"/>
    <w:rsid w:val="005E5CAE"/>
    <w:rsid w:val="005E6850"/>
    <w:rsid w:val="005E6953"/>
    <w:rsid w:val="005E6D4F"/>
    <w:rsid w:val="005E7F42"/>
    <w:rsid w:val="005F2DA1"/>
    <w:rsid w:val="005F37DF"/>
    <w:rsid w:val="005F4C9B"/>
    <w:rsid w:val="005F5705"/>
    <w:rsid w:val="005F7095"/>
    <w:rsid w:val="0060132F"/>
    <w:rsid w:val="006021B2"/>
    <w:rsid w:val="00603A70"/>
    <w:rsid w:val="006047AC"/>
    <w:rsid w:val="00606060"/>
    <w:rsid w:val="00610576"/>
    <w:rsid w:val="00611374"/>
    <w:rsid w:val="00611905"/>
    <w:rsid w:val="00613A7D"/>
    <w:rsid w:val="00613B0B"/>
    <w:rsid w:val="00613C98"/>
    <w:rsid w:val="006173F6"/>
    <w:rsid w:val="006211A0"/>
    <w:rsid w:val="0062577C"/>
    <w:rsid w:val="00631F44"/>
    <w:rsid w:val="006326A7"/>
    <w:rsid w:val="006359B0"/>
    <w:rsid w:val="006359D9"/>
    <w:rsid w:val="006361AF"/>
    <w:rsid w:val="00640312"/>
    <w:rsid w:val="00641889"/>
    <w:rsid w:val="006438B6"/>
    <w:rsid w:val="00647D29"/>
    <w:rsid w:val="00652F86"/>
    <w:rsid w:val="00654646"/>
    <w:rsid w:val="00655DB9"/>
    <w:rsid w:val="00655FD5"/>
    <w:rsid w:val="00663382"/>
    <w:rsid w:val="00666050"/>
    <w:rsid w:val="0067238E"/>
    <w:rsid w:val="00674437"/>
    <w:rsid w:val="006766C4"/>
    <w:rsid w:val="0068059F"/>
    <w:rsid w:val="00684F43"/>
    <w:rsid w:val="00685172"/>
    <w:rsid w:val="00691303"/>
    <w:rsid w:val="006920F9"/>
    <w:rsid w:val="00692731"/>
    <w:rsid w:val="00692913"/>
    <w:rsid w:val="006936A0"/>
    <w:rsid w:val="00695A3A"/>
    <w:rsid w:val="006A03CE"/>
    <w:rsid w:val="006A0461"/>
    <w:rsid w:val="006A2E67"/>
    <w:rsid w:val="006A5A72"/>
    <w:rsid w:val="006A5E6F"/>
    <w:rsid w:val="006B0699"/>
    <w:rsid w:val="006B0800"/>
    <w:rsid w:val="006B1C00"/>
    <w:rsid w:val="006C4BD5"/>
    <w:rsid w:val="006C5468"/>
    <w:rsid w:val="006C647B"/>
    <w:rsid w:val="006C6E5D"/>
    <w:rsid w:val="006D223A"/>
    <w:rsid w:val="006D7767"/>
    <w:rsid w:val="006E0666"/>
    <w:rsid w:val="006E18F2"/>
    <w:rsid w:val="006E3131"/>
    <w:rsid w:val="006E4CA6"/>
    <w:rsid w:val="006E6C16"/>
    <w:rsid w:val="006F3207"/>
    <w:rsid w:val="006F38E1"/>
    <w:rsid w:val="006F69B2"/>
    <w:rsid w:val="006F7CD4"/>
    <w:rsid w:val="0070221D"/>
    <w:rsid w:val="0070509E"/>
    <w:rsid w:val="00707CF7"/>
    <w:rsid w:val="00711231"/>
    <w:rsid w:val="00712C08"/>
    <w:rsid w:val="00712C13"/>
    <w:rsid w:val="0071662E"/>
    <w:rsid w:val="0071798B"/>
    <w:rsid w:val="007216CB"/>
    <w:rsid w:val="00722AFC"/>
    <w:rsid w:val="00722C91"/>
    <w:rsid w:val="007230D9"/>
    <w:rsid w:val="00725E26"/>
    <w:rsid w:val="007349C3"/>
    <w:rsid w:val="0073592F"/>
    <w:rsid w:val="0073665C"/>
    <w:rsid w:val="00737171"/>
    <w:rsid w:val="00737A2A"/>
    <w:rsid w:val="00741306"/>
    <w:rsid w:val="00742992"/>
    <w:rsid w:val="00742E9C"/>
    <w:rsid w:val="007458C6"/>
    <w:rsid w:val="00746B1B"/>
    <w:rsid w:val="00752817"/>
    <w:rsid w:val="007538BB"/>
    <w:rsid w:val="00755BC0"/>
    <w:rsid w:val="00762D83"/>
    <w:rsid w:val="00766A0E"/>
    <w:rsid w:val="00766DE0"/>
    <w:rsid w:val="00767627"/>
    <w:rsid w:val="0077227C"/>
    <w:rsid w:val="0078031E"/>
    <w:rsid w:val="00780885"/>
    <w:rsid w:val="007813BE"/>
    <w:rsid w:val="00781801"/>
    <w:rsid w:val="00781CB2"/>
    <w:rsid w:val="00784736"/>
    <w:rsid w:val="0078554D"/>
    <w:rsid w:val="00790EBC"/>
    <w:rsid w:val="00790EC7"/>
    <w:rsid w:val="00793189"/>
    <w:rsid w:val="00795ED4"/>
    <w:rsid w:val="00797611"/>
    <w:rsid w:val="007A2110"/>
    <w:rsid w:val="007A3729"/>
    <w:rsid w:val="007A4886"/>
    <w:rsid w:val="007A4A32"/>
    <w:rsid w:val="007A7FE8"/>
    <w:rsid w:val="007B07A4"/>
    <w:rsid w:val="007B085B"/>
    <w:rsid w:val="007B2049"/>
    <w:rsid w:val="007B2528"/>
    <w:rsid w:val="007B2A3D"/>
    <w:rsid w:val="007B318C"/>
    <w:rsid w:val="007B3394"/>
    <w:rsid w:val="007B610C"/>
    <w:rsid w:val="007B6514"/>
    <w:rsid w:val="007C2480"/>
    <w:rsid w:val="007C271B"/>
    <w:rsid w:val="007C5936"/>
    <w:rsid w:val="007C6DDC"/>
    <w:rsid w:val="007C7479"/>
    <w:rsid w:val="007C765A"/>
    <w:rsid w:val="007D3157"/>
    <w:rsid w:val="007D4F52"/>
    <w:rsid w:val="007E2BA0"/>
    <w:rsid w:val="007E3395"/>
    <w:rsid w:val="007E3EF7"/>
    <w:rsid w:val="007E4C18"/>
    <w:rsid w:val="007F1790"/>
    <w:rsid w:val="007F4BF1"/>
    <w:rsid w:val="007F61F0"/>
    <w:rsid w:val="007F6354"/>
    <w:rsid w:val="007F6697"/>
    <w:rsid w:val="007F6B7F"/>
    <w:rsid w:val="007F6DF1"/>
    <w:rsid w:val="007F73A9"/>
    <w:rsid w:val="008018BE"/>
    <w:rsid w:val="00801A81"/>
    <w:rsid w:val="00801E44"/>
    <w:rsid w:val="008029F0"/>
    <w:rsid w:val="00804AD4"/>
    <w:rsid w:val="00806CF0"/>
    <w:rsid w:val="008100C1"/>
    <w:rsid w:val="00811E8A"/>
    <w:rsid w:val="00816ABE"/>
    <w:rsid w:val="00817783"/>
    <w:rsid w:val="00821249"/>
    <w:rsid w:val="00825200"/>
    <w:rsid w:val="0082549B"/>
    <w:rsid w:val="008259E4"/>
    <w:rsid w:val="00830C60"/>
    <w:rsid w:val="00831582"/>
    <w:rsid w:val="0083169A"/>
    <w:rsid w:val="00831A5A"/>
    <w:rsid w:val="008334D6"/>
    <w:rsid w:val="00833A8E"/>
    <w:rsid w:val="00835B3B"/>
    <w:rsid w:val="00836217"/>
    <w:rsid w:val="00837342"/>
    <w:rsid w:val="00837C9B"/>
    <w:rsid w:val="00837EB0"/>
    <w:rsid w:val="0084009A"/>
    <w:rsid w:val="00844449"/>
    <w:rsid w:val="008505C9"/>
    <w:rsid w:val="00851C77"/>
    <w:rsid w:val="008523D6"/>
    <w:rsid w:val="00853372"/>
    <w:rsid w:val="00855229"/>
    <w:rsid w:val="00855F47"/>
    <w:rsid w:val="0085754A"/>
    <w:rsid w:val="008600B4"/>
    <w:rsid w:val="00860BBE"/>
    <w:rsid w:val="008621B5"/>
    <w:rsid w:val="00862E6B"/>
    <w:rsid w:val="0086467D"/>
    <w:rsid w:val="0086500E"/>
    <w:rsid w:val="00870FAB"/>
    <w:rsid w:val="00874BFB"/>
    <w:rsid w:val="00874C0B"/>
    <w:rsid w:val="0087577E"/>
    <w:rsid w:val="00880CE7"/>
    <w:rsid w:val="008850F6"/>
    <w:rsid w:val="00887687"/>
    <w:rsid w:val="00887758"/>
    <w:rsid w:val="00890153"/>
    <w:rsid w:val="008913C1"/>
    <w:rsid w:val="008919AD"/>
    <w:rsid w:val="008919FE"/>
    <w:rsid w:val="00892A11"/>
    <w:rsid w:val="008A0368"/>
    <w:rsid w:val="008A1970"/>
    <w:rsid w:val="008A27C8"/>
    <w:rsid w:val="008A4699"/>
    <w:rsid w:val="008A6E59"/>
    <w:rsid w:val="008A7E2D"/>
    <w:rsid w:val="008B1908"/>
    <w:rsid w:val="008B347F"/>
    <w:rsid w:val="008B520C"/>
    <w:rsid w:val="008B6921"/>
    <w:rsid w:val="008B6E75"/>
    <w:rsid w:val="008B7CEA"/>
    <w:rsid w:val="008B7DD7"/>
    <w:rsid w:val="008C0C91"/>
    <w:rsid w:val="008C1D46"/>
    <w:rsid w:val="008C604B"/>
    <w:rsid w:val="008D4891"/>
    <w:rsid w:val="008D49F4"/>
    <w:rsid w:val="008D5FCC"/>
    <w:rsid w:val="008D66DC"/>
    <w:rsid w:val="008D7397"/>
    <w:rsid w:val="008D7D5E"/>
    <w:rsid w:val="008E077F"/>
    <w:rsid w:val="008E28AF"/>
    <w:rsid w:val="008E5E87"/>
    <w:rsid w:val="008E7DEC"/>
    <w:rsid w:val="008F0721"/>
    <w:rsid w:val="008F0DC9"/>
    <w:rsid w:val="008F1000"/>
    <w:rsid w:val="008F22EB"/>
    <w:rsid w:val="008F4727"/>
    <w:rsid w:val="008F7F6F"/>
    <w:rsid w:val="009006B4"/>
    <w:rsid w:val="00900979"/>
    <w:rsid w:val="009059FC"/>
    <w:rsid w:val="00905C02"/>
    <w:rsid w:val="0090687A"/>
    <w:rsid w:val="009156EC"/>
    <w:rsid w:val="00917B75"/>
    <w:rsid w:val="00921629"/>
    <w:rsid w:val="0092237A"/>
    <w:rsid w:val="009269AE"/>
    <w:rsid w:val="00927E3C"/>
    <w:rsid w:val="009304DB"/>
    <w:rsid w:val="009310D8"/>
    <w:rsid w:val="00931207"/>
    <w:rsid w:val="00931E01"/>
    <w:rsid w:val="0093254D"/>
    <w:rsid w:val="0093636D"/>
    <w:rsid w:val="00936933"/>
    <w:rsid w:val="00950B10"/>
    <w:rsid w:val="009542C7"/>
    <w:rsid w:val="00954FAD"/>
    <w:rsid w:val="00955DA4"/>
    <w:rsid w:val="009648E7"/>
    <w:rsid w:val="0096526E"/>
    <w:rsid w:val="009653B7"/>
    <w:rsid w:val="0096796F"/>
    <w:rsid w:val="0096798C"/>
    <w:rsid w:val="00971428"/>
    <w:rsid w:val="00971BE3"/>
    <w:rsid w:val="00972158"/>
    <w:rsid w:val="00972166"/>
    <w:rsid w:val="00972DCC"/>
    <w:rsid w:val="0097337E"/>
    <w:rsid w:val="009734EF"/>
    <w:rsid w:val="00976814"/>
    <w:rsid w:val="00977600"/>
    <w:rsid w:val="00980B84"/>
    <w:rsid w:val="0098367A"/>
    <w:rsid w:val="00984225"/>
    <w:rsid w:val="00984E89"/>
    <w:rsid w:val="00985400"/>
    <w:rsid w:val="00987DB7"/>
    <w:rsid w:val="00991B35"/>
    <w:rsid w:val="00992130"/>
    <w:rsid w:val="00992EF0"/>
    <w:rsid w:val="0099620E"/>
    <w:rsid w:val="0099638F"/>
    <w:rsid w:val="009A0A29"/>
    <w:rsid w:val="009A25D1"/>
    <w:rsid w:val="009A26CF"/>
    <w:rsid w:val="009A2A30"/>
    <w:rsid w:val="009A3293"/>
    <w:rsid w:val="009A4F99"/>
    <w:rsid w:val="009A6F93"/>
    <w:rsid w:val="009B43C9"/>
    <w:rsid w:val="009B6902"/>
    <w:rsid w:val="009B74E2"/>
    <w:rsid w:val="009C5215"/>
    <w:rsid w:val="009C549D"/>
    <w:rsid w:val="009C6892"/>
    <w:rsid w:val="009D0D1B"/>
    <w:rsid w:val="009D3270"/>
    <w:rsid w:val="009E0CED"/>
    <w:rsid w:val="009E0ED9"/>
    <w:rsid w:val="009E1AB8"/>
    <w:rsid w:val="009E4E50"/>
    <w:rsid w:val="009F0007"/>
    <w:rsid w:val="009F1F14"/>
    <w:rsid w:val="009F2EFD"/>
    <w:rsid w:val="009F32EC"/>
    <w:rsid w:val="009F3D5C"/>
    <w:rsid w:val="009F50A0"/>
    <w:rsid w:val="009F6523"/>
    <w:rsid w:val="00A00353"/>
    <w:rsid w:val="00A00595"/>
    <w:rsid w:val="00A00C6E"/>
    <w:rsid w:val="00A01FFE"/>
    <w:rsid w:val="00A06866"/>
    <w:rsid w:val="00A06DEA"/>
    <w:rsid w:val="00A10CEF"/>
    <w:rsid w:val="00A17CBD"/>
    <w:rsid w:val="00A21D7A"/>
    <w:rsid w:val="00A2214A"/>
    <w:rsid w:val="00A22744"/>
    <w:rsid w:val="00A23FCE"/>
    <w:rsid w:val="00A271D0"/>
    <w:rsid w:val="00A3009D"/>
    <w:rsid w:val="00A31BF0"/>
    <w:rsid w:val="00A3316D"/>
    <w:rsid w:val="00A33F75"/>
    <w:rsid w:val="00A35483"/>
    <w:rsid w:val="00A35DB3"/>
    <w:rsid w:val="00A366F9"/>
    <w:rsid w:val="00A3794C"/>
    <w:rsid w:val="00A41511"/>
    <w:rsid w:val="00A42D1F"/>
    <w:rsid w:val="00A42FA0"/>
    <w:rsid w:val="00A43720"/>
    <w:rsid w:val="00A43936"/>
    <w:rsid w:val="00A45507"/>
    <w:rsid w:val="00A4577A"/>
    <w:rsid w:val="00A46000"/>
    <w:rsid w:val="00A46065"/>
    <w:rsid w:val="00A476B2"/>
    <w:rsid w:val="00A536E5"/>
    <w:rsid w:val="00A53BA6"/>
    <w:rsid w:val="00A570C4"/>
    <w:rsid w:val="00A61CF0"/>
    <w:rsid w:val="00A638F6"/>
    <w:rsid w:val="00A646CA"/>
    <w:rsid w:val="00A64D5F"/>
    <w:rsid w:val="00A65571"/>
    <w:rsid w:val="00A72B27"/>
    <w:rsid w:val="00A72EFE"/>
    <w:rsid w:val="00A748E2"/>
    <w:rsid w:val="00A74AE3"/>
    <w:rsid w:val="00A74F97"/>
    <w:rsid w:val="00A76CDA"/>
    <w:rsid w:val="00A77A88"/>
    <w:rsid w:val="00A810CC"/>
    <w:rsid w:val="00A836DD"/>
    <w:rsid w:val="00A84264"/>
    <w:rsid w:val="00A85B15"/>
    <w:rsid w:val="00A85EA9"/>
    <w:rsid w:val="00A85EB4"/>
    <w:rsid w:val="00A86716"/>
    <w:rsid w:val="00A86D7D"/>
    <w:rsid w:val="00A87DA2"/>
    <w:rsid w:val="00A87FCC"/>
    <w:rsid w:val="00A90178"/>
    <w:rsid w:val="00A946F2"/>
    <w:rsid w:val="00A9659A"/>
    <w:rsid w:val="00AA2A9B"/>
    <w:rsid w:val="00AA443B"/>
    <w:rsid w:val="00AA62E8"/>
    <w:rsid w:val="00AB2380"/>
    <w:rsid w:val="00AB3804"/>
    <w:rsid w:val="00AB676E"/>
    <w:rsid w:val="00AC01C4"/>
    <w:rsid w:val="00AC5E6F"/>
    <w:rsid w:val="00AC76B5"/>
    <w:rsid w:val="00AC7A54"/>
    <w:rsid w:val="00AD312F"/>
    <w:rsid w:val="00AD375A"/>
    <w:rsid w:val="00AD6296"/>
    <w:rsid w:val="00AE15F8"/>
    <w:rsid w:val="00AE4148"/>
    <w:rsid w:val="00AE44EF"/>
    <w:rsid w:val="00AE5626"/>
    <w:rsid w:val="00AE7465"/>
    <w:rsid w:val="00AF1770"/>
    <w:rsid w:val="00AF25F6"/>
    <w:rsid w:val="00AF38D3"/>
    <w:rsid w:val="00AF692F"/>
    <w:rsid w:val="00B0111E"/>
    <w:rsid w:val="00B048B4"/>
    <w:rsid w:val="00B04D4D"/>
    <w:rsid w:val="00B065D0"/>
    <w:rsid w:val="00B11B28"/>
    <w:rsid w:val="00B120E7"/>
    <w:rsid w:val="00B129F2"/>
    <w:rsid w:val="00B1390B"/>
    <w:rsid w:val="00B14374"/>
    <w:rsid w:val="00B14412"/>
    <w:rsid w:val="00B168B9"/>
    <w:rsid w:val="00B217D2"/>
    <w:rsid w:val="00B259A7"/>
    <w:rsid w:val="00B302EA"/>
    <w:rsid w:val="00B30C22"/>
    <w:rsid w:val="00B3131D"/>
    <w:rsid w:val="00B31AA4"/>
    <w:rsid w:val="00B37BB8"/>
    <w:rsid w:val="00B40582"/>
    <w:rsid w:val="00B41214"/>
    <w:rsid w:val="00B4687C"/>
    <w:rsid w:val="00B505D5"/>
    <w:rsid w:val="00B50690"/>
    <w:rsid w:val="00B53948"/>
    <w:rsid w:val="00B54F81"/>
    <w:rsid w:val="00B554E4"/>
    <w:rsid w:val="00B60814"/>
    <w:rsid w:val="00B60A9C"/>
    <w:rsid w:val="00B6159C"/>
    <w:rsid w:val="00B615E4"/>
    <w:rsid w:val="00B61884"/>
    <w:rsid w:val="00B61D98"/>
    <w:rsid w:val="00B62541"/>
    <w:rsid w:val="00B65928"/>
    <w:rsid w:val="00B6741A"/>
    <w:rsid w:val="00B70673"/>
    <w:rsid w:val="00B715E1"/>
    <w:rsid w:val="00B71CAC"/>
    <w:rsid w:val="00B7211A"/>
    <w:rsid w:val="00B739C9"/>
    <w:rsid w:val="00B74F40"/>
    <w:rsid w:val="00B76333"/>
    <w:rsid w:val="00B77D21"/>
    <w:rsid w:val="00B81ED6"/>
    <w:rsid w:val="00B8422D"/>
    <w:rsid w:val="00B87108"/>
    <w:rsid w:val="00B87797"/>
    <w:rsid w:val="00B87AD9"/>
    <w:rsid w:val="00B87E8E"/>
    <w:rsid w:val="00B912C0"/>
    <w:rsid w:val="00B92E0A"/>
    <w:rsid w:val="00B9551C"/>
    <w:rsid w:val="00B95739"/>
    <w:rsid w:val="00B97A9D"/>
    <w:rsid w:val="00BA1B55"/>
    <w:rsid w:val="00BA2C04"/>
    <w:rsid w:val="00BA6945"/>
    <w:rsid w:val="00BA79A3"/>
    <w:rsid w:val="00BD1395"/>
    <w:rsid w:val="00BD2CCF"/>
    <w:rsid w:val="00BD4460"/>
    <w:rsid w:val="00BD4D15"/>
    <w:rsid w:val="00BE1F46"/>
    <w:rsid w:val="00BE2E2B"/>
    <w:rsid w:val="00BE446E"/>
    <w:rsid w:val="00BE6083"/>
    <w:rsid w:val="00BF07BF"/>
    <w:rsid w:val="00BF08A6"/>
    <w:rsid w:val="00BF5479"/>
    <w:rsid w:val="00BF7194"/>
    <w:rsid w:val="00BF76BC"/>
    <w:rsid w:val="00C010D3"/>
    <w:rsid w:val="00C01FB4"/>
    <w:rsid w:val="00C01FC4"/>
    <w:rsid w:val="00C03380"/>
    <w:rsid w:val="00C0583D"/>
    <w:rsid w:val="00C07E42"/>
    <w:rsid w:val="00C10329"/>
    <w:rsid w:val="00C11EF5"/>
    <w:rsid w:val="00C1349A"/>
    <w:rsid w:val="00C16132"/>
    <w:rsid w:val="00C17CF0"/>
    <w:rsid w:val="00C211FC"/>
    <w:rsid w:val="00C218B0"/>
    <w:rsid w:val="00C26F2F"/>
    <w:rsid w:val="00C314BA"/>
    <w:rsid w:val="00C42932"/>
    <w:rsid w:val="00C43BCE"/>
    <w:rsid w:val="00C43FA0"/>
    <w:rsid w:val="00C44FFA"/>
    <w:rsid w:val="00C471C3"/>
    <w:rsid w:val="00C4778A"/>
    <w:rsid w:val="00C5200D"/>
    <w:rsid w:val="00C53744"/>
    <w:rsid w:val="00C578DF"/>
    <w:rsid w:val="00C61251"/>
    <w:rsid w:val="00C61AF1"/>
    <w:rsid w:val="00C63F15"/>
    <w:rsid w:val="00C64242"/>
    <w:rsid w:val="00C64A85"/>
    <w:rsid w:val="00C667F5"/>
    <w:rsid w:val="00C7457F"/>
    <w:rsid w:val="00C75538"/>
    <w:rsid w:val="00C75E36"/>
    <w:rsid w:val="00C76ED7"/>
    <w:rsid w:val="00C77ECD"/>
    <w:rsid w:val="00C8290A"/>
    <w:rsid w:val="00C8319B"/>
    <w:rsid w:val="00C834C8"/>
    <w:rsid w:val="00C84592"/>
    <w:rsid w:val="00C8603D"/>
    <w:rsid w:val="00C91C58"/>
    <w:rsid w:val="00C91CCD"/>
    <w:rsid w:val="00C92E8A"/>
    <w:rsid w:val="00C94644"/>
    <w:rsid w:val="00C96809"/>
    <w:rsid w:val="00CA0E7D"/>
    <w:rsid w:val="00CA4233"/>
    <w:rsid w:val="00CA44DF"/>
    <w:rsid w:val="00CA45E8"/>
    <w:rsid w:val="00CA6ECB"/>
    <w:rsid w:val="00CB0751"/>
    <w:rsid w:val="00CB0B13"/>
    <w:rsid w:val="00CB12E2"/>
    <w:rsid w:val="00CB1927"/>
    <w:rsid w:val="00CB2117"/>
    <w:rsid w:val="00CB300C"/>
    <w:rsid w:val="00CB30AD"/>
    <w:rsid w:val="00CB76F2"/>
    <w:rsid w:val="00CC1371"/>
    <w:rsid w:val="00CC5A01"/>
    <w:rsid w:val="00CC66D2"/>
    <w:rsid w:val="00CD0579"/>
    <w:rsid w:val="00CD38A4"/>
    <w:rsid w:val="00CD4AA0"/>
    <w:rsid w:val="00CD588E"/>
    <w:rsid w:val="00CE2C4A"/>
    <w:rsid w:val="00CE59E1"/>
    <w:rsid w:val="00CE5A61"/>
    <w:rsid w:val="00CF0B20"/>
    <w:rsid w:val="00CF1010"/>
    <w:rsid w:val="00CF1AFC"/>
    <w:rsid w:val="00CF2E32"/>
    <w:rsid w:val="00CF4072"/>
    <w:rsid w:val="00CF45C2"/>
    <w:rsid w:val="00CF5C17"/>
    <w:rsid w:val="00D01084"/>
    <w:rsid w:val="00D01A03"/>
    <w:rsid w:val="00D027BF"/>
    <w:rsid w:val="00D028FD"/>
    <w:rsid w:val="00D03E91"/>
    <w:rsid w:val="00D06075"/>
    <w:rsid w:val="00D06386"/>
    <w:rsid w:val="00D06C00"/>
    <w:rsid w:val="00D06C7A"/>
    <w:rsid w:val="00D06DF5"/>
    <w:rsid w:val="00D14BF2"/>
    <w:rsid w:val="00D14E73"/>
    <w:rsid w:val="00D15A61"/>
    <w:rsid w:val="00D17EB4"/>
    <w:rsid w:val="00D17F36"/>
    <w:rsid w:val="00D200E0"/>
    <w:rsid w:val="00D23371"/>
    <w:rsid w:val="00D24081"/>
    <w:rsid w:val="00D25425"/>
    <w:rsid w:val="00D263F2"/>
    <w:rsid w:val="00D301BA"/>
    <w:rsid w:val="00D3233C"/>
    <w:rsid w:val="00D3390B"/>
    <w:rsid w:val="00D34054"/>
    <w:rsid w:val="00D3507B"/>
    <w:rsid w:val="00D351BE"/>
    <w:rsid w:val="00D37617"/>
    <w:rsid w:val="00D402F2"/>
    <w:rsid w:val="00D42002"/>
    <w:rsid w:val="00D42187"/>
    <w:rsid w:val="00D4363F"/>
    <w:rsid w:val="00D45C7C"/>
    <w:rsid w:val="00D471D4"/>
    <w:rsid w:val="00D47206"/>
    <w:rsid w:val="00D5020C"/>
    <w:rsid w:val="00D51AAA"/>
    <w:rsid w:val="00D54516"/>
    <w:rsid w:val="00D627C6"/>
    <w:rsid w:val="00D62F5D"/>
    <w:rsid w:val="00D6482E"/>
    <w:rsid w:val="00D649E0"/>
    <w:rsid w:val="00D65357"/>
    <w:rsid w:val="00D66D9B"/>
    <w:rsid w:val="00D670CC"/>
    <w:rsid w:val="00D70BED"/>
    <w:rsid w:val="00D7481E"/>
    <w:rsid w:val="00D75BF7"/>
    <w:rsid w:val="00D76D7A"/>
    <w:rsid w:val="00D83B9D"/>
    <w:rsid w:val="00D83ED7"/>
    <w:rsid w:val="00D84C9F"/>
    <w:rsid w:val="00D853D2"/>
    <w:rsid w:val="00D8796B"/>
    <w:rsid w:val="00D87E84"/>
    <w:rsid w:val="00D87EB2"/>
    <w:rsid w:val="00D94379"/>
    <w:rsid w:val="00DA0216"/>
    <w:rsid w:val="00DA0297"/>
    <w:rsid w:val="00DA081D"/>
    <w:rsid w:val="00DA0FC4"/>
    <w:rsid w:val="00DB0B11"/>
    <w:rsid w:val="00DB0E41"/>
    <w:rsid w:val="00DB4D0C"/>
    <w:rsid w:val="00DB65D9"/>
    <w:rsid w:val="00DC0BF0"/>
    <w:rsid w:val="00DC105B"/>
    <w:rsid w:val="00DC4050"/>
    <w:rsid w:val="00DC4158"/>
    <w:rsid w:val="00DC792A"/>
    <w:rsid w:val="00DC7F56"/>
    <w:rsid w:val="00DD0FB6"/>
    <w:rsid w:val="00DD259A"/>
    <w:rsid w:val="00DD4BF7"/>
    <w:rsid w:val="00DD7A40"/>
    <w:rsid w:val="00DE5E7D"/>
    <w:rsid w:val="00DF069F"/>
    <w:rsid w:val="00DF164E"/>
    <w:rsid w:val="00DF5218"/>
    <w:rsid w:val="00DF6A00"/>
    <w:rsid w:val="00DF792F"/>
    <w:rsid w:val="00E0256A"/>
    <w:rsid w:val="00E041EA"/>
    <w:rsid w:val="00E05079"/>
    <w:rsid w:val="00E06136"/>
    <w:rsid w:val="00E11A27"/>
    <w:rsid w:val="00E133C3"/>
    <w:rsid w:val="00E1460C"/>
    <w:rsid w:val="00E177D6"/>
    <w:rsid w:val="00E23F0D"/>
    <w:rsid w:val="00E24B9B"/>
    <w:rsid w:val="00E2532A"/>
    <w:rsid w:val="00E26BFD"/>
    <w:rsid w:val="00E26CE6"/>
    <w:rsid w:val="00E2768B"/>
    <w:rsid w:val="00E34481"/>
    <w:rsid w:val="00E35823"/>
    <w:rsid w:val="00E379D2"/>
    <w:rsid w:val="00E40242"/>
    <w:rsid w:val="00E41B0E"/>
    <w:rsid w:val="00E41D6F"/>
    <w:rsid w:val="00E41DC8"/>
    <w:rsid w:val="00E46536"/>
    <w:rsid w:val="00E46BDF"/>
    <w:rsid w:val="00E47729"/>
    <w:rsid w:val="00E537A1"/>
    <w:rsid w:val="00E537D4"/>
    <w:rsid w:val="00E60CEE"/>
    <w:rsid w:val="00E61CAD"/>
    <w:rsid w:val="00E61D69"/>
    <w:rsid w:val="00E63C1B"/>
    <w:rsid w:val="00E669E2"/>
    <w:rsid w:val="00E73F63"/>
    <w:rsid w:val="00E74538"/>
    <w:rsid w:val="00E748E5"/>
    <w:rsid w:val="00E77472"/>
    <w:rsid w:val="00E77A61"/>
    <w:rsid w:val="00E804CA"/>
    <w:rsid w:val="00E834B4"/>
    <w:rsid w:val="00E85409"/>
    <w:rsid w:val="00E857AB"/>
    <w:rsid w:val="00E9138C"/>
    <w:rsid w:val="00E916BB"/>
    <w:rsid w:val="00E963C4"/>
    <w:rsid w:val="00E96A99"/>
    <w:rsid w:val="00E96C78"/>
    <w:rsid w:val="00EA162E"/>
    <w:rsid w:val="00EA3638"/>
    <w:rsid w:val="00EA65AE"/>
    <w:rsid w:val="00EA6662"/>
    <w:rsid w:val="00EA6AE7"/>
    <w:rsid w:val="00EB2A3F"/>
    <w:rsid w:val="00EB5634"/>
    <w:rsid w:val="00EC52FD"/>
    <w:rsid w:val="00ED1F1F"/>
    <w:rsid w:val="00ED3A2E"/>
    <w:rsid w:val="00ED4F1F"/>
    <w:rsid w:val="00EE0908"/>
    <w:rsid w:val="00EE0B13"/>
    <w:rsid w:val="00EE2AEA"/>
    <w:rsid w:val="00EE414D"/>
    <w:rsid w:val="00EE4724"/>
    <w:rsid w:val="00EE59D6"/>
    <w:rsid w:val="00EE68F2"/>
    <w:rsid w:val="00EF1C21"/>
    <w:rsid w:val="00EF2EF4"/>
    <w:rsid w:val="00EF5AE3"/>
    <w:rsid w:val="00EF6EC1"/>
    <w:rsid w:val="00F033B3"/>
    <w:rsid w:val="00F049FE"/>
    <w:rsid w:val="00F04B1D"/>
    <w:rsid w:val="00F062DA"/>
    <w:rsid w:val="00F07AB6"/>
    <w:rsid w:val="00F10D7F"/>
    <w:rsid w:val="00F13972"/>
    <w:rsid w:val="00F15E35"/>
    <w:rsid w:val="00F169BA"/>
    <w:rsid w:val="00F21391"/>
    <w:rsid w:val="00F223E9"/>
    <w:rsid w:val="00F22990"/>
    <w:rsid w:val="00F23BB1"/>
    <w:rsid w:val="00F258DE"/>
    <w:rsid w:val="00F2743A"/>
    <w:rsid w:val="00F2789D"/>
    <w:rsid w:val="00F27BD1"/>
    <w:rsid w:val="00F304A5"/>
    <w:rsid w:val="00F311A7"/>
    <w:rsid w:val="00F3121B"/>
    <w:rsid w:val="00F3196B"/>
    <w:rsid w:val="00F32144"/>
    <w:rsid w:val="00F33219"/>
    <w:rsid w:val="00F35BD4"/>
    <w:rsid w:val="00F35F9D"/>
    <w:rsid w:val="00F407EA"/>
    <w:rsid w:val="00F41A84"/>
    <w:rsid w:val="00F44051"/>
    <w:rsid w:val="00F4551D"/>
    <w:rsid w:val="00F457F8"/>
    <w:rsid w:val="00F473A4"/>
    <w:rsid w:val="00F504FD"/>
    <w:rsid w:val="00F521FF"/>
    <w:rsid w:val="00F529BC"/>
    <w:rsid w:val="00F5334F"/>
    <w:rsid w:val="00F55E52"/>
    <w:rsid w:val="00F561C3"/>
    <w:rsid w:val="00F57258"/>
    <w:rsid w:val="00F60B4B"/>
    <w:rsid w:val="00F64027"/>
    <w:rsid w:val="00F64C6F"/>
    <w:rsid w:val="00F652EF"/>
    <w:rsid w:val="00F65521"/>
    <w:rsid w:val="00F66D06"/>
    <w:rsid w:val="00F700F6"/>
    <w:rsid w:val="00F70607"/>
    <w:rsid w:val="00F70628"/>
    <w:rsid w:val="00F73A59"/>
    <w:rsid w:val="00F743F6"/>
    <w:rsid w:val="00F74822"/>
    <w:rsid w:val="00F82F35"/>
    <w:rsid w:val="00F8403E"/>
    <w:rsid w:val="00F84CF1"/>
    <w:rsid w:val="00F874ED"/>
    <w:rsid w:val="00F87EC1"/>
    <w:rsid w:val="00F90E36"/>
    <w:rsid w:val="00F9151D"/>
    <w:rsid w:val="00F9320C"/>
    <w:rsid w:val="00F93B01"/>
    <w:rsid w:val="00F95889"/>
    <w:rsid w:val="00FA2340"/>
    <w:rsid w:val="00FB0C56"/>
    <w:rsid w:val="00FB0D25"/>
    <w:rsid w:val="00FB145D"/>
    <w:rsid w:val="00FB550A"/>
    <w:rsid w:val="00FC0128"/>
    <w:rsid w:val="00FC3657"/>
    <w:rsid w:val="00FC6723"/>
    <w:rsid w:val="00FC743D"/>
    <w:rsid w:val="00FC7D4C"/>
    <w:rsid w:val="00FD0648"/>
    <w:rsid w:val="00FD16B1"/>
    <w:rsid w:val="00FD463D"/>
    <w:rsid w:val="00FD6524"/>
    <w:rsid w:val="00FE0DAC"/>
    <w:rsid w:val="00FE4244"/>
    <w:rsid w:val="00FE7E07"/>
    <w:rsid w:val="00FE7F1E"/>
    <w:rsid w:val="00FF04B8"/>
    <w:rsid w:val="00FF128D"/>
    <w:rsid w:val="00FF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79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Основной текст Знак1,Знак Знак,Знак"/>
    <w:basedOn w:val="Normal"/>
    <w:link w:val="BodyTextChar"/>
    <w:uiPriority w:val="99"/>
    <w:rsid w:val="0093254D"/>
    <w:pPr>
      <w:jc w:val="both"/>
    </w:pPr>
    <w:rPr>
      <w:szCs w:val="20"/>
    </w:rPr>
  </w:style>
  <w:style w:type="character" w:customStyle="1" w:styleId="BodyTextChar">
    <w:name w:val="Body Text Char"/>
    <w:aliases w:val="Основной текст Знак1 Char,Знак Знак Char,Знак Char"/>
    <w:basedOn w:val="DefaultParagraphFont"/>
    <w:link w:val="BodyText"/>
    <w:uiPriority w:val="99"/>
    <w:locked/>
    <w:rsid w:val="0093254D"/>
    <w:rPr>
      <w:sz w:val="24"/>
      <w:lang w:val="ru-RU" w:eastAsia="ru-RU"/>
    </w:rPr>
  </w:style>
  <w:style w:type="paragraph" w:customStyle="1" w:styleId="2">
    <w:name w:val="Знак Знак2 Знак Знак Знак Знак Знак Знак Знак"/>
    <w:basedOn w:val="Normal"/>
    <w:uiPriority w:val="99"/>
    <w:rsid w:val="0093254D"/>
    <w:pPr>
      <w:spacing w:after="160" w:line="240" w:lineRule="exact"/>
    </w:pPr>
    <w:rPr>
      <w:rFonts w:ascii="Verdana" w:hAnsi="Verdana"/>
      <w:lang w:val="en-US" w:eastAsia="en-US"/>
    </w:rPr>
  </w:style>
  <w:style w:type="table" w:styleId="TableGrid">
    <w:name w:val="Table Grid"/>
    <w:basedOn w:val="TableNormal"/>
    <w:uiPriority w:val="99"/>
    <w:rsid w:val="00833A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 Знак Знак"/>
    <w:basedOn w:val="Normal"/>
    <w:uiPriority w:val="99"/>
    <w:rsid w:val="00D853D2"/>
    <w:pPr>
      <w:spacing w:after="160" w:line="240" w:lineRule="exact"/>
    </w:pPr>
    <w:rPr>
      <w:rFonts w:ascii="Verdana" w:hAnsi="Verdana"/>
      <w:lang w:val="en-US" w:eastAsia="en-US"/>
    </w:rPr>
  </w:style>
  <w:style w:type="paragraph" w:styleId="NoSpacing">
    <w:name w:val="No Spacing"/>
    <w:uiPriority w:val="99"/>
    <w:qFormat/>
    <w:rsid w:val="00100AF7"/>
    <w:rPr>
      <w:rFonts w:ascii="Calibri" w:hAnsi="Calibri"/>
      <w:lang w:eastAsia="en-US"/>
    </w:rPr>
  </w:style>
  <w:style w:type="paragraph" w:styleId="BalloonText">
    <w:name w:val="Balloon Text"/>
    <w:basedOn w:val="Normal"/>
    <w:link w:val="BalloonTextChar"/>
    <w:uiPriority w:val="99"/>
    <w:rsid w:val="00334F2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34F25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074C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90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32</Pages>
  <Words>10611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Admin</dc:creator>
  <cp:keywords/>
  <dc:description/>
  <cp:lastModifiedBy>USER</cp:lastModifiedBy>
  <cp:revision>4</cp:revision>
  <cp:lastPrinted>2015-03-02T08:47:00Z</cp:lastPrinted>
  <dcterms:created xsi:type="dcterms:W3CDTF">2015-03-02T12:56:00Z</dcterms:created>
  <dcterms:modified xsi:type="dcterms:W3CDTF">2015-03-04T11:10:00Z</dcterms:modified>
</cp:coreProperties>
</file>