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3" w:rsidRDefault="002E039B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E039B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proofErr w:type="gramEnd"/>
      <w:r w:rsidRPr="002E03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F5CB9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депутатов</w:t>
      </w:r>
    </w:p>
    <w:p w:rsidR="008F5CB9" w:rsidRDefault="008F5CB9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«Малопургинский район»</w:t>
      </w:r>
    </w:p>
    <w:p w:rsidR="008F5CB9" w:rsidRPr="00736249" w:rsidRDefault="008F5CB9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E039B">
        <w:rPr>
          <w:rFonts w:ascii="Times New Roman" w:hAnsi="Times New Roman" w:cs="Times New Roman"/>
          <w:b w:val="0"/>
          <w:bCs w:val="0"/>
          <w:sz w:val="24"/>
          <w:szCs w:val="24"/>
        </w:rPr>
        <w:t>28.12.</w:t>
      </w:r>
      <w:r w:rsidR="000A5CCD">
        <w:rPr>
          <w:rFonts w:ascii="Times New Roman" w:hAnsi="Times New Roman" w:cs="Times New Roman"/>
          <w:b w:val="0"/>
          <w:bCs w:val="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0A5C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  <w:r w:rsidR="002E039B">
        <w:rPr>
          <w:rFonts w:ascii="Times New Roman" w:hAnsi="Times New Roman" w:cs="Times New Roman"/>
          <w:b w:val="0"/>
          <w:bCs w:val="0"/>
          <w:sz w:val="24"/>
          <w:szCs w:val="24"/>
        </w:rPr>
        <w:t>4-9-127</w:t>
      </w:r>
    </w:p>
    <w:p w:rsidR="008C0A36" w:rsidRPr="00736249" w:rsidRDefault="008C0A36" w:rsidP="008C0A36">
      <w:pPr>
        <w:ind w:left="-539"/>
        <w:jc w:val="center"/>
        <w:outlineLvl w:val="0"/>
        <w:rPr>
          <w:b/>
          <w:bCs/>
        </w:rPr>
      </w:pPr>
      <w:bookmarkStart w:id="0" w:name="_GoBack"/>
      <w:bookmarkEnd w:id="0"/>
      <w:r w:rsidRPr="00736249">
        <w:rPr>
          <w:b/>
          <w:bCs/>
        </w:rPr>
        <w:t xml:space="preserve">План </w:t>
      </w:r>
      <w:r w:rsidR="0000162D" w:rsidRPr="00736249">
        <w:rPr>
          <w:b/>
          <w:bCs/>
        </w:rPr>
        <w:t xml:space="preserve">нормотворческой </w:t>
      </w:r>
      <w:r w:rsidRPr="00736249">
        <w:rPr>
          <w:b/>
          <w:bCs/>
        </w:rPr>
        <w:t xml:space="preserve">работы Совета депутатов муниципального образования </w:t>
      </w:r>
    </w:p>
    <w:p w:rsidR="008C0A36" w:rsidRPr="00736249" w:rsidRDefault="008C0A36" w:rsidP="008C0A36">
      <w:pPr>
        <w:ind w:left="-539"/>
        <w:jc w:val="center"/>
        <w:outlineLvl w:val="0"/>
        <w:rPr>
          <w:b/>
          <w:bCs/>
        </w:rPr>
      </w:pPr>
      <w:r w:rsidRPr="00736249">
        <w:rPr>
          <w:b/>
          <w:bCs/>
        </w:rPr>
        <w:t>«Малопургинский район» на 201</w:t>
      </w:r>
      <w:r w:rsidR="0000162D" w:rsidRPr="00736249">
        <w:rPr>
          <w:b/>
          <w:bCs/>
        </w:rPr>
        <w:t>8</w:t>
      </w:r>
      <w:r w:rsidRPr="00736249">
        <w:rPr>
          <w:b/>
          <w:bCs/>
        </w:rPr>
        <w:t xml:space="preserve"> год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3"/>
        <w:gridCol w:w="1843"/>
        <w:gridCol w:w="3118"/>
        <w:gridCol w:w="1701"/>
        <w:gridCol w:w="1843"/>
      </w:tblGrid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B" w:rsidRPr="00736249" w:rsidRDefault="0060183B" w:rsidP="008F5CB9">
            <w:pPr>
              <w:ind w:right="-108"/>
              <w:jc w:val="right"/>
            </w:pPr>
            <w:r w:rsidRPr="00736249">
              <w:t>№</w:t>
            </w:r>
          </w:p>
          <w:p w:rsidR="0060183B" w:rsidRPr="00736249" w:rsidRDefault="0060183B" w:rsidP="008F5CB9">
            <w:pPr>
              <w:ind w:right="-108"/>
              <w:jc w:val="right"/>
            </w:pPr>
            <w:proofErr w:type="gramStart"/>
            <w:r w:rsidRPr="00736249">
              <w:t>п</w:t>
            </w:r>
            <w:proofErr w:type="gramEnd"/>
            <w:r w:rsidRPr="00736249"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3B" w:rsidRPr="00736249" w:rsidRDefault="0060183B" w:rsidP="00877890">
            <w:pPr>
              <w:jc w:val="center"/>
            </w:pPr>
            <w:r w:rsidRPr="00736249">
              <w:t>Наименование проектов НПА,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t>Субъект правотворческой инициативы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  <w:jc w:val="center"/>
            </w:pPr>
            <w:r>
              <w:t>комиссия, ответственная за рассмотрение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Сроки</w:t>
            </w:r>
            <w:r>
              <w:t xml:space="preserve"> внесения,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3B" w:rsidRDefault="0060183B" w:rsidP="00C62AD1">
            <w:pPr>
              <w:ind w:left="-108" w:right="-108"/>
              <w:jc w:val="center"/>
            </w:pPr>
            <w:r w:rsidRPr="00736249">
              <w:t xml:space="preserve">Ответственный </w:t>
            </w:r>
          </w:p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за разработку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Признание утратившими силу нормативных правовых актов, принятых районным Советом депутатов</w:t>
            </w:r>
            <w:r>
              <w:t>,</w:t>
            </w:r>
            <w:r w:rsidRPr="00736249">
              <w:t xml:space="preserve"> в связи с изменениями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2"/>
              <w:jc w:val="both"/>
            </w:pPr>
            <w:r w:rsidRPr="00C62AD1">
              <w:t>Проведение экспертизы проектов правовых актов, выносимых н</w:t>
            </w:r>
            <w:r>
              <w:t>а рассмотрение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C62AD1">
              <w:t>по мере поступления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C62AD1">
              <w:t>Аппарат</w:t>
            </w:r>
          </w:p>
        </w:tc>
      </w:tr>
      <w:tr w:rsidR="0060183B" w:rsidRPr="00736249" w:rsidTr="002E039B">
        <w:trPr>
          <w:trHeight w:val="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2"/>
              <w:jc w:val="both"/>
            </w:pPr>
            <w:r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</w:t>
            </w:r>
            <w:r w:rsidRPr="00736249">
              <w:lastRenderedPageBreak/>
              <w:t xml:space="preserve">утверждении, внесении изменений, признании </w:t>
            </w:r>
            <w:proofErr w:type="gramStart"/>
            <w:r w:rsidRPr="00736249">
              <w:t>утратившими</w:t>
            </w:r>
            <w:proofErr w:type="gramEnd"/>
            <w:r w:rsidRPr="00736249">
              <w:t xml:space="preserve"> силу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постоянно</w:t>
            </w:r>
          </w:p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(в течение 15 дней со дня принятия решения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Советом</w:t>
            </w:r>
            <w:r w:rsidRPr="00736249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lastRenderedPageBreak/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4205CE">
            <w:pPr>
              <w:ind w:left="-2"/>
              <w:jc w:val="both"/>
            </w:pPr>
            <w:r>
              <w:t xml:space="preserve">О порядке </w:t>
            </w:r>
            <w:r w:rsidRPr="00736249">
              <w:t>участия муниципального образования «Малопургинский район» в организациях межмуниципального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О внесении изменений в Положение о порядке управления и распоряжения муниципальной собственностью муниципального образования «Малопургинский р</w:t>
            </w:r>
            <w:r>
              <w:t>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контрольная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Утверждение Положения о порядке предоставления в аренду имущества, находящегося в муниципальной собственности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>постоянная комиссия по вопросам законности, правопорядка и контроля, контрольная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60183B">
              <w:t>Администрация района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2F67AC">
            <w:pPr>
              <w:ind w:left="-2"/>
              <w:jc w:val="both"/>
            </w:pPr>
            <w:r>
              <w:t xml:space="preserve">Порядок проведения рабочих </w:t>
            </w:r>
            <w:r w:rsidRPr="002F67AC">
              <w:t xml:space="preserve">встреч Главы района с руководителями фракций районного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2F67AC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2F67AC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F67AC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2F67AC">
            <w:pPr>
              <w:ind w:left="-2"/>
              <w:jc w:val="both"/>
            </w:pPr>
            <w:r w:rsidRPr="002F67AC">
              <w:t xml:space="preserve">Положение о планировании и отчетности в </w:t>
            </w:r>
            <w:r>
              <w:t>р</w:t>
            </w:r>
            <w:r w:rsidRPr="002F67AC">
              <w:t>айонном Совете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F67AC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2F67AC">
              <w:t>Президиум</w:t>
            </w:r>
          </w:p>
        </w:tc>
      </w:tr>
      <w:tr w:rsidR="000A5CCD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8F5CB9" w:rsidRDefault="000A5CCD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2F67AC" w:rsidRDefault="000A5CCD" w:rsidP="002F67AC">
            <w:pPr>
              <w:ind w:left="-2"/>
              <w:jc w:val="both"/>
            </w:pPr>
            <w:r>
              <w:t>Порядок работы с критическими публикациями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A5CCD"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A5CCD"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736249" w:rsidRDefault="000A5CCD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A5CCD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CD" w:rsidRPr="002F67AC" w:rsidRDefault="000A5CCD" w:rsidP="00C62AD1">
            <w:pPr>
              <w:ind w:left="-108" w:right="-108"/>
            </w:pPr>
            <w:r w:rsidRPr="000A5CCD">
              <w:t>Президиум</w:t>
            </w:r>
            <w:r>
              <w:t>, Аппарат</w:t>
            </w:r>
          </w:p>
        </w:tc>
      </w:tr>
      <w:tr w:rsidR="002E039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B" w:rsidRPr="008F5CB9" w:rsidRDefault="002E039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B" w:rsidRDefault="002E039B" w:rsidP="002F67AC">
            <w:pPr>
              <w:ind w:left="-2"/>
              <w:jc w:val="both"/>
            </w:pPr>
            <w:r>
              <w:t xml:space="preserve">Порядок информирования о деятельности районного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B" w:rsidRPr="000A5CCD" w:rsidRDefault="002E039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A5CCD"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B" w:rsidRPr="000A5CCD" w:rsidRDefault="002E039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E039B"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B" w:rsidRPr="000A5CCD" w:rsidRDefault="002E039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E039B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B" w:rsidRPr="000A5CCD" w:rsidRDefault="002E039B" w:rsidP="00C62AD1">
            <w:pPr>
              <w:ind w:left="-108" w:right="-108"/>
            </w:pPr>
            <w:r w:rsidRPr="002E039B">
              <w:t>Президиум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Внесение изменений в Положение о постоянных комиссиях Малопургинского районного Совета деп</w:t>
            </w:r>
            <w:r>
              <w:t xml:space="preserve">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>постоянная комиссия по вопросам законности, правопорядка и кон</w:t>
            </w:r>
            <w:r>
              <w:rPr>
                <w:bCs/>
              </w:rPr>
              <w:t>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60183B">
            <w:pPr>
              <w:ind w:left="-108" w:right="-108"/>
            </w:pPr>
            <w:r>
              <w:t>Президиум</w:t>
            </w:r>
          </w:p>
          <w:p w:rsidR="0060183B" w:rsidRPr="00736249" w:rsidRDefault="0060183B" w:rsidP="0060183B">
            <w:pPr>
              <w:ind w:left="-108" w:right="-108"/>
            </w:pP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4205CE">
            <w:pPr>
              <w:ind w:left="-2"/>
              <w:jc w:val="both"/>
            </w:pPr>
            <w:r>
              <w:t>О порядке контроля решений, принятых районным Советом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 xml:space="preserve">постоянная комиссия по вопросам законности, </w:t>
            </w:r>
            <w:r w:rsidRPr="0060183B">
              <w:rPr>
                <w:bCs/>
              </w:rPr>
              <w:lastRenderedPageBreak/>
              <w:t xml:space="preserve">правопорядка и контроля, </w:t>
            </w: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lastRenderedPageBreak/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76219A">
            <w:pPr>
              <w:ind w:left="-2"/>
              <w:jc w:val="both"/>
            </w:pPr>
            <w:r w:rsidRPr="00736249">
              <w:t xml:space="preserve">Внесение изменений в Положение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</w:t>
            </w:r>
            <w:r>
              <w:t>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 xml:space="preserve">Внесение изменений в Положение о депутатском объединении в </w:t>
            </w:r>
            <w:proofErr w:type="spellStart"/>
            <w:r w:rsidRPr="00736249">
              <w:t>Малопургинском</w:t>
            </w:r>
            <w:proofErr w:type="spellEnd"/>
            <w:r w:rsidRPr="00736249">
              <w:t xml:space="preserve"> районном Совете деп</w:t>
            </w:r>
            <w:r>
              <w:t>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60183B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jc w:val="both"/>
            </w:pPr>
            <w:r>
              <w:t>Порядок проведения депутатских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26135">
            <w:pPr>
              <w:jc w:val="both"/>
            </w:pPr>
            <w:r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5C29E5">
            <w:pPr>
              <w:ind w:left="-108" w:right="-108"/>
              <w:jc w:val="center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</w:pPr>
            <w:r w:rsidRPr="00736249">
              <w:t>О прогнозе социально-экономического развития муниципального образования «Малопургинский район» на 2019-2021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  <w:rPr>
                <w:sz w:val="23"/>
                <w:szCs w:val="23"/>
              </w:rPr>
            </w:pPr>
            <w:r w:rsidRPr="00736249">
              <w:rPr>
                <w:sz w:val="23"/>
                <w:szCs w:val="23"/>
              </w:rPr>
              <w:t>О бюджете муниципального образования «Малопургинский район» на 2019 год и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</w:pPr>
            <w:r>
              <w:t>комиссия по бюджету и 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  <w:rPr>
                <w:sz w:val="23"/>
                <w:szCs w:val="23"/>
              </w:rPr>
            </w:pPr>
            <w:r w:rsidRPr="00C62AD1">
              <w:t xml:space="preserve">Внесение изменений в </w:t>
            </w:r>
            <w:r>
              <w:t xml:space="preserve">Регламент Совета депутатов </w:t>
            </w:r>
            <w:r w:rsidRPr="00C62AD1">
              <w:t>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0F1D37" w:rsidRDefault="0060183B" w:rsidP="00C62AD1">
            <w:pPr>
              <w:ind w:left="-108" w:right="-108"/>
              <w:jc w:val="center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0F1D37" w:rsidRDefault="0060183B" w:rsidP="005C29E5">
            <w:pPr>
              <w:ind w:left="-108" w:right="-108"/>
              <w:jc w:val="center"/>
            </w:pPr>
            <w:r w:rsidRPr="0060183B">
              <w:t>постоянная комиссия по вопросам законности, правопорядка и контроля, комиссии по полномочиям</w:t>
            </w:r>
            <w:r>
              <w:t>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0F1D37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60183B">
              <w:t>Президиум</w:t>
            </w:r>
          </w:p>
        </w:tc>
      </w:tr>
      <w:tr w:rsidR="0060183B" w:rsidRPr="00736249" w:rsidTr="002E039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</w:pPr>
            <w:r w:rsidRPr="00736249">
              <w:rPr>
                <w:sz w:val="23"/>
                <w:szCs w:val="23"/>
              </w:rPr>
              <w:t>Внесение изменений в бюджет муниципального образования «Малопургинский район» на 2018 год и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A41FC">
              <w:rPr>
                <w:sz w:val="23"/>
                <w:szCs w:val="23"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0183B">
              <w:rPr>
                <w:sz w:val="23"/>
                <w:szCs w:val="23"/>
              </w:rPr>
              <w:t>комиссия по бюджету и 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</w:tbl>
    <w:p w:rsidR="000A5CCD" w:rsidRDefault="000A5CCD" w:rsidP="002E039B">
      <w:pPr>
        <w:ind w:right="-2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</w:t>
      </w:r>
    </w:p>
    <w:sectPr w:rsidR="000A5CCD" w:rsidSect="002E039B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36" w:rsidRDefault="00911236" w:rsidP="00AD786F">
      <w:r>
        <w:separator/>
      </w:r>
    </w:p>
  </w:endnote>
  <w:endnote w:type="continuationSeparator" w:id="0">
    <w:p w:rsidR="00911236" w:rsidRDefault="00911236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0154"/>
      <w:docPartObj>
        <w:docPartGallery w:val="Page Numbers (Bottom of Page)"/>
        <w:docPartUnique/>
      </w:docPartObj>
    </w:sdtPr>
    <w:sdtEndPr/>
    <w:sdtContent>
      <w:p w:rsidR="005B478C" w:rsidRDefault="005B47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5C">
          <w:rPr>
            <w:noProof/>
          </w:rPr>
          <w:t>3</w:t>
        </w:r>
        <w:r>
          <w:fldChar w:fldCharType="end"/>
        </w:r>
      </w:p>
    </w:sdtContent>
  </w:sdt>
  <w:p w:rsidR="005B478C" w:rsidRDefault="005B4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36" w:rsidRDefault="00911236" w:rsidP="00AD786F">
      <w:r>
        <w:separator/>
      </w:r>
    </w:p>
  </w:footnote>
  <w:footnote w:type="continuationSeparator" w:id="0">
    <w:p w:rsidR="00911236" w:rsidRDefault="00911236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C71B0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0162D"/>
    <w:rsid w:val="00033FCE"/>
    <w:rsid w:val="00036A42"/>
    <w:rsid w:val="000450A0"/>
    <w:rsid w:val="000652B0"/>
    <w:rsid w:val="000928DD"/>
    <w:rsid w:val="000A5CCD"/>
    <w:rsid w:val="000D643A"/>
    <w:rsid w:val="000D78D5"/>
    <w:rsid w:val="000F1D37"/>
    <w:rsid w:val="00106171"/>
    <w:rsid w:val="001143D0"/>
    <w:rsid w:val="00172069"/>
    <w:rsid w:val="001733D6"/>
    <w:rsid w:val="00184EF0"/>
    <w:rsid w:val="00197C54"/>
    <w:rsid w:val="001B129F"/>
    <w:rsid w:val="001B60DD"/>
    <w:rsid w:val="001D62DA"/>
    <w:rsid w:val="00223335"/>
    <w:rsid w:val="00251A3E"/>
    <w:rsid w:val="0025682A"/>
    <w:rsid w:val="002644AA"/>
    <w:rsid w:val="00291D2E"/>
    <w:rsid w:val="002B2CA1"/>
    <w:rsid w:val="002E039B"/>
    <w:rsid w:val="002F08D7"/>
    <w:rsid w:val="002F67AC"/>
    <w:rsid w:val="00322FD2"/>
    <w:rsid w:val="00330AAC"/>
    <w:rsid w:val="00345B22"/>
    <w:rsid w:val="003523D9"/>
    <w:rsid w:val="00355979"/>
    <w:rsid w:val="003770AD"/>
    <w:rsid w:val="00397CF5"/>
    <w:rsid w:val="003B7568"/>
    <w:rsid w:val="003C04D3"/>
    <w:rsid w:val="003C788F"/>
    <w:rsid w:val="003F02A5"/>
    <w:rsid w:val="004205CE"/>
    <w:rsid w:val="00423A27"/>
    <w:rsid w:val="0043221A"/>
    <w:rsid w:val="00434A40"/>
    <w:rsid w:val="00454F44"/>
    <w:rsid w:val="004773B9"/>
    <w:rsid w:val="00477509"/>
    <w:rsid w:val="004856B6"/>
    <w:rsid w:val="00494B51"/>
    <w:rsid w:val="004A121E"/>
    <w:rsid w:val="004B1925"/>
    <w:rsid w:val="004C5CFE"/>
    <w:rsid w:val="004D7D0C"/>
    <w:rsid w:val="004F3782"/>
    <w:rsid w:val="004F725C"/>
    <w:rsid w:val="0053010D"/>
    <w:rsid w:val="005811B9"/>
    <w:rsid w:val="00594FE7"/>
    <w:rsid w:val="00597AE6"/>
    <w:rsid w:val="005B478C"/>
    <w:rsid w:val="005B6898"/>
    <w:rsid w:val="005C29E5"/>
    <w:rsid w:val="005C5056"/>
    <w:rsid w:val="005E1FEE"/>
    <w:rsid w:val="005E4378"/>
    <w:rsid w:val="005F1DB3"/>
    <w:rsid w:val="0060183B"/>
    <w:rsid w:val="00605EF5"/>
    <w:rsid w:val="00617545"/>
    <w:rsid w:val="0064079C"/>
    <w:rsid w:val="006513E7"/>
    <w:rsid w:val="00663319"/>
    <w:rsid w:val="0069670C"/>
    <w:rsid w:val="006C168A"/>
    <w:rsid w:val="006D006E"/>
    <w:rsid w:val="00717C94"/>
    <w:rsid w:val="00736249"/>
    <w:rsid w:val="007740DA"/>
    <w:rsid w:val="00774D1D"/>
    <w:rsid w:val="0077699F"/>
    <w:rsid w:val="00796080"/>
    <w:rsid w:val="007C0128"/>
    <w:rsid w:val="007C235F"/>
    <w:rsid w:val="007F2C56"/>
    <w:rsid w:val="00802376"/>
    <w:rsid w:val="00826E9D"/>
    <w:rsid w:val="00832F8A"/>
    <w:rsid w:val="0083655E"/>
    <w:rsid w:val="00863EBB"/>
    <w:rsid w:val="0086615B"/>
    <w:rsid w:val="00877890"/>
    <w:rsid w:val="00883B49"/>
    <w:rsid w:val="008910AD"/>
    <w:rsid w:val="008B271E"/>
    <w:rsid w:val="008C0A36"/>
    <w:rsid w:val="008C720C"/>
    <w:rsid w:val="008D3AD4"/>
    <w:rsid w:val="008E7ECB"/>
    <w:rsid w:val="008F5CB9"/>
    <w:rsid w:val="0090165A"/>
    <w:rsid w:val="00911236"/>
    <w:rsid w:val="009241F3"/>
    <w:rsid w:val="00946A9E"/>
    <w:rsid w:val="009553ED"/>
    <w:rsid w:val="0099036A"/>
    <w:rsid w:val="009907AC"/>
    <w:rsid w:val="009B2AB2"/>
    <w:rsid w:val="009C0983"/>
    <w:rsid w:val="009C2C73"/>
    <w:rsid w:val="009E5F06"/>
    <w:rsid w:val="009E7597"/>
    <w:rsid w:val="00A0319D"/>
    <w:rsid w:val="00A03A09"/>
    <w:rsid w:val="00A141A2"/>
    <w:rsid w:val="00A14DEC"/>
    <w:rsid w:val="00A35CAF"/>
    <w:rsid w:val="00A8198F"/>
    <w:rsid w:val="00AA41FC"/>
    <w:rsid w:val="00AA52A9"/>
    <w:rsid w:val="00AD786F"/>
    <w:rsid w:val="00AD7D1B"/>
    <w:rsid w:val="00B23085"/>
    <w:rsid w:val="00B44212"/>
    <w:rsid w:val="00B81D6E"/>
    <w:rsid w:val="00B96743"/>
    <w:rsid w:val="00BA6B49"/>
    <w:rsid w:val="00BE137E"/>
    <w:rsid w:val="00C21C23"/>
    <w:rsid w:val="00C476F2"/>
    <w:rsid w:val="00C62233"/>
    <w:rsid w:val="00C62AD1"/>
    <w:rsid w:val="00C81DC6"/>
    <w:rsid w:val="00C93B60"/>
    <w:rsid w:val="00CA5AAB"/>
    <w:rsid w:val="00CC7DFE"/>
    <w:rsid w:val="00CD2FAB"/>
    <w:rsid w:val="00CF63FA"/>
    <w:rsid w:val="00D44576"/>
    <w:rsid w:val="00D4461F"/>
    <w:rsid w:val="00D53816"/>
    <w:rsid w:val="00D5758D"/>
    <w:rsid w:val="00D80FA7"/>
    <w:rsid w:val="00D96D0A"/>
    <w:rsid w:val="00DA2F67"/>
    <w:rsid w:val="00DB470F"/>
    <w:rsid w:val="00DD3B9F"/>
    <w:rsid w:val="00DE49AA"/>
    <w:rsid w:val="00E17613"/>
    <w:rsid w:val="00E25899"/>
    <w:rsid w:val="00E33CEE"/>
    <w:rsid w:val="00E7434A"/>
    <w:rsid w:val="00EA381B"/>
    <w:rsid w:val="00EB71B0"/>
    <w:rsid w:val="00EC4A34"/>
    <w:rsid w:val="00EE332F"/>
    <w:rsid w:val="00EE404D"/>
    <w:rsid w:val="00F03C6B"/>
    <w:rsid w:val="00F048CD"/>
    <w:rsid w:val="00F0781F"/>
    <w:rsid w:val="00F63191"/>
    <w:rsid w:val="00F8107E"/>
    <w:rsid w:val="00F85F7A"/>
    <w:rsid w:val="00FA0D27"/>
    <w:rsid w:val="00FB43E3"/>
    <w:rsid w:val="00FB7A8D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DC41-CA68-42BF-9593-93794D57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2018-01-11T06:24:00Z</cp:lastPrinted>
  <dcterms:created xsi:type="dcterms:W3CDTF">2017-12-05T12:41:00Z</dcterms:created>
  <dcterms:modified xsi:type="dcterms:W3CDTF">2018-01-11T06:31:00Z</dcterms:modified>
</cp:coreProperties>
</file>