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B4" w:rsidRDefault="00EB76E5" w:rsidP="00B133B4">
      <w:pPr>
        <w:jc w:val="right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7.7pt;margin-top:-17.7pt;width:207.75pt;height:129pt;z-index:251661312" strokecolor="white [3212]">
            <v:textbox>
              <w:txbxContent>
                <w:p w:rsidR="00B133B4" w:rsidRDefault="00B133B4" w:rsidP="00B133B4">
                  <w:r>
                    <w:t>УТВЕРЖДАЮ</w:t>
                  </w:r>
                </w:p>
                <w:p w:rsidR="00B133B4" w:rsidRDefault="00B133B4" w:rsidP="00B133B4">
                  <w:r>
                    <w:t>Директор муниципального бюджетного учреждения культуры</w:t>
                  </w:r>
                </w:p>
                <w:p w:rsidR="00B133B4" w:rsidRDefault="00B133B4" w:rsidP="00B133B4">
                  <w:r>
                    <w:t>«Старомоньинский Дом ремёсел»</w:t>
                  </w:r>
                </w:p>
                <w:p w:rsidR="00B133B4" w:rsidRDefault="00B133B4" w:rsidP="00B133B4"/>
                <w:p w:rsidR="00B133B4" w:rsidRDefault="00B133B4" w:rsidP="00B133B4"/>
                <w:p w:rsidR="00B133B4" w:rsidRDefault="00B133B4" w:rsidP="00B133B4">
                  <w:r>
                    <w:t>_____________________М.Е. Орлова</w:t>
                  </w:r>
                </w:p>
                <w:p w:rsidR="00B133B4" w:rsidRDefault="00B133B4" w:rsidP="00B133B4">
                  <w:r>
                    <w:t>«____»___________________20____г.</w:t>
                  </w:r>
                </w:p>
                <w:p w:rsidR="00B133B4" w:rsidRDefault="00B133B4" w:rsidP="00B133B4"/>
                <w:p w:rsidR="00B133B4" w:rsidRPr="00CA20FF" w:rsidRDefault="00B133B4" w:rsidP="00B133B4"/>
              </w:txbxContent>
            </v:textbox>
          </v:shape>
        </w:pict>
      </w: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jc w:val="right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Pr="00F475D1" w:rsidRDefault="00AC26F2" w:rsidP="00B133B4">
      <w:pPr>
        <w:pStyle w:val="1"/>
      </w:pPr>
      <w:r>
        <w:t>ПЛАН</w:t>
      </w:r>
    </w:p>
    <w:p w:rsidR="00B133B4" w:rsidRPr="00F475D1" w:rsidRDefault="00B133B4" w:rsidP="00B133B4">
      <w:pPr>
        <w:ind w:firstLine="284"/>
        <w:jc w:val="center"/>
        <w:rPr>
          <w:b/>
          <w:sz w:val="28"/>
          <w:szCs w:val="28"/>
        </w:rPr>
      </w:pPr>
      <w:r w:rsidRPr="00F475D1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МБУК «</w:t>
      </w:r>
      <w:r w:rsidRPr="00F475D1">
        <w:rPr>
          <w:b/>
          <w:sz w:val="28"/>
          <w:szCs w:val="28"/>
        </w:rPr>
        <w:t>Старомоньинск</w:t>
      </w:r>
      <w:r>
        <w:rPr>
          <w:b/>
          <w:sz w:val="28"/>
          <w:szCs w:val="28"/>
        </w:rPr>
        <w:t>ий</w:t>
      </w:r>
      <w:r w:rsidRPr="00F475D1">
        <w:rPr>
          <w:b/>
          <w:sz w:val="28"/>
          <w:szCs w:val="28"/>
        </w:rPr>
        <w:t xml:space="preserve"> Дом </w:t>
      </w:r>
      <w:r>
        <w:rPr>
          <w:b/>
          <w:sz w:val="28"/>
          <w:szCs w:val="28"/>
        </w:rPr>
        <w:t>ремёсел»</w:t>
      </w:r>
    </w:p>
    <w:p w:rsidR="00B133B4" w:rsidRPr="00F475D1" w:rsidRDefault="00F24A34" w:rsidP="00B133B4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</w:t>
      </w:r>
      <w:r w:rsidR="00B133B4">
        <w:rPr>
          <w:b/>
          <w:sz w:val="28"/>
          <w:szCs w:val="28"/>
        </w:rPr>
        <w:t xml:space="preserve"> год</w:t>
      </w: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  <w:r>
        <w:rPr>
          <w:b/>
        </w:rPr>
        <w:t xml:space="preserve">               </w:t>
      </w: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rPr>
          <w:b/>
        </w:rPr>
      </w:pPr>
    </w:p>
    <w:p w:rsidR="00B133B4" w:rsidRDefault="00B133B4" w:rsidP="00B133B4">
      <w:pPr>
        <w:ind w:left="644"/>
        <w:jc w:val="center"/>
      </w:pPr>
    </w:p>
    <w:p w:rsidR="00B133B4" w:rsidRDefault="00B133B4" w:rsidP="00B133B4">
      <w:pPr>
        <w:ind w:left="644"/>
        <w:jc w:val="center"/>
      </w:pPr>
    </w:p>
    <w:p w:rsidR="00B133B4" w:rsidRDefault="00B133B4" w:rsidP="00B133B4">
      <w:pPr>
        <w:ind w:left="644"/>
        <w:jc w:val="center"/>
      </w:pPr>
    </w:p>
    <w:p w:rsidR="00B133B4" w:rsidRDefault="00B133B4" w:rsidP="00B133B4">
      <w:pPr>
        <w:ind w:left="644"/>
        <w:jc w:val="center"/>
      </w:pPr>
    </w:p>
    <w:p w:rsidR="00B133B4" w:rsidRDefault="00F24A34" w:rsidP="00B133B4">
      <w:pPr>
        <w:ind w:left="644"/>
        <w:jc w:val="center"/>
      </w:pPr>
      <w:r>
        <w:t>с. Малая Пурга, 2020</w:t>
      </w:r>
      <w:r w:rsidR="00B133B4">
        <w:t xml:space="preserve"> г.</w:t>
      </w:r>
    </w:p>
    <w:p w:rsidR="0015737B" w:rsidRPr="00F475D1" w:rsidRDefault="00AC26F2" w:rsidP="0015737B">
      <w:pPr>
        <w:pStyle w:val="1"/>
      </w:pPr>
      <w:r>
        <w:lastRenderedPageBreak/>
        <w:t>ПЛАН</w:t>
      </w:r>
    </w:p>
    <w:p w:rsidR="0015737B" w:rsidRPr="00F475D1" w:rsidRDefault="0015737B" w:rsidP="0015737B">
      <w:pPr>
        <w:ind w:firstLine="284"/>
        <w:jc w:val="center"/>
        <w:rPr>
          <w:b/>
          <w:sz w:val="28"/>
          <w:szCs w:val="28"/>
        </w:rPr>
      </w:pPr>
      <w:r w:rsidRPr="00F475D1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М</w:t>
      </w:r>
      <w:r w:rsidR="0026566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УК «</w:t>
      </w:r>
      <w:r w:rsidRPr="00F475D1">
        <w:rPr>
          <w:b/>
          <w:sz w:val="28"/>
          <w:szCs w:val="28"/>
        </w:rPr>
        <w:t>Старомоньинск</w:t>
      </w:r>
      <w:r>
        <w:rPr>
          <w:b/>
          <w:sz w:val="28"/>
          <w:szCs w:val="28"/>
        </w:rPr>
        <w:t>ий</w:t>
      </w:r>
      <w:r w:rsidRPr="00F475D1">
        <w:rPr>
          <w:b/>
          <w:sz w:val="28"/>
          <w:szCs w:val="28"/>
        </w:rPr>
        <w:t xml:space="preserve"> Дом </w:t>
      </w:r>
      <w:r>
        <w:rPr>
          <w:b/>
          <w:sz w:val="28"/>
          <w:szCs w:val="28"/>
        </w:rPr>
        <w:t>ремёсел»</w:t>
      </w:r>
    </w:p>
    <w:p w:rsidR="0015737B" w:rsidRPr="00F475D1" w:rsidRDefault="00245955" w:rsidP="0015737B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</w:t>
      </w:r>
      <w:r w:rsidR="0015737B">
        <w:rPr>
          <w:b/>
          <w:sz w:val="28"/>
          <w:szCs w:val="28"/>
        </w:rPr>
        <w:t xml:space="preserve"> год</w:t>
      </w:r>
    </w:p>
    <w:p w:rsidR="0015737B" w:rsidRPr="00F475D1" w:rsidRDefault="0015737B" w:rsidP="0015737B">
      <w:pPr>
        <w:ind w:firstLine="284"/>
        <w:jc w:val="center"/>
        <w:rPr>
          <w:b/>
        </w:rPr>
      </w:pPr>
    </w:p>
    <w:p w:rsidR="0015737B" w:rsidRPr="00F475D1" w:rsidRDefault="0015737B" w:rsidP="0015737B">
      <w:pPr>
        <w:pStyle w:val="a4"/>
        <w:rPr>
          <w:szCs w:val="24"/>
        </w:rPr>
      </w:pPr>
      <w:r w:rsidRPr="00F475D1">
        <w:rPr>
          <w:szCs w:val="24"/>
        </w:rPr>
        <w:t xml:space="preserve">Основное направление деятельности Дома </w:t>
      </w:r>
      <w:r>
        <w:rPr>
          <w:szCs w:val="24"/>
        </w:rPr>
        <w:t xml:space="preserve">ремёсел  </w:t>
      </w:r>
      <w:r w:rsidRPr="00F475D1">
        <w:rPr>
          <w:szCs w:val="24"/>
        </w:rPr>
        <w:t xml:space="preserve"> – возрождение, сохранение, развитие </w:t>
      </w:r>
      <w:r w:rsidR="009F2AD5">
        <w:rPr>
          <w:szCs w:val="24"/>
        </w:rPr>
        <w:t>декоративно-прикладного искусства и ремё</w:t>
      </w:r>
      <w:r w:rsidRPr="00F475D1">
        <w:rPr>
          <w:szCs w:val="24"/>
        </w:rPr>
        <w:t xml:space="preserve">сел, </w:t>
      </w:r>
      <w:r w:rsidR="009F2AD5" w:rsidRPr="00F475D1">
        <w:rPr>
          <w:szCs w:val="24"/>
        </w:rPr>
        <w:t>народной ку</w:t>
      </w:r>
      <w:r w:rsidR="009F2AD5">
        <w:rPr>
          <w:szCs w:val="24"/>
        </w:rPr>
        <w:t>льтуры</w:t>
      </w:r>
      <w:r w:rsidRPr="00F475D1">
        <w:rPr>
          <w:szCs w:val="24"/>
        </w:rPr>
        <w:t xml:space="preserve"> и внедрение их в современную жизнь.</w:t>
      </w:r>
    </w:p>
    <w:p w:rsidR="0015737B" w:rsidRPr="00F475D1" w:rsidRDefault="0015737B" w:rsidP="0015737B">
      <w:pPr>
        <w:ind w:firstLine="284"/>
        <w:jc w:val="both"/>
        <w:rPr>
          <w:sz w:val="22"/>
          <w:szCs w:val="22"/>
        </w:rPr>
      </w:pPr>
    </w:p>
    <w:p w:rsidR="0015737B" w:rsidRPr="00F475D1" w:rsidRDefault="0015737B" w:rsidP="0015737B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F475D1">
        <w:rPr>
          <w:b/>
          <w:sz w:val="22"/>
          <w:szCs w:val="22"/>
        </w:rPr>
        <w:t>ОСНОВНЫЕ ЗАДАЧИ</w:t>
      </w:r>
    </w:p>
    <w:p w:rsidR="0015737B" w:rsidRPr="00F475D1" w:rsidRDefault="0015737B" w:rsidP="0015737B">
      <w:pPr>
        <w:ind w:left="284"/>
        <w:rPr>
          <w:b/>
          <w:sz w:val="22"/>
          <w:szCs w:val="22"/>
        </w:rPr>
      </w:pPr>
    </w:p>
    <w:p w:rsidR="0015737B" w:rsidRDefault="0015737B" w:rsidP="0015737B">
      <w:pPr>
        <w:pStyle w:val="a4"/>
        <w:ind w:left="720" w:hanging="360"/>
        <w:rPr>
          <w:szCs w:val="24"/>
        </w:rPr>
      </w:pPr>
      <w:r>
        <w:rPr>
          <w:b/>
          <w:i/>
          <w:szCs w:val="24"/>
        </w:rPr>
        <w:t>Цель: С</w:t>
      </w:r>
      <w:r w:rsidRPr="00F475D1">
        <w:rPr>
          <w:szCs w:val="24"/>
        </w:rPr>
        <w:t>охранение материального и нематериального культурного наследия Малопургинского района и Удмуртии в целом.</w:t>
      </w:r>
    </w:p>
    <w:p w:rsidR="0015737B" w:rsidRPr="00F475D1" w:rsidRDefault="0015737B" w:rsidP="0015737B">
      <w:pPr>
        <w:pStyle w:val="a4"/>
        <w:ind w:left="720" w:hanging="360"/>
        <w:rPr>
          <w:szCs w:val="24"/>
        </w:rPr>
      </w:pPr>
      <w:r>
        <w:rPr>
          <w:b/>
          <w:i/>
          <w:szCs w:val="24"/>
        </w:rPr>
        <w:t>Задачи:</w:t>
      </w:r>
    </w:p>
    <w:p w:rsidR="0015737B" w:rsidRPr="00F475D1" w:rsidRDefault="0015737B" w:rsidP="0015737B">
      <w:pPr>
        <w:pStyle w:val="a4"/>
        <w:numPr>
          <w:ilvl w:val="0"/>
          <w:numId w:val="3"/>
        </w:numPr>
        <w:rPr>
          <w:szCs w:val="24"/>
        </w:rPr>
      </w:pPr>
      <w:r w:rsidRPr="00F475D1">
        <w:rPr>
          <w:szCs w:val="24"/>
        </w:rPr>
        <w:t xml:space="preserve">Пропаганда значимости народного искусства в современной культуре как культурного, духовно-нравственного самосознания народа через выставочную деятельность.   </w:t>
      </w:r>
    </w:p>
    <w:p w:rsidR="0015737B" w:rsidRPr="00F475D1" w:rsidRDefault="0015737B" w:rsidP="0015737B">
      <w:pPr>
        <w:numPr>
          <w:ilvl w:val="0"/>
          <w:numId w:val="3"/>
        </w:numPr>
        <w:jc w:val="both"/>
      </w:pPr>
      <w:r w:rsidRPr="00F475D1">
        <w:t xml:space="preserve">Организация научно-методической деятельности по повышению художественного уровня  изделий ДПИ, развитию творчества </w:t>
      </w:r>
      <w:r>
        <w:t>профессионализма</w:t>
      </w:r>
      <w:r w:rsidRPr="00F475D1">
        <w:t xml:space="preserve"> мастеров Малопургинского района.</w:t>
      </w:r>
    </w:p>
    <w:p w:rsidR="0015737B" w:rsidRPr="00F475D1" w:rsidRDefault="0015737B" w:rsidP="0015737B">
      <w:pPr>
        <w:numPr>
          <w:ilvl w:val="0"/>
          <w:numId w:val="3"/>
        </w:numPr>
        <w:jc w:val="both"/>
      </w:pPr>
      <w:r w:rsidRPr="00F475D1">
        <w:t>Распространение опыта по обуч</w:t>
      </w:r>
      <w:r>
        <w:t>ению населения.</w:t>
      </w:r>
    </w:p>
    <w:p w:rsidR="0015737B" w:rsidRPr="00F475D1" w:rsidRDefault="0015737B" w:rsidP="0015737B">
      <w:pPr>
        <w:numPr>
          <w:ilvl w:val="0"/>
          <w:numId w:val="3"/>
        </w:numPr>
        <w:jc w:val="both"/>
      </w:pPr>
      <w:r w:rsidRPr="00F475D1">
        <w:t xml:space="preserve">Научно-методические исследования традиций народного ДПИ, обычаев и обрядов, связанных с предметами ДПИ. </w:t>
      </w:r>
    </w:p>
    <w:p w:rsidR="0015737B" w:rsidRPr="00F475D1" w:rsidRDefault="0015737B" w:rsidP="0015737B">
      <w:pPr>
        <w:numPr>
          <w:ilvl w:val="0"/>
          <w:numId w:val="3"/>
        </w:numPr>
        <w:jc w:val="both"/>
      </w:pPr>
      <w:r w:rsidRPr="00F475D1">
        <w:t xml:space="preserve"> Развитие платных услуг, укрепление материально-технической базы</w:t>
      </w:r>
      <w:r>
        <w:t>.</w:t>
      </w:r>
    </w:p>
    <w:p w:rsidR="00123EC8" w:rsidRDefault="00123EC8" w:rsidP="00B53CB5">
      <w:pPr>
        <w:rPr>
          <w:b/>
          <w:sz w:val="22"/>
          <w:szCs w:val="22"/>
        </w:rPr>
      </w:pPr>
    </w:p>
    <w:p w:rsidR="00123EC8" w:rsidRDefault="00123EC8" w:rsidP="00123EC8">
      <w:pPr>
        <w:ind w:left="644"/>
        <w:rPr>
          <w:b/>
          <w:sz w:val="22"/>
          <w:szCs w:val="22"/>
        </w:rPr>
      </w:pPr>
    </w:p>
    <w:p w:rsidR="0015737B" w:rsidRDefault="0015737B" w:rsidP="0015737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F475D1">
        <w:rPr>
          <w:b/>
          <w:sz w:val="22"/>
          <w:szCs w:val="22"/>
        </w:rPr>
        <w:t>МЕТОДИЧЕСКАЯ РАБОТА</w:t>
      </w:r>
    </w:p>
    <w:p w:rsidR="0015737B" w:rsidRDefault="0015737B" w:rsidP="0015737B">
      <w:pPr>
        <w:ind w:left="284"/>
        <w:jc w:val="center"/>
        <w:rPr>
          <w:b/>
          <w:sz w:val="22"/>
          <w:szCs w:val="22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174"/>
        <w:gridCol w:w="1139"/>
        <w:gridCol w:w="1912"/>
      </w:tblGrid>
      <w:tr w:rsidR="0015737B" w:rsidRPr="00EE7803" w:rsidTr="00123EC8">
        <w:tc>
          <w:tcPr>
            <w:tcW w:w="817" w:type="dxa"/>
            <w:vAlign w:val="center"/>
          </w:tcPr>
          <w:p w:rsidR="0015737B" w:rsidRPr="00EE7803" w:rsidRDefault="0015737B" w:rsidP="00EE7803">
            <w:pPr>
              <w:jc w:val="center"/>
              <w:rPr>
                <w:b/>
              </w:rPr>
            </w:pPr>
            <w:r w:rsidRPr="00EE7803">
              <w:rPr>
                <w:b/>
              </w:rPr>
              <w:t>№</w:t>
            </w:r>
          </w:p>
        </w:tc>
        <w:tc>
          <w:tcPr>
            <w:tcW w:w="6174" w:type="dxa"/>
            <w:vAlign w:val="center"/>
          </w:tcPr>
          <w:p w:rsidR="0015737B" w:rsidRPr="00EE7803" w:rsidRDefault="0015737B" w:rsidP="00EE7803">
            <w:pPr>
              <w:jc w:val="center"/>
              <w:rPr>
                <w:b/>
              </w:rPr>
            </w:pPr>
            <w:r w:rsidRPr="00EE7803">
              <w:rPr>
                <w:b/>
              </w:rPr>
              <w:t xml:space="preserve">Мероприятие </w:t>
            </w:r>
          </w:p>
        </w:tc>
        <w:tc>
          <w:tcPr>
            <w:tcW w:w="1139" w:type="dxa"/>
            <w:vAlign w:val="center"/>
          </w:tcPr>
          <w:p w:rsidR="0015737B" w:rsidRPr="00EE7803" w:rsidRDefault="0015737B" w:rsidP="00EE7803">
            <w:pPr>
              <w:jc w:val="center"/>
              <w:rPr>
                <w:b/>
              </w:rPr>
            </w:pPr>
            <w:r w:rsidRPr="00EE7803">
              <w:rPr>
                <w:b/>
              </w:rPr>
              <w:t>Сроки</w:t>
            </w:r>
          </w:p>
        </w:tc>
        <w:tc>
          <w:tcPr>
            <w:tcW w:w="1912" w:type="dxa"/>
            <w:vAlign w:val="center"/>
          </w:tcPr>
          <w:p w:rsidR="0015737B" w:rsidRPr="00EE7803" w:rsidRDefault="0015737B" w:rsidP="00EE7803">
            <w:pPr>
              <w:jc w:val="center"/>
              <w:rPr>
                <w:b/>
              </w:rPr>
            </w:pPr>
            <w:r w:rsidRPr="00EE7803">
              <w:rPr>
                <w:b/>
              </w:rPr>
              <w:t>Ответ-ый</w:t>
            </w:r>
          </w:p>
        </w:tc>
      </w:tr>
      <w:tr w:rsidR="0015737B" w:rsidRPr="00A83C4E" w:rsidTr="00123EC8">
        <w:tc>
          <w:tcPr>
            <w:tcW w:w="817" w:type="dxa"/>
          </w:tcPr>
          <w:p w:rsidR="0015737B" w:rsidRPr="00A83C4E" w:rsidRDefault="0015737B" w:rsidP="00123EC8">
            <w:pPr>
              <w:numPr>
                <w:ilvl w:val="0"/>
                <w:numId w:val="10"/>
              </w:numPr>
            </w:pPr>
          </w:p>
        </w:tc>
        <w:tc>
          <w:tcPr>
            <w:tcW w:w="6174" w:type="dxa"/>
          </w:tcPr>
          <w:p w:rsidR="0015737B" w:rsidRDefault="0015737B" w:rsidP="00EE7803">
            <w:pPr>
              <w:tabs>
                <w:tab w:val="left" w:pos="7513"/>
              </w:tabs>
              <w:ind w:right="-1"/>
              <w:jc w:val="both"/>
            </w:pPr>
            <w:r>
              <w:t>Методическая работа по воссозданию, сохранению</w:t>
            </w:r>
            <w:r w:rsidR="00535F0C">
              <w:t xml:space="preserve"> </w:t>
            </w:r>
            <w:r>
              <w:t>видов народного ДПИ в современные общественные процессы:</w:t>
            </w:r>
          </w:p>
          <w:p w:rsidR="0015737B" w:rsidRPr="00EE7803" w:rsidRDefault="0015737B" w:rsidP="00EE7803">
            <w:pPr>
              <w:tabs>
                <w:tab w:val="left" w:pos="7513"/>
              </w:tabs>
              <w:ind w:right="-1" w:firstLine="360"/>
              <w:jc w:val="both"/>
              <w:rPr>
                <w:i/>
              </w:rPr>
            </w:pPr>
            <w:r w:rsidRPr="00EE7803">
              <w:rPr>
                <w:i/>
              </w:rPr>
              <w:t>1. Рекомендации технологии традиционных видов ДПИ</w:t>
            </w:r>
          </w:p>
          <w:p w:rsidR="0015737B" w:rsidRPr="00EE7803" w:rsidRDefault="0015737B" w:rsidP="00EE7803">
            <w:pPr>
              <w:tabs>
                <w:tab w:val="left" w:pos="7513"/>
              </w:tabs>
              <w:ind w:right="-1" w:firstLine="360"/>
              <w:jc w:val="both"/>
              <w:rPr>
                <w:i/>
              </w:rPr>
            </w:pPr>
            <w:r w:rsidRPr="00EE7803">
              <w:rPr>
                <w:i/>
              </w:rPr>
              <w:t>2. Художественное конструирование современных изделий</w:t>
            </w:r>
          </w:p>
          <w:p w:rsidR="0015737B" w:rsidRPr="00EE7803" w:rsidRDefault="0015737B" w:rsidP="00EE7803">
            <w:pPr>
              <w:tabs>
                <w:tab w:val="left" w:pos="7513"/>
              </w:tabs>
              <w:ind w:right="-1" w:firstLine="360"/>
              <w:jc w:val="both"/>
              <w:rPr>
                <w:i/>
              </w:rPr>
            </w:pPr>
            <w:r w:rsidRPr="00EE7803">
              <w:rPr>
                <w:i/>
              </w:rPr>
              <w:t>3. Оказание методической помощи  и обучение технологиям ДПИ</w:t>
            </w:r>
          </w:p>
          <w:p w:rsidR="0015737B" w:rsidRPr="00A83C4E" w:rsidRDefault="0015737B" w:rsidP="00FD6673"/>
        </w:tc>
        <w:tc>
          <w:tcPr>
            <w:tcW w:w="1139" w:type="dxa"/>
          </w:tcPr>
          <w:p w:rsidR="0015737B" w:rsidRPr="00A83C4E" w:rsidRDefault="0015737B" w:rsidP="00FD6673">
            <w:r>
              <w:t>в теч. года</w:t>
            </w:r>
          </w:p>
        </w:tc>
        <w:tc>
          <w:tcPr>
            <w:tcW w:w="1912" w:type="dxa"/>
          </w:tcPr>
          <w:p w:rsidR="0015737B" w:rsidRPr="00A83C4E" w:rsidRDefault="00265668" w:rsidP="00FD6673">
            <w:r>
              <w:t xml:space="preserve">Методисты </w:t>
            </w:r>
            <w:r w:rsidR="0015737B">
              <w:t>М</w:t>
            </w:r>
            <w:r>
              <w:t>Б</w:t>
            </w:r>
            <w:r w:rsidR="0015737B">
              <w:t>УК СДР</w:t>
            </w:r>
          </w:p>
        </w:tc>
      </w:tr>
      <w:tr w:rsidR="00A43CB2" w:rsidRPr="00A83C4E" w:rsidTr="00123EC8">
        <w:tc>
          <w:tcPr>
            <w:tcW w:w="817" w:type="dxa"/>
          </w:tcPr>
          <w:p w:rsidR="00A43CB2" w:rsidRPr="00A83C4E" w:rsidRDefault="00A43CB2" w:rsidP="00123EC8">
            <w:pPr>
              <w:numPr>
                <w:ilvl w:val="0"/>
                <w:numId w:val="10"/>
              </w:numPr>
            </w:pPr>
          </w:p>
        </w:tc>
        <w:tc>
          <w:tcPr>
            <w:tcW w:w="6174" w:type="dxa"/>
          </w:tcPr>
          <w:p w:rsidR="00A43CB2" w:rsidRPr="00A83C4E" w:rsidRDefault="00A43CB2" w:rsidP="00FD6673">
            <w:r w:rsidRPr="00F475D1">
              <w:t>Создание фото и видеоматериала по выставкам и  исследовательским  экспедициям.</w:t>
            </w:r>
          </w:p>
        </w:tc>
        <w:tc>
          <w:tcPr>
            <w:tcW w:w="1139" w:type="dxa"/>
          </w:tcPr>
          <w:p w:rsidR="00A43CB2" w:rsidRPr="00A83C4E" w:rsidRDefault="00A43CB2" w:rsidP="00FD6673">
            <w:r>
              <w:t>в теч. года</w:t>
            </w:r>
          </w:p>
        </w:tc>
        <w:tc>
          <w:tcPr>
            <w:tcW w:w="1912" w:type="dxa"/>
          </w:tcPr>
          <w:p w:rsidR="00A43CB2" w:rsidRPr="00A83C4E" w:rsidRDefault="00A43CB2" w:rsidP="008341F7">
            <w:r>
              <w:t>Методисты МБУК СДР</w:t>
            </w:r>
          </w:p>
        </w:tc>
      </w:tr>
      <w:tr w:rsidR="00A43CB2" w:rsidRPr="00A83C4E" w:rsidTr="00123EC8">
        <w:tc>
          <w:tcPr>
            <w:tcW w:w="817" w:type="dxa"/>
          </w:tcPr>
          <w:p w:rsidR="00A43CB2" w:rsidRPr="00A83C4E" w:rsidRDefault="00A43CB2" w:rsidP="00123EC8">
            <w:pPr>
              <w:numPr>
                <w:ilvl w:val="0"/>
                <w:numId w:val="10"/>
              </w:numPr>
            </w:pPr>
          </w:p>
        </w:tc>
        <w:tc>
          <w:tcPr>
            <w:tcW w:w="6174" w:type="dxa"/>
          </w:tcPr>
          <w:p w:rsidR="00A43CB2" w:rsidRPr="00A83C4E" w:rsidRDefault="00A43CB2" w:rsidP="00FD6673">
            <w:r>
              <w:t>Методическая работа по созданию экспозиций выставок ДПИ</w:t>
            </w:r>
          </w:p>
        </w:tc>
        <w:tc>
          <w:tcPr>
            <w:tcW w:w="1139" w:type="dxa"/>
          </w:tcPr>
          <w:p w:rsidR="00A43CB2" w:rsidRPr="00A83C4E" w:rsidRDefault="00A43CB2" w:rsidP="00FD6673">
            <w:r>
              <w:t>в теч. года</w:t>
            </w:r>
          </w:p>
        </w:tc>
        <w:tc>
          <w:tcPr>
            <w:tcW w:w="1912" w:type="dxa"/>
          </w:tcPr>
          <w:p w:rsidR="00A43CB2" w:rsidRPr="00A83C4E" w:rsidRDefault="00A43CB2" w:rsidP="008341F7">
            <w:r>
              <w:t>Методисты МБУК СДР</w:t>
            </w:r>
          </w:p>
        </w:tc>
      </w:tr>
      <w:tr w:rsidR="00A43CB2" w:rsidRPr="00A83C4E" w:rsidTr="00123EC8">
        <w:tc>
          <w:tcPr>
            <w:tcW w:w="817" w:type="dxa"/>
          </w:tcPr>
          <w:p w:rsidR="00A43CB2" w:rsidRPr="00A83C4E" w:rsidRDefault="00A43CB2" w:rsidP="00123EC8">
            <w:pPr>
              <w:numPr>
                <w:ilvl w:val="0"/>
                <w:numId w:val="10"/>
              </w:numPr>
            </w:pPr>
          </w:p>
        </w:tc>
        <w:tc>
          <w:tcPr>
            <w:tcW w:w="6174" w:type="dxa"/>
          </w:tcPr>
          <w:p w:rsidR="00A43CB2" w:rsidRPr="00A83C4E" w:rsidRDefault="00A43CB2" w:rsidP="00FD6673">
            <w:r>
              <w:t>Методическая работа по организации экскурсий населению и гостям района</w:t>
            </w:r>
          </w:p>
        </w:tc>
        <w:tc>
          <w:tcPr>
            <w:tcW w:w="1139" w:type="dxa"/>
          </w:tcPr>
          <w:p w:rsidR="00A43CB2" w:rsidRPr="00A83C4E" w:rsidRDefault="00A43CB2" w:rsidP="00FD6673">
            <w:r>
              <w:t>в теч. года</w:t>
            </w:r>
          </w:p>
        </w:tc>
        <w:tc>
          <w:tcPr>
            <w:tcW w:w="1912" w:type="dxa"/>
          </w:tcPr>
          <w:p w:rsidR="00A43CB2" w:rsidRPr="00A83C4E" w:rsidRDefault="00A43CB2" w:rsidP="008341F7">
            <w:r>
              <w:t>Методисты МБУК СДР</w:t>
            </w:r>
          </w:p>
        </w:tc>
      </w:tr>
      <w:tr w:rsidR="00A43CB2" w:rsidRPr="00A83C4E" w:rsidTr="00123EC8">
        <w:tc>
          <w:tcPr>
            <w:tcW w:w="817" w:type="dxa"/>
          </w:tcPr>
          <w:p w:rsidR="00A43CB2" w:rsidRDefault="00A43CB2" w:rsidP="00123EC8">
            <w:pPr>
              <w:numPr>
                <w:ilvl w:val="0"/>
                <w:numId w:val="10"/>
              </w:numPr>
            </w:pPr>
          </w:p>
        </w:tc>
        <w:tc>
          <w:tcPr>
            <w:tcW w:w="6174" w:type="dxa"/>
          </w:tcPr>
          <w:p w:rsidR="00A43CB2" w:rsidRPr="00F475D1" w:rsidRDefault="00A43CB2" w:rsidP="00FD6673">
            <w:r>
              <w:t>Разработка положений к акциям, выставкам, фестивалям</w:t>
            </w:r>
          </w:p>
        </w:tc>
        <w:tc>
          <w:tcPr>
            <w:tcW w:w="1139" w:type="dxa"/>
          </w:tcPr>
          <w:p w:rsidR="00A43CB2" w:rsidRDefault="00A43CB2" w:rsidP="00FD6673">
            <w:r>
              <w:t>в теч. года</w:t>
            </w:r>
          </w:p>
        </w:tc>
        <w:tc>
          <w:tcPr>
            <w:tcW w:w="1912" w:type="dxa"/>
          </w:tcPr>
          <w:p w:rsidR="00A43CB2" w:rsidRPr="00A83C4E" w:rsidRDefault="00A43CB2" w:rsidP="008341F7">
            <w:r>
              <w:t>Методисты МБУК СДР</w:t>
            </w:r>
          </w:p>
        </w:tc>
      </w:tr>
      <w:tr w:rsidR="00933CC0" w:rsidRPr="00A83C4E" w:rsidTr="00123EC8">
        <w:tc>
          <w:tcPr>
            <w:tcW w:w="817" w:type="dxa"/>
          </w:tcPr>
          <w:p w:rsidR="00933CC0" w:rsidRDefault="00933CC0" w:rsidP="00123EC8">
            <w:pPr>
              <w:numPr>
                <w:ilvl w:val="0"/>
                <w:numId w:val="10"/>
              </w:numPr>
            </w:pPr>
          </w:p>
        </w:tc>
        <w:tc>
          <w:tcPr>
            <w:tcW w:w="6174" w:type="dxa"/>
          </w:tcPr>
          <w:p w:rsidR="00933CC0" w:rsidRDefault="00933CC0" w:rsidP="00265668">
            <w:r>
              <w:t>Организация заседаний художественно-экспертного совета с целью анализа художественно-исполнительского уровня изделий ДПИ, представляемых мастерами на выставки республиканского</w:t>
            </w:r>
            <w:r w:rsidR="00763C4D">
              <w:t>,</w:t>
            </w:r>
            <w:r>
              <w:t xml:space="preserve"> регионального масштаба </w:t>
            </w:r>
          </w:p>
        </w:tc>
        <w:tc>
          <w:tcPr>
            <w:tcW w:w="1139" w:type="dxa"/>
          </w:tcPr>
          <w:p w:rsidR="00933CC0" w:rsidRDefault="00933CC0" w:rsidP="00FD6673">
            <w:r>
              <w:t>в теч.</w:t>
            </w:r>
          </w:p>
          <w:p w:rsidR="00933CC0" w:rsidRDefault="00933CC0" w:rsidP="00FD6673">
            <w:r>
              <w:t>года</w:t>
            </w:r>
          </w:p>
        </w:tc>
        <w:tc>
          <w:tcPr>
            <w:tcW w:w="1912" w:type="dxa"/>
          </w:tcPr>
          <w:p w:rsidR="00933CC0" w:rsidRDefault="00933CC0" w:rsidP="00FD6673">
            <w:r>
              <w:t>Художественно-экспертный совет</w:t>
            </w:r>
          </w:p>
        </w:tc>
      </w:tr>
      <w:tr w:rsidR="00123EC8" w:rsidRPr="00A83C4E" w:rsidTr="00123EC8">
        <w:tc>
          <w:tcPr>
            <w:tcW w:w="817" w:type="dxa"/>
          </w:tcPr>
          <w:p w:rsidR="00123EC8" w:rsidRPr="00A83C4E" w:rsidRDefault="00123EC8" w:rsidP="00123EC8">
            <w:pPr>
              <w:numPr>
                <w:ilvl w:val="0"/>
                <w:numId w:val="10"/>
              </w:numPr>
            </w:pPr>
          </w:p>
        </w:tc>
        <w:tc>
          <w:tcPr>
            <w:tcW w:w="6174" w:type="dxa"/>
          </w:tcPr>
          <w:p w:rsidR="00123EC8" w:rsidRDefault="00123EC8" w:rsidP="00123EC8">
            <w:r>
              <w:t>Укрепление материально- технической базы</w:t>
            </w:r>
          </w:p>
        </w:tc>
        <w:tc>
          <w:tcPr>
            <w:tcW w:w="1139" w:type="dxa"/>
          </w:tcPr>
          <w:p w:rsidR="00123EC8" w:rsidRDefault="00123EC8" w:rsidP="00FD6673">
            <w:r>
              <w:t>в теч. года</w:t>
            </w:r>
          </w:p>
        </w:tc>
        <w:tc>
          <w:tcPr>
            <w:tcW w:w="1912" w:type="dxa"/>
          </w:tcPr>
          <w:p w:rsidR="00123EC8" w:rsidRDefault="00123EC8" w:rsidP="00FD6673">
            <w:r>
              <w:t>Руководитель МБУК СДР</w:t>
            </w:r>
          </w:p>
        </w:tc>
      </w:tr>
    </w:tbl>
    <w:p w:rsidR="0015737B" w:rsidRPr="00F475D1" w:rsidRDefault="0015737B" w:rsidP="0015737B">
      <w:pPr>
        <w:ind w:left="360"/>
        <w:jc w:val="both"/>
        <w:rPr>
          <w:b/>
          <w:sz w:val="22"/>
          <w:szCs w:val="22"/>
        </w:rPr>
      </w:pPr>
    </w:p>
    <w:p w:rsidR="0015737B" w:rsidRPr="00F475D1" w:rsidRDefault="0015737B" w:rsidP="0015737B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</w:rPr>
        <w:lastRenderedPageBreak/>
        <w:t xml:space="preserve">ВЫСТАВОЧНАЯ </w:t>
      </w:r>
      <w:r w:rsidRPr="00C86DF1">
        <w:rPr>
          <w:b/>
        </w:rPr>
        <w:t>ДЕЯТЕЛЬНОСТЬ</w:t>
      </w:r>
    </w:p>
    <w:p w:rsidR="0015737B" w:rsidRPr="00F475D1" w:rsidRDefault="0015737B" w:rsidP="0015737B">
      <w:pPr>
        <w:ind w:left="284"/>
        <w:jc w:val="center"/>
        <w:rPr>
          <w:b/>
          <w:sz w:val="28"/>
          <w:szCs w:val="28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922"/>
        <w:gridCol w:w="1417"/>
        <w:gridCol w:w="1928"/>
        <w:gridCol w:w="2083"/>
      </w:tblGrid>
      <w:tr w:rsidR="00A43CB2" w:rsidRPr="00A41AFF" w:rsidTr="000009D8">
        <w:tc>
          <w:tcPr>
            <w:tcW w:w="581" w:type="dxa"/>
            <w:vAlign w:val="center"/>
          </w:tcPr>
          <w:p w:rsidR="00A43CB2" w:rsidRPr="00A41AFF" w:rsidRDefault="00A43CB2" w:rsidP="008341F7">
            <w:pPr>
              <w:jc w:val="center"/>
              <w:rPr>
                <w:b/>
              </w:rPr>
            </w:pPr>
            <w:r w:rsidRPr="00A41AFF">
              <w:rPr>
                <w:b/>
              </w:rPr>
              <w:t>№</w:t>
            </w:r>
          </w:p>
        </w:tc>
        <w:tc>
          <w:tcPr>
            <w:tcW w:w="3922" w:type="dxa"/>
            <w:vAlign w:val="center"/>
          </w:tcPr>
          <w:p w:rsidR="00A43CB2" w:rsidRPr="00A41AFF" w:rsidRDefault="00A43CB2" w:rsidP="008341F7">
            <w:pPr>
              <w:jc w:val="center"/>
              <w:rPr>
                <w:b/>
              </w:rPr>
            </w:pPr>
            <w:r w:rsidRPr="00A41AFF">
              <w:rPr>
                <w:b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A43CB2" w:rsidRPr="00A41AFF" w:rsidRDefault="00A43CB2" w:rsidP="008341F7">
            <w:pPr>
              <w:jc w:val="center"/>
              <w:rPr>
                <w:b/>
              </w:rPr>
            </w:pPr>
            <w:r w:rsidRPr="00A41AFF">
              <w:rPr>
                <w:b/>
              </w:rPr>
              <w:t>Сроки</w:t>
            </w:r>
          </w:p>
        </w:tc>
        <w:tc>
          <w:tcPr>
            <w:tcW w:w="1928" w:type="dxa"/>
            <w:vAlign w:val="center"/>
          </w:tcPr>
          <w:p w:rsidR="00A43CB2" w:rsidRPr="00A41AFF" w:rsidRDefault="00A43CB2" w:rsidP="008341F7">
            <w:pPr>
              <w:jc w:val="center"/>
              <w:rPr>
                <w:b/>
              </w:rPr>
            </w:pPr>
            <w:r w:rsidRPr="00A41AFF">
              <w:rPr>
                <w:b/>
              </w:rPr>
              <w:t>Ответственный (участники)</w:t>
            </w:r>
          </w:p>
        </w:tc>
        <w:tc>
          <w:tcPr>
            <w:tcW w:w="2083" w:type="dxa"/>
            <w:vAlign w:val="center"/>
          </w:tcPr>
          <w:p w:rsidR="00A43CB2" w:rsidRPr="00A41AFF" w:rsidRDefault="00A43CB2" w:rsidP="008341F7">
            <w:pPr>
              <w:jc w:val="center"/>
              <w:rPr>
                <w:b/>
              </w:rPr>
            </w:pPr>
            <w:r w:rsidRPr="00A41AFF">
              <w:rPr>
                <w:b/>
              </w:rPr>
              <w:t>Дислокация</w:t>
            </w:r>
          </w:p>
        </w:tc>
      </w:tr>
      <w:tr w:rsidR="009F2AD5" w:rsidRPr="00A41AFF" w:rsidTr="009472B9">
        <w:tc>
          <w:tcPr>
            <w:tcW w:w="9931" w:type="dxa"/>
            <w:gridSpan w:val="5"/>
            <w:vAlign w:val="center"/>
          </w:tcPr>
          <w:p w:rsidR="009F2AD5" w:rsidRPr="00A41AFF" w:rsidRDefault="009F2AD5" w:rsidP="008341F7">
            <w:pPr>
              <w:jc w:val="center"/>
              <w:rPr>
                <w:b/>
              </w:rPr>
            </w:pPr>
            <w:r>
              <w:rPr>
                <w:b/>
              </w:rPr>
              <w:t>Районные, стационарные</w:t>
            </w:r>
          </w:p>
        </w:tc>
      </w:tr>
      <w:tr w:rsidR="00E31E23" w:rsidRPr="003A1B9A" w:rsidTr="000009D8">
        <w:tc>
          <w:tcPr>
            <w:tcW w:w="581" w:type="dxa"/>
          </w:tcPr>
          <w:p w:rsidR="00E31E23" w:rsidRDefault="007D5A77" w:rsidP="003C1335">
            <w:r>
              <w:t>1</w:t>
            </w:r>
          </w:p>
        </w:tc>
        <w:tc>
          <w:tcPr>
            <w:tcW w:w="3922" w:type="dxa"/>
          </w:tcPr>
          <w:p w:rsidR="00245955" w:rsidRPr="00D3728C" w:rsidRDefault="00F24A34" w:rsidP="00F24A34">
            <w:pPr>
              <w:jc w:val="both"/>
            </w:pPr>
            <w:r>
              <w:t>Персональная выставка мастера по художественной обработке дерева Абрамова И.Г. «АРТ-ана»</w:t>
            </w:r>
          </w:p>
        </w:tc>
        <w:tc>
          <w:tcPr>
            <w:tcW w:w="1417" w:type="dxa"/>
          </w:tcPr>
          <w:p w:rsidR="00E31E23" w:rsidRDefault="00F24A34" w:rsidP="009D4B90">
            <w:r>
              <w:t>Январь-февраль</w:t>
            </w:r>
          </w:p>
        </w:tc>
        <w:tc>
          <w:tcPr>
            <w:tcW w:w="1928" w:type="dxa"/>
          </w:tcPr>
          <w:p w:rsidR="00E31E23" w:rsidRDefault="00F24A34" w:rsidP="0046791A">
            <w:r>
              <w:t>Абрамов И.Г.</w:t>
            </w:r>
          </w:p>
          <w:p w:rsidR="00F24A34" w:rsidRPr="003A1B9A" w:rsidRDefault="00F24A34" w:rsidP="0046791A">
            <w:r>
              <w:t>Харлампьева М.Е.</w:t>
            </w:r>
          </w:p>
        </w:tc>
        <w:tc>
          <w:tcPr>
            <w:tcW w:w="2083" w:type="dxa"/>
          </w:tcPr>
          <w:p w:rsidR="00E31E23" w:rsidRDefault="00535F0C" w:rsidP="009E3F7F">
            <w:r>
              <w:t>МБУК «Старомоньинский Дом ремёсел»</w:t>
            </w:r>
          </w:p>
        </w:tc>
      </w:tr>
      <w:tr w:rsidR="002961F9" w:rsidRPr="003A1B9A" w:rsidTr="000009D8">
        <w:tc>
          <w:tcPr>
            <w:tcW w:w="581" w:type="dxa"/>
          </w:tcPr>
          <w:p w:rsidR="002961F9" w:rsidRDefault="002961F9" w:rsidP="003C1335">
            <w:r>
              <w:t>2</w:t>
            </w:r>
          </w:p>
        </w:tc>
        <w:tc>
          <w:tcPr>
            <w:tcW w:w="3922" w:type="dxa"/>
          </w:tcPr>
          <w:p w:rsidR="002961F9" w:rsidRDefault="002961F9" w:rsidP="00F24A34">
            <w:pPr>
              <w:jc w:val="both"/>
            </w:pPr>
            <w:r>
              <w:t>Персональная выставка Дедюхиной Л.О. вышитых картин «Заряд вдохновения»</w:t>
            </w:r>
          </w:p>
        </w:tc>
        <w:tc>
          <w:tcPr>
            <w:tcW w:w="1417" w:type="dxa"/>
          </w:tcPr>
          <w:p w:rsidR="002961F9" w:rsidRDefault="002961F9" w:rsidP="009D4B90">
            <w:r>
              <w:t>март</w:t>
            </w:r>
          </w:p>
        </w:tc>
        <w:tc>
          <w:tcPr>
            <w:tcW w:w="1928" w:type="dxa"/>
          </w:tcPr>
          <w:p w:rsidR="002961F9" w:rsidRDefault="002961F9" w:rsidP="002961F9">
            <w:r>
              <w:t>Харлампьева М.Е.</w:t>
            </w:r>
          </w:p>
          <w:p w:rsidR="002961F9" w:rsidRDefault="002961F9" w:rsidP="0046791A"/>
        </w:tc>
        <w:tc>
          <w:tcPr>
            <w:tcW w:w="2083" w:type="dxa"/>
          </w:tcPr>
          <w:p w:rsidR="002961F9" w:rsidRDefault="002961F9" w:rsidP="009E3F7F">
            <w:r>
              <w:t>МБУК «Старомоньинский Дом ремёсел»</w:t>
            </w:r>
          </w:p>
        </w:tc>
      </w:tr>
      <w:tr w:rsidR="00EA3787" w:rsidRPr="003A1B9A" w:rsidTr="000009D8">
        <w:tc>
          <w:tcPr>
            <w:tcW w:w="581" w:type="dxa"/>
          </w:tcPr>
          <w:p w:rsidR="00EA3787" w:rsidRDefault="002961F9" w:rsidP="003C1335">
            <w:r>
              <w:t>3</w:t>
            </w:r>
          </w:p>
        </w:tc>
        <w:tc>
          <w:tcPr>
            <w:tcW w:w="3922" w:type="dxa"/>
          </w:tcPr>
          <w:p w:rsidR="00EA3787" w:rsidRDefault="00662C4E" w:rsidP="00F24A34">
            <w:pPr>
              <w:jc w:val="both"/>
            </w:pPr>
            <w:r>
              <w:t>Персональная выставка Камашева Петра Алексеевича «В гостях у ЧУДОтврца» (скульптура и фото работы)</w:t>
            </w:r>
          </w:p>
        </w:tc>
        <w:tc>
          <w:tcPr>
            <w:tcW w:w="1417" w:type="dxa"/>
          </w:tcPr>
          <w:p w:rsidR="00EA3787" w:rsidRDefault="004542B7" w:rsidP="009D4B90">
            <w:r>
              <w:t>Апрель-май</w:t>
            </w:r>
          </w:p>
        </w:tc>
        <w:tc>
          <w:tcPr>
            <w:tcW w:w="1928" w:type="dxa"/>
          </w:tcPr>
          <w:p w:rsidR="00EA3787" w:rsidRDefault="004542B7" w:rsidP="0046791A">
            <w:r>
              <w:t>Харлампьева М.Е.</w:t>
            </w:r>
          </w:p>
          <w:p w:rsidR="004542B7" w:rsidRDefault="004542B7" w:rsidP="0046791A">
            <w:r>
              <w:t>Камашев П.А.</w:t>
            </w:r>
          </w:p>
        </w:tc>
        <w:tc>
          <w:tcPr>
            <w:tcW w:w="2083" w:type="dxa"/>
          </w:tcPr>
          <w:p w:rsidR="00EA3787" w:rsidRDefault="004542B7" w:rsidP="009E3F7F">
            <w:r>
              <w:t>МБУК «Старомоньинский Дом ремёсел»</w:t>
            </w:r>
          </w:p>
        </w:tc>
      </w:tr>
      <w:tr w:rsidR="00E31E23" w:rsidRPr="003A1B9A" w:rsidTr="000009D8">
        <w:tc>
          <w:tcPr>
            <w:tcW w:w="581" w:type="dxa"/>
          </w:tcPr>
          <w:p w:rsidR="00E31E23" w:rsidRDefault="002961F9" w:rsidP="00805677">
            <w:r>
              <w:t>4</w:t>
            </w:r>
          </w:p>
        </w:tc>
        <w:tc>
          <w:tcPr>
            <w:tcW w:w="3922" w:type="dxa"/>
          </w:tcPr>
          <w:p w:rsidR="00E31E23" w:rsidRPr="00F5241B" w:rsidRDefault="00944CD9" w:rsidP="00893C15">
            <w:r>
              <w:t>Культурная акция «</w:t>
            </w:r>
            <w:r w:rsidR="00893C15">
              <w:t>Ночь ремесла</w:t>
            </w:r>
            <w:r>
              <w:t>»</w:t>
            </w:r>
          </w:p>
        </w:tc>
        <w:tc>
          <w:tcPr>
            <w:tcW w:w="1417" w:type="dxa"/>
          </w:tcPr>
          <w:p w:rsidR="00E31E23" w:rsidRDefault="00E31E23" w:rsidP="009D4B90">
            <w:r>
              <w:t xml:space="preserve"> май</w:t>
            </w:r>
          </w:p>
          <w:p w:rsidR="00E31E23" w:rsidRPr="0064467E" w:rsidRDefault="00E31E23" w:rsidP="004B6147"/>
        </w:tc>
        <w:tc>
          <w:tcPr>
            <w:tcW w:w="1928" w:type="dxa"/>
          </w:tcPr>
          <w:p w:rsidR="00E31E23" w:rsidRPr="003A1B9A" w:rsidRDefault="00E31E23" w:rsidP="0046791A">
            <w:r w:rsidRPr="003A1B9A">
              <w:t>Методисты СДР</w:t>
            </w:r>
          </w:p>
        </w:tc>
        <w:tc>
          <w:tcPr>
            <w:tcW w:w="2083" w:type="dxa"/>
          </w:tcPr>
          <w:p w:rsidR="00E31E23" w:rsidRPr="003A1B9A" w:rsidRDefault="00E31E23" w:rsidP="009E3F7F">
            <w:r>
              <w:t>МБУК «Старомоньинский Дом ремёсел»</w:t>
            </w:r>
          </w:p>
        </w:tc>
      </w:tr>
      <w:tr w:rsidR="00E31E23" w:rsidRPr="003A1B9A" w:rsidTr="000009D8">
        <w:tc>
          <w:tcPr>
            <w:tcW w:w="581" w:type="dxa"/>
          </w:tcPr>
          <w:p w:rsidR="00E31E23" w:rsidRPr="003A1B9A" w:rsidRDefault="002961F9" w:rsidP="00805677">
            <w:r>
              <w:t>5</w:t>
            </w:r>
          </w:p>
        </w:tc>
        <w:tc>
          <w:tcPr>
            <w:tcW w:w="3922" w:type="dxa"/>
          </w:tcPr>
          <w:p w:rsidR="00E31E23" w:rsidRPr="0064467E" w:rsidRDefault="00893C15" w:rsidP="009D4B90">
            <w:pPr>
              <w:jc w:val="both"/>
            </w:pPr>
            <w:r>
              <w:t>Районный праздник Гырон быдтон</w:t>
            </w:r>
          </w:p>
        </w:tc>
        <w:tc>
          <w:tcPr>
            <w:tcW w:w="1417" w:type="dxa"/>
          </w:tcPr>
          <w:p w:rsidR="00E31E23" w:rsidRPr="0064467E" w:rsidRDefault="00E31E23" w:rsidP="009D4B90">
            <w:r w:rsidRPr="0064467E">
              <w:t>июнь</w:t>
            </w:r>
          </w:p>
        </w:tc>
        <w:tc>
          <w:tcPr>
            <w:tcW w:w="1928" w:type="dxa"/>
          </w:tcPr>
          <w:p w:rsidR="00E31E23" w:rsidRPr="003A1B9A" w:rsidRDefault="00E31E23" w:rsidP="00E31E23">
            <w:r>
              <w:t xml:space="preserve"> </w:t>
            </w:r>
            <w:r w:rsidRPr="003A1B9A">
              <w:t>Методисты СДР</w:t>
            </w:r>
          </w:p>
        </w:tc>
        <w:tc>
          <w:tcPr>
            <w:tcW w:w="2083" w:type="dxa"/>
          </w:tcPr>
          <w:p w:rsidR="00E31E23" w:rsidRPr="003A1B9A" w:rsidRDefault="00A91EEC" w:rsidP="009E3F7F">
            <w:r>
              <w:t>д. Столярово</w:t>
            </w:r>
          </w:p>
        </w:tc>
      </w:tr>
      <w:tr w:rsidR="00E31E23" w:rsidRPr="003A1B9A" w:rsidTr="000009D8">
        <w:tc>
          <w:tcPr>
            <w:tcW w:w="581" w:type="dxa"/>
          </w:tcPr>
          <w:p w:rsidR="00E31E23" w:rsidRDefault="002961F9" w:rsidP="00805677">
            <w:r>
              <w:t>6</w:t>
            </w:r>
          </w:p>
        </w:tc>
        <w:tc>
          <w:tcPr>
            <w:tcW w:w="3922" w:type="dxa"/>
          </w:tcPr>
          <w:p w:rsidR="00E31E23" w:rsidRDefault="00893C15" w:rsidP="00E00DA4">
            <w:pPr>
              <w:jc w:val="both"/>
            </w:pPr>
            <w:r>
              <w:t>Выставка, посвященная Дню защиты детей</w:t>
            </w:r>
          </w:p>
          <w:p w:rsidR="00245955" w:rsidRPr="0064467E" w:rsidRDefault="00245955" w:rsidP="00E00DA4">
            <w:pPr>
              <w:jc w:val="both"/>
            </w:pPr>
          </w:p>
        </w:tc>
        <w:tc>
          <w:tcPr>
            <w:tcW w:w="1417" w:type="dxa"/>
          </w:tcPr>
          <w:p w:rsidR="00E31E23" w:rsidRPr="0064467E" w:rsidRDefault="00893C15" w:rsidP="009D4B90">
            <w:r>
              <w:t>июн</w:t>
            </w:r>
            <w:r w:rsidR="00D3728C">
              <w:t>ь</w:t>
            </w:r>
          </w:p>
        </w:tc>
        <w:tc>
          <w:tcPr>
            <w:tcW w:w="1928" w:type="dxa"/>
          </w:tcPr>
          <w:p w:rsidR="00E31E23" w:rsidRPr="003A1B9A" w:rsidRDefault="00E31E23" w:rsidP="0046791A">
            <w:r w:rsidRPr="003A1B9A">
              <w:t>Методисты СДР</w:t>
            </w:r>
          </w:p>
        </w:tc>
        <w:tc>
          <w:tcPr>
            <w:tcW w:w="2083" w:type="dxa"/>
          </w:tcPr>
          <w:p w:rsidR="00E31E23" w:rsidRPr="003A1B9A" w:rsidRDefault="00245955" w:rsidP="009E3F7F">
            <w:r>
              <w:t>с</w:t>
            </w:r>
            <w:r w:rsidR="00D3728C">
              <w:t>.Малая Пурга</w:t>
            </w:r>
          </w:p>
        </w:tc>
      </w:tr>
      <w:tr w:rsidR="00E31E23" w:rsidRPr="003A1B9A" w:rsidTr="000009D8">
        <w:tc>
          <w:tcPr>
            <w:tcW w:w="581" w:type="dxa"/>
          </w:tcPr>
          <w:p w:rsidR="00E31E23" w:rsidRPr="003A1B9A" w:rsidRDefault="002961F9" w:rsidP="003C1335">
            <w:r>
              <w:t>8</w:t>
            </w:r>
          </w:p>
        </w:tc>
        <w:tc>
          <w:tcPr>
            <w:tcW w:w="3922" w:type="dxa"/>
          </w:tcPr>
          <w:p w:rsidR="00E31E23" w:rsidRPr="0064467E" w:rsidRDefault="00706E4E" w:rsidP="00923E31">
            <w:pPr>
              <w:jc w:val="both"/>
            </w:pPr>
            <w:r>
              <w:t xml:space="preserve">Интерактивная выставка, посвященная </w:t>
            </w:r>
            <w:r w:rsidR="00265B05">
              <w:t>Г</w:t>
            </w:r>
            <w:r>
              <w:t>осударственности Удмуртии «</w:t>
            </w:r>
            <w:r w:rsidR="00923E31">
              <w:t xml:space="preserve">Луло дись» (Душевные наряды) </w:t>
            </w:r>
          </w:p>
        </w:tc>
        <w:tc>
          <w:tcPr>
            <w:tcW w:w="1417" w:type="dxa"/>
          </w:tcPr>
          <w:p w:rsidR="00E31E23" w:rsidRPr="0064467E" w:rsidRDefault="00E31E23" w:rsidP="009D4B90">
            <w:r>
              <w:t>ноябрь</w:t>
            </w:r>
          </w:p>
        </w:tc>
        <w:tc>
          <w:tcPr>
            <w:tcW w:w="1928" w:type="dxa"/>
          </w:tcPr>
          <w:p w:rsidR="00E31E23" w:rsidRPr="003A1B9A" w:rsidRDefault="00D3728C" w:rsidP="00CB7A0B">
            <w:r>
              <w:t>Методисты СДР</w:t>
            </w:r>
          </w:p>
        </w:tc>
        <w:tc>
          <w:tcPr>
            <w:tcW w:w="2083" w:type="dxa"/>
          </w:tcPr>
          <w:p w:rsidR="00E31E23" w:rsidRPr="003A1B9A" w:rsidRDefault="00E31E23" w:rsidP="000D5C4A">
            <w:r>
              <w:t>МБУК «Старомоньинский Дом ремёсел»</w:t>
            </w:r>
          </w:p>
        </w:tc>
      </w:tr>
      <w:tr w:rsidR="00E31E23" w:rsidRPr="003A1B9A" w:rsidTr="000009D8">
        <w:tc>
          <w:tcPr>
            <w:tcW w:w="581" w:type="dxa"/>
          </w:tcPr>
          <w:p w:rsidR="00E31E23" w:rsidRDefault="002961F9" w:rsidP="003C1335">
            <w:r>
              <w:t>9</w:t>
            </w:r>
          </w:p>
        </w:tc>
        <w:tc>
          <w:tcPr>
            <w:tcW w:w="3922" w:type="dxa"/>
          </w:tcPr>
          <w:p w:rsidR="00E31E23" w:rsidRDefault="00944CD9" w:rsidP="009D4B90">
            <w:pPr>
              <w:jc w:val="both"/>
            </w:pPr>
            <w:r>
              <w:t>Культурная акция «</w:t>
            </w:r>
            <w:r w:rsidR="001750C7">
              <w:t>Ночь искусств</w:t>
            </w:r>
            <w:r>
              <w:t>»</w:t>
            </w:r>
          </w:p>
          <w:p w:rsidR="00245955" w:rsidRPr="0064467E" w:rsidRDefault="00245955" w:rsidP="009D4B90">
            <w:pPr>
              <w:jc w:val="both"/>
            </w:pPr>
          </w:p>
        </w:tc>
        <w:tc>
          <w:tcPr>
            <w:tcW w:w="1417" w:type="dxa"/>
          </w:tcPr>
          <w:p w:rsidR="00E31E23" w:rsidRPr="0064467E" w:rsidRDefault="00E31E23" w:rsidP="009D4B90">
            <w:r w:rsidRPr="0064467E">
              <w:t>ноябрь</w:t>
            </w:r>
          </w:p>
        </w:tc>
        <w:tc>
          <w:tcPr>
            <w:tcW w:w="1928" w:type="dxa"/>
          </w:tcPr>
          <w:p w:rsidR="00E31E23" w:rsidRPr="003A1B9A" w:rsidRDefault="00E31E23" w:rsidP="0066626E">
            <w:r>
              <w:t>Методист СДР</w:t>
            </w:r>
          </w:p>
        </w:tc>
        <w:tc>
          <w:tcPr>
            <w:tcW w:w="2083" w:type="dxa"/>
          </w:tcPr>
          <w:p w:rsidR="00E31E23" w:rsidRPr="003A1B9A" w:rsidRDefault="00535F0C" w:rsidP="009E3F7F">
            <w:r>
              <w:t>МБУК «Старомоньинский Дом ремёсел»</w:t>
            </w:r>
          </w:p>
        </w:tc>
      </w:tr>
      <w:tr w:rsidR="004318FD" w:rsidRPr="003A1B9A" w:rsidTr="000009D8">
        <w:tc>
          <w:tcPr>
            <w:tcW w:w="581" w:type="dxa"/>
          </w:tcPr>
          <w:p w:rsidR="004318FD" w:rsidRDefault="004318FD" w:rsidP="003C1335">
            <w:r>
              <w:t>10</w:t>
            </w:r>
          </w:p>
        </w:tc>
        <w:tc>
          <w:tcPr>
            <w:tcW w:w="3922" w:type="dxa"/>
          </w:tcPr>
          <w:p w:rsidR="004318FD" w:rsidRDefault="004318FD" w:rsidP="009D4B90">
            <w:pPr>
              <w:jc w:val="both"/>
            </w:pPr>
            <w:r>
              <w:t>Выставка детских работ «Новогодний сувенир»</w:t>
            </w:r>
          </w:p>
        </w:tc>
        <w:tc>
          <w:tcPr>
            <w:tcW w:w="1417" w:type="dxa"/>
          </w:tcPr>
          <w:p w:rsidR="004318FD" w:rsidRPr="0064467E" w:rsidRDefault="004318FD" w:rsidP="009D4B90">
            <w:r>
              <w:t>декабрь</w:t>
            </w:r>
          </w:p>
        </w:tc>
        <w:tc>
          <w:tcPr>
            <w:tcW w:w="1928" w:type="dxa"/>
          </w:tcPr>
          <w:p w:rsidR="004318FD" w:rsidRPr="003A1B9A" w:rsidRDefault="004318FD" w:rsidP="0098692D">
            <w:r>
              <w:t>Методист СДР</w:t>
            </w:r>
          </w:p>
        </w:tc>
        <w:tc>
          <w:tcPr>
            <w:tcW w:w="2083" w:type="dxa"/>
          </w:tcPr>
          <w:p w:rsidR="004318FD" w:rsidRPr="003A1B9A" w:rsidRDefault="004318FD" w:rsidP="0098692D">
            <w:r>
              <w:t>МБУК «Старомоньинский Дом ремёсел»</w:t>
            </w:r>
          </w:p>
        </w:tc>
      </w:tr>
      <w:tr w:rsidR="009F2AD5" w:rsidRPr="003A1B9A" w:rsidTr="00C16942">
        <w:tc>
          <w:tcPr>
            <w:tcW w:w="9931" w:type="dxa"/>
            <w:gridSpan w:val="5"/>
          </w:tcPr>
          <w:p w:rsidR="009F2AD5" w:rsidRPr="009F2AD5" w:rsidRDefault="009F2AD5" w:rsidP="009F2AD5">
            <w:pPr>
              <w:jc w:val="center"/>
              <w:rPr>
                <w:b/>
              </w:rPr>
            </w:pPr>
            <w:r>
              <w:rPr>
                <w:b/>
              </w:rPr>
              <w:t>Республиканские</w:t>
            </w:r>
          </w:p>
        </w:tc>
      </w:tr>
      <w:tr w:rsidR="006453D0" w:rsidRPr="003A1B9A" w:rsidTr="000009D8">
        <w:tc>
          <w:tcPr>
            <w:tcW w:w="581" w:type="dxa"/>
          </w:tcPr>
          <w:p w:rsidR="006453D0" w:rsidRDefault="004318FD" w:rsidP="003C1335">
            <w:r>
              <w:t>1</w:t>
            </w:r>
          </w:p>
        </w:tc>
        <w:tc>
          <w:tcPr>
            <w:tcW w:w="3922" w:type="dxa"/>
          </w:tcPr>
          <w:p w:rsidR="006453D0" w:rsidRDefault="006453D0" w:rsidP="004318FD">
            <w:pPr>
              <w:jc w:val="both"/>
            </w:pPr>
            <w:r>
              <w:t xml:space="preserve">Республиканская выставка </w:t>
            </w:r>
            <w:r w:rsidR="004318FD">
              <w:t>костюмов и аксессуаров «Модная этника»</w:t>
            </w:r>
          </w:p>
        </w:tc>
        <w:tc>
          <w:tcPr>
            <w:tcW w:w="1417" w:type="dxa"/>
          </w:tcPr>
          <w:p w:rsidR="006453D0" w:rsidRPr="0064467E" w:rsidRDefault="006453D0" w:rsidP="004318FD">
            <w:r>
              <w:t>Февраль</w:t>
            </w:r>
          </w:p>
        </w:tc>
        <w:tc>
          <w:tcPr>
            <w:tcW w:w="1928" w:type="dxa"/>
          </w:tcPr>
          <w:p w:rsidR="006453D0" w:rsidRDefault="006453D0">
            <w:r w:rsidRPr="00927BCD">
              <w:t>Методист СДР</w:t>
            </w:r>
          </w:p>
        </w:tc>
        <w:tc>
          <w:tcPr>
            <w:tcW w:w="2083" w:type="dxa"/>
          </w:tcPr>
          <w:p w:rsidR="006453D0" w:rsidRDefault="006453D0" w:rsidP="009E3F7F">
            <w:r>
              <w:t>АУК УР «РДНТ»</w:t>
            </w:r>
          </w:p>
        </w:tc>
      </w:tr>
      <w:tr w:rsidR="006453D0" w:rsidRPr="003A1B9A" w:rsidTr="000009D8">
        <w:tc>
          <w:tcPr>
            <w:tcW w:w="581" w:type="dxa"/>
          </w:tcPr>
          <w:p w:rsidR="006453D0" w:rsidRDefault="004318FD" w:rsidP="003C1335">
            <w:r>
              <w:t>2</w:t>
            </w:r>
          </w:p>
        </w:tc>
        <w:tc>
          <w:tcPr>
            <w:tcW w:w="3922" w:type="dxa"/>
          </w:tcPr>
          <w:p w:rsidR="006453D0" w:rsidRDefault="006453D0" w:rsidP="004318FD">
            <w:pPr>
              <w:jc w:val="both"/>
            </w:pPr>
            <w:r>
              <w:t xml:space="preserve">Республиканская выставка </w:t>
            </w:r>
            <w:r w:rsidR="004318FD">
              <w:t>«Все начинается с фартука»</w:t>
            </w:r>
          </w:p>
        </w:tc>
        <w:tc>
          <w:tcPr>
            <w:tcW w:w="1417" w:type="dxa"/>
          </w:tcPr>
          <w:p w:rsidR="006453D0" w:rsidRPr="0064467E" w:rsidRDefault="004318FD" w:rsidP="009D4B90">
            <w:r>
              <w:t xml:space="preserve">Март </w:t>
            </w:r>
          </w:p>
        </w:tc>
        <w:tc>
          <w:tcPr>
            <w:tcW w:w="1928" w:type="dxa"/>
          </w:tcPr>
          <w:p w:rsidR="006453D0" w:rsidRDefault="006453D0">
            <w:r w:rsidRPr="00927BCD">
              <w:t>Методист СДР</w:t>
            </w:r>
          </w:p>
        </w:tc>
        <w:tc>
          <w:tcPr>
            <w:tcW w:w="2083" w:type="dxa"/>
          </w:tcPr>
          <w:p w:rsidR="006453D0" w:rsidRDefault="006453D0">
            <w:r w:rsidRPr="009B7973">
              <w:t>АУК УР «РДНТ»</w:t>
            </w:r>
          </w:p>
        </w:tc>
      </w:tr>
      <w:tr w:rsidR="006453D0" w:rsidRPr="003A1B9A" w:rsidTr="000009D8">
        <w:tc>
          <w:tcPr>
            <w:tcW w:w="581" w:type="dxa"/>
          </w:tcPr>
          <w:p w:rsidR="006453D0" w:rsidRDefault="004318FD" w:rsidP="003C1335">
            <w:r>
              <w:t>3</w:t>
            </w:r>
          </w:p>
        </w:tc>
        <w:tc>
          <w:tcPr>
            <w:tcW w:w="3922" w:type="dxa"/>
          </w:tcPr>
          <w:p w:rsidR="006453D0" w:rsidRDefault="006453D0" w:rsidP="004318FD">
            <w:pPr>
              <w:jc w:val="both"/>
            </w:pPr>
            <w:r>
              <w:t>Республиканская</w:t>
            </w:r>
            <w:r w:rsidR="004318FD">
              <w:t xml:space="preserve"> выездная</w:t>
            </w:r>
            <w:r>
              <w:t xml:space="preserve"> выставка декоративно-прикладного искусства </w:t>
            </w:r>
            <w:r w:rsidR="004318FD">
              <w:t>«Возрожденные ремёсла – народу - победителю»</w:t>
            </w:r>
          </w:p>
        </w:tc>
        <w:tc>
          <w:tcPr>
            <w:tcW w:w="1417" w:type="dxa"/>
          </w:tcPr>
          <w:p w:rsidR="006453D0" w:rsidRPr="0064467E" w:rsidRDefault="004318FD" w:rsidP="009D4B90">
            <w:r>
              <w:t>9 мая</w:t>
            </w:r>
          </w:p>
        </w:tc>
        <w:tc>
          <w:tcPr>
            <w:tcW w:w="1928" w:type="dxa"/>
          </w:tcPr>
          <w:p w:rsidR="006453D0" w:rsidRDefault="006453D0">
            <w:r w:rsidRPr="00927BCD">
              <w:t>Методист СДР</w:t>
            </w:r>
          </w:p>
        </w:tc>
        <w:tc>
          <w:tcPr>
            <w:tcW w:w="2083" w:type="dxa"/>
          </w:tcPr>
          <w:p w:rsidR="006453D0" w:rsidRDefault="006453D0">
            <w:r w:rsidRPr="009B7973">
              <w:t>АУК УР «РДНТ»</w:t>
            </w:r>
          </w:p>
        </w:tc>
      </w:tr>
      <w:tr w:rsidR="006453D0" w:rsidRPr="003A1B9A" w:rsidTr="000009D8">
        <w:tc>
          <w:tcPr>
            <w:tcW w:w="581" w:type="dxa"/>
          </w:tcPr>
          <w:p w:rsidR="006453D0" w:rsidRDefault="004318FD" w:rsidP="003C1335">
            <w:r>
              <w:t>4</w:t>
            </w:r>
          </w:p>
        </w:tc>
        <w:tc>
          <w:tcPr>
            <w:tcW w:w="3922" w:type="dxa"/>
          </w:tcPr>
          <w:p w:rsidR="006453D0" w:rsidRDefault="004318FD" w:rsidP="004318FD">
            <w:pPr>
              <w:jc w:val="both"/>
            </w:pPr>
            <w:r>
              <w:t xml:space="preserve">Выездная </w:t>
            </w:r>
            <w:r w:rsidR="006453D0">
              <w:t xml:space="preserve">Республиканская </w:t>
            </w:r>
            <w:r>
              <w:t>выставка на национальном празднике «Гербер»</w:t>
            </w:r>
          </w:p>
        </w:tc>
        <w:tc>
          <w:tcPr>
            <w:tcW w:w="1417" w:type="dxa"/>
          </w:tcPr>
          <w:p w:rsidR="006453D0" w:rsidRPr="0064467E" w:rsidRDefault="00DC4D61" w:rsidP="009D4B90">
            <w:r>
              <w:t>20 июнь</w:t>
            </w:r>
          </w:p>
        </w:tc>
        <w:tc>
          <w:tcPr>
            <w:tcW w:w="1928" w:type="dxa"/>
          </w:tcPr>
          <w:p w:rsidR="006453D0" w:rsidRDefault="006453D0">
            <w:r w:rsidRPr="00927BCD">
              <w:t>Методист СДР</w:t>
            </w:r>
          </w:p>
        </w:tc>
        <w:tc>
          <w:tcPr>
            <w:tcW w:w="2083" w:type="dxa"/>
          </w:tcPr>
          <w:p w:rsidR="006453D0" w:rsidRDefault="006453D0">
            <w:r w:rsidRPr="009B7973">
              <w:t>АУК УР «РДНТ»</w:t>
            </w:r>
          </w:p>
        </w:tc>
      </w:tr>
      <w:tr w:rsidR="006453D0" w:rsidRPr="003A1B9A" w:rsidTr="000009D8">
        <w:tc>
          <w:tcPr>
            <w:tcW w:w="581" w:type="dxa"/>
          </w:tcPr>
          <w:p w:rsidR="006453D0" w:rsidRDefault="006453D0" w:rsidP="003C1335"/>
        </w:tc>
        <w:tc>
          <w:tcPr>
            <w:tcW w:w="3922" w:type="dxa"/>
          </w:tcPr>
          <w:p w:rsidR="006453D0" w:rsidRDefault="006453D0" w:rsidP="00DC4D61">
            <w:pPr>
              <w:jc w:val="both"/>
            </w:pPr>
            <w:r w:rsidRPr="00F75D6B">
              <w:t xml:space="preserve">Республиканская выставка декоративно-прикладного  искусства </w:t>
            </w:r>
            <w:r>
              <w:t>«</w:t>
            </w:r>
            <w:r w:rsidR="00DC4D61">
              <w:t>Образ мирового древа</w:t>
            </w:r>
            <w:r>
              <w:t>»</w:t>
            </w:r>
          </w:p>
        </w:tc>
        <w:tc>
          <w:tcPr>
            <w:tcW w:w="1417" w:type="dxa"/>
          </w:tcPr>
          <w:p w:rsidR="006453D0" w:rsidRPr="0064467E" w:rsidRDefault="00DC4D61" w:rsidP="009D4B90">
            <w:r>
              <w:t>Сентябрь-октябрь</w:t>
            </w:r>
          </w:p>
        </w:tc>
        <w:tc>
          <w:tcPr>
            <w:tcW w:w="1928" w:type="dxa"/>
          </w:tcPr>
          <w:p w:rsidR="006453D0" w:rsidRDefault="006453D0">
            <w:r w:rsidRPr="00927BCD">
              <w:t>Методист СДР</w:t>
            </w:r>
          </w:p>
        </w:tc>
        <w:tc>
          <w:tcPr>
            <w:tcW w:w="2083" w:type="dxa"/>
          </w:tcPr>
          <w:p w:rsidR="006453D0" w:rsidRDefault="006453D0">
            <w:r w:rsidRPr="009B7973">
              <w:t>АУК УР «РДНТ»</w:t>
            </w:r>
          </w:p>
        </w:tc>
      </w:tr>
      <w:tr w:rsidR="006453D0" w:rsidRPr="003A1B9A" w:rsidTr="00854A5D">
        <w:tc>
          <w:tcPr>
            <w:tcW w:w="9931" w:type="dxa"/>
            <w:gridSpan w:val="5"/>
          </w:tcPr>
          <w:p w:rsidR="006453D0" w:rsidRPr="006453D0" w:rsidRDefault="006453D0" w:rsidP="006453D0">
            <w:pPr>
              <w:jc w:val="center"/>
              <w:rPr>
                <w:b/>
              </w:rPr>
            </w:pPr>
            <w:r>
              <w:rPr>
                <w:b/>
              </w:rPr>
              <w:t>Международные, всероссийские, межрегиональные</w:t>
            </w:r>
          </w:p>
        </w:tc>
      </w:tr>
      <w:tr w:rsidR="006453D0" w:rsidRPr="003A1B9A" w:rsidTr="000009D8">
        <w:tc>
          <w:tcPr>
            <w:tcW w:w="581" w:type="dxa"/>
          </w:tcPr>
          <w:p w:rsidR="006453D0" w:rsidRDefault="006453D0" w:rsidP="003C1335"/>
        </w:tc>
        <w:tc>
          <w:tcPr>
            <w:tcW w:w="3922" w:type="dxa"/>
          </w:tcPr>
          <w:p w:rsidR="006453D0" w:rsidRPr="00F75D6B" w:rsidRDefault="00436918" w:rsidP="009D4B90">
            <w:pPr>
              <w:jc w:val="both"/>
            </w:pPr>
            <w:r>
              <w:t xml:space="preserve">Всероссийская «Спасская </w:t>
            </w:r>
            <w:r>
              <w:lastRenderedPageBreak/>
              <w:t>ярмарка», г. Елабуга</w:t>
            </w:r>
          </w:p>
        </w:tc>
        <w:tc>
          <w:tcPr>
            <w:tcW w:w="1417" w:type="dxa"/>
          </w:tcPr>
          <w:p w:rsidR="006453D0" w:rsidRDefault="00436918" w:rsidP="009D4B90">
            <w:r>
              <w:lastRenderedPageBreak/>
              <w:t>август</w:t>
            </w:r>
          </w:p>
        </w:tc>
        <w:tc>
          <w:tcPr>
            <w:tcW w:w="1928" w:type="dxa"/>
          </w:tcPr>
          <w:p w:rsidR="006453D0" w:rsidRPr="00927BCD" w:rsidRDefault="00436918">
            <w:r w:rsidRPr="00927BCD">
              <w:t>Методист СДР</w:t>
            </w:r>
          </w:p>
        </w:tc>
        <w:tc>
          <w:tcPr>
            <w:tcW w:w="2083" w:type="dxa"/>
          </w:tcPr>
          <w:p w:rsidR="006453D0" w:rsidRPr="009B7973" w:rsidRDefault="006453D0"/>
        </w:tc>
      </w:tr>
      <w:tr w:rsidR="006453D0" w:rsidRPr="003A1B9A" w:rsidTr="000009D8">
        <w:tc>
          <w:tcPr>
            <w:tcW w:w="581" w:type="dxa"/>
          </w:tcPr>
          <w:p w:rsidR="006453D0" w:rsidRDefault="006453D0" w:rsidP="003C1335"/>
        </w:tc>
        <w:tc>
          <w:tcPr>
            <w:tcW w:w="3922" w:type="dxa"/>
          </w:tcPr>
          <w:p w:rsidR="006453D0" w:rsidRPr="00F75D6B" w:rsidRDefault="00436918" w:rsidP="009D4B90">
            <w:pPr>
              <w:jc w:val="both"/>
            </w:pPr>
            <w:r>
              <w:t>Фольклорный фестиваль  народного творчества финно-угорских народов, г. Набережные Челны</w:t>
            </w:r>
          </w:p>
        </w:tc>
        <w:tc>
          <w:tcPr>
            <w:tcW w:w="1417" w:type="dxa"/>
          </w:tcPr>
          <w:p w:rsidR="006453D0" w:rsidRDefault="00436918" w:rsidP="009D4B90">
            <w:r>
              <w:t>сентябрь</w:t>
            </w:r>
          </w:p>
        </w:tc>
        <w:tc>
          <w:tcPr>
            <w:tcW w:w="1928" w:type="dxa"/>
          </w:tcPr>
          <w:p w:rsidR="006453D0" w:rsidRPr="00927BCD" w:rsidRDefault="00436918">
            <w:r w:rsidRPr="00927BCD">
              <w:t>Методист СДР</w:t>
            </w:r>
          </w:p>
        </w:tc>
        <w:tc>
          <w:tcPr>
            <w:tcW w:w="2083" w:type="dxa"/>
          </w:tcPr>
          <w:p w:rsidR="006453D0" w:rsidRPr="009B7973" w:rsidRDefault="006453D0"/>
        </w:tc>
      </w:tr>
      <w:tr w:rsidR="006453D0" w:rsidRPr="003A1B9A" w:rsidTr="000009D8">
        <w:tc>
          <w:tcPr>
            <w:tcW w:w="581" w:type="dxa"/>
          </w:tcPr>
          <w:p w:rsidR="006453D0" w:rsidRDefault="006453D0" w:rsidP="003C1335"/>
        </w:tc>
        <w:tc>
          <w:tcPr>
            <w:tcW w:w="3922" w:type="dxa"/>
          </w:tcPr>
          <w:p w:rsidR="006453D0" w:rsidRPr="00F75D6B" w:rsidRDefault="00436918" w:rsidP="009D4B90">
            <w:pPr>
              <w:jc w:val="both"/>
            </w:pPr>
            <w:r>
              <w:t>Всероссийский конкурс «Туристический сувенир»</w:t>
            </w:r>
          </w:p>
        </w:tc>
        <w:tc>
          <w:tcPr>
            <w:tcW w:w="1417" w:type="dxa"/>
          </w:tcPr>
          <w:p w:rsidR="006453D0" w:rsidRDefault="006453D0" w:rsidP="009D4B90"/>
        </w:tc>
        <w:tc>
          <w:tcPr>
            <w:tcW w:w="1928" w:type="dxa"/>
          </w:tcPr>
          <w:p w:rsidR="006453D0" w:rsidRPr="00927BCD" w:rsidRDefault="00436918">
            <w:r w:rsidRPr="00927BCD">
              <w:t>Методист СДР</w:t>
            </w:r>
          </w:p>
        </w:tc>
        <w:tc>
          <w:tcPr>
            <w:tcW w:w="2083" w:type="dxa"/>
          </w:tcPr>
          <w:p w:rsidR="006453D0" w:rsidRPr="009B7973" w:rsidRDefault="006453D0"/>
        </w:tc>
      </w:tr>
    </w:tbl>
    <w:p w:rsidR="0015737B" w:rsidRDefault="0015737B" w:rsidP="00D3728C">
      <w:pPr>
        <w:rPr>
          <w:b/>
          <w:sz w:val="22"/>
          <w:szCs w:val="22"/>
        </w:rPr>
      </w:pPr>
    </w:p>
    <w:p w:rsidR="0015737B" w:rsidRDefault="00A43CB2" w:rsidP="0015737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коллективных форм методической деятельности</w:t>
      </w:r>
    </w:p>
    <w:p w:rsidR="0015737B" w:rsidRDefault="0015737B" w:rsidP="0015737B">
      <w:pPr>
        <w:ind w:left="284"/>
        <w:jc w:val="center"/>
        <w:rPr>
          <w:b/>
          <w:sz w:val="28"/>
          <w:szCs w:val="28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264"/>
        <w:gridCol w:w="1728"/>
        <w:gridCol w:w="1879"/>
        <w:gridCol w:w="2195"/>
      </w:tblGrid>
      <w:tr w:rsidR="0015737B" w:rsidRPr="00EE7803" w:rsidTr="00EE7803">
        <w:tc>
          <w:tcPr>
            <w:tcW w:w="631" w:type="dxa"/>
            <w:vAlign w:val="center"/>
          </w:tcPr>
          <w:p w:rsidR="0015737B" w:rsidRPr="00EE7803" w:rsidRDefault="0015737B" w:rsidP="00EE7803">
            <w:pPr>
              <w:jc w:val="center"/>
              <w:rPr>
                <w:b/>
              </w:rPr>
            </w:pPr>
            <w:r w:rsidRPr="00EE7803">
              <w:rPr>
                <w:b/>
              </w:rPr>
              <w:t>№</w:t>
            </w:r>
          </w:p>
        </w:tc>
        <w:tc>
          <w:tcPr>
            <w:tcW w:w="3264" w:type="dxa"/>
            <w:vAlign w:val="center"/>
          </w:tcPr>
          <w:p w:rsidR="0015737B" w:rsidRPr="00EE7803" w:rsidRDefault="0015737B" w:rsidP="00EE7803">
            <w:pPr>
              <w:jc w:val="center"/>
              <w:rPr>
                <w:b/>
              </w:rPr>
            </w:pPr>
            <w:r w:rsidRPr="00EE7803">
              <w:rPr>
                <w:b/>
              </w:rPr>
              <w:t>Мероприятие</w:t>
            </w:r>
          </w:p>
        </w:tc>
        <w:tc>
          <w:tcPr>
            <w:tcW w:w="1728" w:type="dxa"/>
            <w:vAlign w:val="center"/>
          </w:tcPr>
          <w:p w:rsidR="0015737B" w:rsidRPr="00EE7803" w:rsidRDefault="0015737B" w:rsidP="00EE7803">
            <w:pPr>
              <w:jc w:val="center"/>
              <w:rPr>
                <w:b/>
              </w:rPr>
            </w:pPr>
            <w:r w:rsidRPr="00EE7803">
              <w:rPr>
                <w:b/>
              </w:rPr>
              <w:t>Сроки</w:t>
            </w:r>
          </w:p>
        </w:tc>
        <w:tc>
          <w:tcPr>
            <w:tcW w:w="1879" w:type="dxa"/>
            <w:vAlign w:val="center"/>
          </w:tcPr>
          <w:p w:rsidR="0015737B" w:rsidRPr="00EE7803" w:rsidRDefault="0015737B" w:rsidP="00EE7803">
            <w:pPr>
              <w:jc w:val="center"/>
              <w:rPr>
                <w:b/>
              </w:rPr>
            </w:pPr>
            <w:r w:rsidRPr="00EE7803">
              <w:rPr>
                <w:b/>
              </w:rPr>
              <w:t>Ответ-ый</w:t>
            </w:r>
          </w:p>
        </w:tc>
        <w:tc>
          <w:tcPr>
            <w:tcW w:w="2195" w:type="dxa"/>
            <w:vAlign w:val="center"/>
          </w:tcPr>
          <w:p w:rsidR="0015737B" w:rsidRPr="00EE7803" w:rsidRDefault="0015737B" w:rsidP="00EE7803">
            <w:pPr>
              <w:jc w:val="center"/>
              <w:rPr>
                <w:b/>
              </w:rPr>
            </w:pPr>
            <w:r w:rsidRPr="00EE7803">
              <w:rPr>
                <w:b/>
              </w:rPr>
              <w:t>Дислокация</w:t>
            </w:r>
          </w:p>
        </w:tc>
      </w:tr>
      <w:tr w:rsidR="00A43CB2" w:rsidRPr="00B417CB" w:rsidTr="00EE7803">
        <w:tc>
          <w:tcPr>
            <w:tcW w:w="631" w:type="dxa"/>
          </w:tcPr>
          <w:p w:rsidR="00A43CB2" w:rsidRPr="00B417CB" w:rsidRDefault="00A43CB2" w:rsidP="00FD6673">
            <w:r>
              <w:t>1</w:t>
            </w:r>
          </w:p>
        </w:tc>
        <w:tc>
          <w:tcPr>
            <w:tcW w:w="3264" w:type="dxa"/>
          </w:tcPr>
          <w:p w:rsidR="00A43CB2" w:rsidRPr="009A65AB" w:rsidRDefault="001750C7" w:rsidP="00FD6673">
            <w:r>
              <w:t>Школа ремесла (выездные и стационарные курсы</w:t>
            </w:r>
            <w:r w:rsidR="00944CD9">
              <w:t xml:space="preserve"> прикладных</w:t>
            </w:r>
            <w:r>
              <w:t xml:space="preserve"> ремёсел)</w:t>
            </w:r>
          </w:p>
        </w:tc>
        <w:tc>
          <w:tcPr>
            <w:tcW w:w="1728" w:type="dxa"/>
          </w:tcPr>
          <w:p w:rsidR="00A43CB2" w:rsidRDefault="00A43CB2" w:rsidP="00FD6673">
            <w:r>
              <w:t xml:space="preserve">в теч. </w:t>
            </w:r>
            <w:r w:rsidR="00944CD9">
              <w:t>г</w:t>
            </w:r>
            <w:r>
              <w:t>ода</w:t>
            </w:r>
          </w:p>
          <w:p w:rsidR="00944CD9" w:rsidRPr="00B417CB" w:rsidRDefault="00944CD9" w:rsidP="00FD6673"/>
        </w:tc>
        <w:tc>
          <w:tcPr>
            <w:tcW w:w="1879" w:type="dxa"/>
          </w:tcPr>
          <w:p w:rsidR="00A43CB2" w:rsidRPr="00B417CB" w:rsidRDefault="00A43CB2" w:rsidP="008341F7">
            <w:r>
              <w:t>Методисты СДР</w:t>
            </w:r>
          </w:p>
        </w:tc>
        <w:tc>
          <w:tcPr>
            <w:tcW w:w="2195" w:type="dxa"/>
          </w:tcPr>
          <w:p w:rsidR="00A43CB2" w:rsidRPr="00B417CB" w:rsidRDefault="00A43CB2" w:rsidP="008341F7">
            <w:r>
              <w:t>МБУК «Старомоньинский Дом ремёсел»</w:t>
            </w:r>
          </w:p>
        </w:tc>
      </w:tr>
      <w:tr w:rsidR="00C9177E" w:rsidRPr="00B417CB" w:rsidTr="00EE7803">
        <w:tc>
          <w:tcPr>
            <w:tcW w:w="631" w:type="dxa"/>
          </w:tcPr>
          <w:p w:rsidR="00C9177E" w:rsidRDefault="00C9177E" w:rsidP="00FD6673">
            <w:r>
              <w:t>2</w:t>
            </w:r>
          </w:p>
        </w:tc>
        <w:tc>
          <w:tcPr>
            <w:tcW w:w="3264" w:type="dxa"/>
          </w:tcPr>
          <w:p w:rsidR="00C9177E" w:rsidRDefault="001750C7" w:rsidP="002557F9">
            <w:r>
              <w:t>Интеракти</w:t>
            </w:r>
            <w:r w:rsidR="00C8733A">
              <w:t>вная детская программа</w:t>
            </w:r>
            <w:r w:rsidR="00944CD9">
              <w:t xml:space="preserve"> по развитию творческих способностей </w:t>
            </w:r>
          </w:p>
        </w:tc>
        <w:tc>
          <w:tcPr>
            <w:tcW w:w="1728" w:type="dxa"/>
          </w:tcPr>
          <w:p w:rsidR="00C9177E" w:rsidRDefault="00944CD9" w:rsidP="00FD6673">
            <w:r>
              <w:t>Июнь - август</w:t>
            </w:r>
          </w:p>
        </w:tc>
        <w:tc>
          <w:tcPr>
            <w:tcW w:w="1879" w:type="dxa"/>
          </w:tcPr>
          <w:p w:rsidR="00C9177E" w:rsidRPr="00B417CB" w:rsidRDefault="00D3728C" w:rsidP="008341F7">
            <w:r>
              <w:t>Методисты СДР</w:t>
            </w:r>
          </w:p>
        </w:tc>
        <w:tc>
          <w:tcPr>
            <w:tcW w:w="2195" w:type="dxa"/>
          </w:tcPr>
          <w:p w:rsidR="00C9177E" w:rsidRPr="00B417CB" w:rsidRDefault="00C9177E" w:rsidP="008341F7">
            <w:r>
              <w:t>МБУК «Старомоньинский Дом ремёсел»</w:t>
            </w:r>
          </w:p>
        </w:tc>
      </w:tr>
      <w:tr w:rsidR="00C9177E" w:rsidRPr="00B417CB" w:rsidTr="00EE7803">
        <w:tc>
          <w:tcPr>
            <w:tcW w:w="631" w:type="dxa"/>
          </w:tcPr>
          <w:p w:rsidR="00C9177E" w:rsidRPr="00B417CB" w:rsidRDefault="00C8350C" w:rsidP="00FD6673">
            <w:r>
              <w:t>3</w:t>
            </w:r>
          </w:p>
        </w:tc>
        <w:tc>
          <w:tcPr>
            <w:tcW w:w="3264" w:type="dxa"/>
          </w:tcPr>
          <w:p w:rsidR="00C9177E" w:rsidRPr="00B417CB" w:rsidRDefault="00C9177E" w:rsidP="00FD6673">
            <w:r>
              <w:t>Творческие студии по интересам (по направлениям)</w:t>
            </w:r>
          </w:p>
        </w:tc>
        <w:tc>
          <w:tcPr>
            <w:tcW w:w="1728" w:type="dxa"/>
          </w:tcPr>
          <w:p w:rsidR="00C9177E" w:rsidRPr="00B417CB" w:rsidRDefault="00C9177E" w:rsidP="00FD6673">
            <w:r>
              <w:t>В течение года</w:t>
            </w:r>
          </w:p>
        </w:tc>
        <w:tc>
          <w:tcPr>
            <w:tcW w:w="1879" w:type="dxa"/>
          </w:tcPr>
          <w:p w:rsidR="00C9177E" w:rsidRPr="00B417CB" w:rsidRDefault="00C9177E" w:rsidP="00FD6673">
            <w:r>
              <w:t>Методисты СДР</w:t>
            </w:r>
          </w:p>
        </w:tc>
        <w:tc>
          <w:tcPr>
            <w:tcW w:w="2195" w:type="dxa"/>
          </w:tcPr>
          <w:p w:rsidR="00C9177E" w:rsidRDefault="00C9177E" w:rsidP="00FD6673">
            <w:r>
              <w:t>МБУК «Старомоньинский Дом ремёсел»</w:t>
            </w:r>
          </w:p>
          <w:p w:rsidR="006D6208" w:rsidRPr="00B417CB" w:rsidRDefault="006D6208" w:rsidP="00FD6673"/>
        </w:tc>
      </w:tr>
      <w:tr w:rsidR="00C9177E" w:rsidRPr="00B417CB" w:rsidTr="00EE7803">
        <w:tc>
          <w:tcPr>
            <w:tcW w:w="631" w:type="dxa"/>
          </w:tcPr>
          <w:p w:rsidR="00C9177E" w:rsidRDefault="00C8350C" w:rsidP="00FD6673">
            <w:r>
              <w:t>4</w:t>
            </w:r>
          </w:p>
        </w:tc>
        <w:tc>
          <w:tcPr>
            <w:tcW w:w="3264" w:type="dxa"/>
          </w:tcPr>
          <w:p w:rsidR="00C9177E" w:rsidRDefault="00944CD9" w:rsidP="00FD6673">
            <w:r>
              <w:t xml:space="preserve">Цикл встреч с мастерами-ремесленниками «Творчество без границ» </w:t>
            </w:r>
          </w:p>
        </w:tc>
        <w:tc>
          <w:tcPr>
            <w:tcW w:w="1728" w:type="dxa"/>
          </w:tcPr>
          <w:p w:rsidR="00C9177E" w:rsidRPr="00B417CB" w:rsidRDefault="00C9177E" w:rsidP="006F330F">
            <w:r>
              <w:t>В течение года</w:t>
            </w:r>
          </w:p>
        </w:tc>
        <w:tc>
          <w:tcPr>
            <w:tcW w:w="1879" w:type="dxa"/>
          </w:tcPr>
          <w:p w:rsidR="00C9177E" w:rsidRPr="00B417CB" w:rsidRDefault="00C9177E" w:rsidP="008341F7">
            <w:r>
              <w:t>Методисты СДР</w:t>
            </w:r>
          </w:p>
        </w:tc>
        <w:tc>
          <w:tcPr>
            <w:tcW w:w="2195" w:type="dxa"/>
          </w:tcPr>
          <w:p w:rsidR="00C9177E" w:rsidRPr="00B417CB" w:rsidRDefault="00C9177E" w:rsidP="008341F7">
            <w:r>
              <w:t>МБУК «Старомоньинский Дом ремёсел»</w:t>
            </w:r>
          </w:p>
        </w:tc>
      </w:tr>
    </w:tbl>
    <w:p w:rsidR="00D3728C" w:rsidRDefault="00D3728C" w:rsidP="00D3728C"/>
    <w:p w:rsidR="00535F0C" w:rsidRDefault="00535F0C" w:rsidP="00BB37A6"/>
    <w:p w:rsidR="0015737B" w:rsidRPr="00F475D1" w:rsidRDefault="0015737B" w:rsidP="00535F0C">
      <w:pPr>
        <w:rPr>
          <w:sz w:val="22"/>
          <w:szCs w:val="22"/>
        </w:rPr>
      </w:pPr>
    </w:p>
    <w:sectPr w:rsidR="0015737B" w:rsidRPr="00F475D1" w:rsidSect="00D9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F3A" w:rsidRDefault="00F70F3A" w:rsidP="00BB37A6">
      <w:r>
        <w:separator/>
      </w:r>
    </w:p>
  </w:endnote>
  <w:endnote w:type="continuationSeparator" w:id="1">
    <w:p w:rsidR="00F70F3A" w:rsidRDefault="00F70F3A" w:rsidP="00BB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F3A" w:rsidRDefault="00F70F3A" w:rsidP="00BB37A6">
      <w:r>
        <w:separator/>
      </w:r>
    </w:p>
  </w:footnote>
  <w:footnote w:type="continuationSeparator" w:id="1">
    <w:p w:rsidR="00F70F3A" w:rsidRDefault="00F70F3A" w:rsidP="00BB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655"/>
    <w:multiLevelType w:val="hybridMultilevel"/>
    <w:tmpl w:val="CF52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3C9D"/>
    <w:multiLevelType w:val="hybridMultilevel"/>
    <w:tmpl w:val="2BE2F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1BE"/>
    <w:multiLevelType w:val="hybridMultilevel"/>
    <w:tmpl w:val="7B7A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40FC"/>
    <w:multiLevelType w:val="hybridMultilevel"/>
    <w:tmpl w:val="C45C77BE"/>
    <w:lvl w:ilvl="0" w:tplc="9B6C2A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9F86A90"/>
    <w:multiLevelType w:val="hybridMultilevel"/>
    <w:tmpl w:val="C9241F18"/>
    <w:lvl w:ilvl="0" w:tplc="645ED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C3846"/>
    <w:multiLevelType w:val="hybridMultilevel"/>
    <w:tmpl w:val="4B763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41161"/>
    <w:multiLevelType w:val="hybridMultilevel"/>
    <w:tmpl w:val="D56AF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2696C"/>
    <w:multiLevelType w:val="singleLevel"/>
    <w:tmpl w:val="41EE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A645AD0"/>
    <w:multiLevelType w:val="multilevel"/>
    <w:tmpl w:val="399C7E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9">
    <w:nsid w:val="6F0565C4"/>
    <w:multiLevelType w:val="hybridMultilevel"/>
    <w:tmpl w:val="C9AC6D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31A"/>
    <w:rsid w:val="000009D8"/>
    <w:rsid w:val="00004977"/>
    <w:rsid w:val="00011A4C"/>
    <w:rsid w:val="0002343F"/>
    <w:rsid w:val="00045874"/>
    <w:rsid w:val="00047FD9"/>
    <w:rsid w:val="00062B5A"/>
    <w:rsid w:val="00062B84"/>
    <w:rsid w:val="000823EE"/>
    <w:rsid w:val="000913E1"/>
    <w:rsid w:val="000970F6"/>
    <w:rsid w:val="000A7A35"/>
    <w:rsid w:val="000B4C33"/>
    <w:rsid w:val="000C42B9"/>
    <w:rsid w:val="000F7BB0"/>
    <w:rsid w:val="00110AF1"/>
    <w:rsid w:val="00123EC8"/>
    <w:rsid w:val="0012497A"/>
    <w:rsid w:val="0012575B"/>
    <w:rsid w:val="0013407C"/>
    <w:rsid w:val="00134846"/>
    <w:rsid w:val="00136385"/>
    <w:rsid w:val="00146B20"/>
    <w:rsid w:val="0015737B"/>
    <w:rsid w:val="0016297C"/>
    <w:rsid w:val="00171FC0"/>
    <w:rsid w:val="001750C7"/>
    <w:rsid w:val="00184B79"/>
    <w:rsid w:val="00191B2B"/>
    <w:rsid w:val="001A7049"/>
    <w:rsid w:val="001C6371"/>
    <w:rsid w:val="001F28A9"/>
    <w:rsid w:val="0021043E"/>
    <w:rsid w:val="00212730"/>
    <w:rsid w:val="00230680"/>
    <w:rsid w:val="00245955"/>
    <w:rsid w:val="00251DD7"/>
    <w:rsid w:val="002557F9"/>
    <w:rsid w:val="00265668"/>
    <w:rsid w:val="00265B05"/>
    <w:rsid w:val="00267323"/>
    <w:rsid w:val="00270EB6"/>
    <w:rsid w:val="00272096"/>
    <w:rsid w:val="00290079"/>
    <w:rsid w:val="0029120D"/>
    <w:rsid w:val="002961F9"/>
    <w:rsid w:val="002A0641"/>
    <w:rsid w:val="002B20A4"/>
    <w:rsid w:val="002C3C78"/>
    <w:rsid w:val="002F09DB"/>
    <w:rsid w:val="003046BE"/>
    <w:rsid w:val="003154C2"/>
    <w:rsid w:val="003206B9"/>
    <w:rsid w:val="00323730"/>
    <w:rsid w:val="003353F4"/>
    <w:rsid w:val="00341A47"/>
    <w:rsid w:val="003445F8"/>
    <w:rsid w:val="00380844"/>
    <w:rsid w:val="00382A3B"/>
    <w:rsid w:val="003840D3"/>
    <w:rsid w:val="003936DA"/>
    <w:rsid w:val="003C1335"/>
    <w:rsid w:val="003D7AD0"/>
    <w:rsid w:val="003E5CDA"/>
    <w:rsid w:val="003E73B6"/>
    <w:rsid w:val="003F404A"/>
    <w:rsid w:val="003F62D9"/>
    <w:rsid w:val="00400C22"/>
    <w:rsid w:val="00410A93"/>
    <w:rsid w:val="004318FD"/>
    <w:rsid w:val="00436918"/>
    <w:rsid w:val="00444D62"/>
    <w:rsid w:val="004542B7"/>
    <w:rsid w:val="00455E03"/>
    <w:rsid w:val="00460FC8"/>
    <w:rsid w:val="0046791A"/>
    <w:rsid w:val="00482BCD"/>
    <w:rsid w:val="004878F6"/>
    <w:rsid w:val="00492848"/>
    <w:rsid w:val="004974CB"/>
    <w:rsid w:val="004A0448"/>
    <w:rsid w:val="004A5227"/>
    <w:rsid w:val="004B6147"/>
    <w:rsid w:val="004D1B16"/>
    <w:rsid w:val="004D2203"/>
    <w:rsid w:val="004D7222"/>
    <w:rsid w:val="004E0451"/>
    <w:rsid w:val="004E40BA"/>
    <w:rsid w:val="004F0885"/>
    <w:rsid w:val="00500E17"/>
    <w:rsid w:val="005010B2"/>
    <w:rsid w:val="00510140"/>
    <w:rsid w:val="005231AB"/>
    <w:rsid w:val="00535F0C"/>
    <w:rsid w:val="0056055E"/>
    <w:rsid w:val="005702A4"/>
    <w:rsid w:val="00595AB7"/>
    <w:rsid w:val="005A1980"/>
    <w:rsid w:val="005D0BDF"/>
    <w:rsid w:val="006138CD"/>
    <w:rsid w:val="006301DB"/>
    <w:rsid w:val="00637FEF"/>
    <w:rsid w:val="0064401A"/>
    <w:rsid w:val="00644E2A"/>
    <w:rsid w:val="006453D0"/>
    <w:rsid w:val="00662C4E"/>
    <w:rsid w:val="0066626E"/>
    <w:rsid w:val="00671BEC"/>
    <w:rsid w:val="0067331A"/>
    <w:rsid w:val="00677AD3"/>
    <w:rsid w:val="00684069"/>
    <w:rsid w:val="006B25E3"/>
    <w:rsid w:val="006C2B8E"/>
    <w:rsid w:val="006D285B"/>
    <w:rsid w:val="006D4F35"/>
    <w:rsid w:val="006D6208"/>
    <w:rsid w:val="006F330F"/>
    <w:rsid w:val="006F479F"/>
    <w:rsid w:val="00705E66"/>
    <w:rsid w:val="00706E4E"/>
    <w:rsid w:val="00711B08"/>
    <w:rsid w:val="00717284"/>
    <w:rsid w:val="00750A5B"/>
    <w:rsid w:val="007626F8"/>
    <w:rsid w:val="00763C4D"/>
    <w:rsid w:val="00784E90"/>
    <w:rsid w:val="007918A3"/>
    <w:rsid w:val="00795B4E"/>
    <w:rsid w:val="007A7E4E"/>
    <w:rsid w:val="007B2993"/>
    <w:rsid w:val="007D098A"/>
    <w:rsid w:val="007D5A77"/>
    <w:rsid w:val="007E0719"/>
    <w:rsid w:val="007E5F71"/>
    <w:rsid w:val="007F31A4"/>
    <w:rsid w:val="00805677"/>
    <w:rsid w:val="00807C93"/>
    <w:rsid w:val="00823B6C"/>
    <w:rsid w:val="00846FD7"/>
    <w:rsid w:val="008747B7"/>
    <w:rsid w:val="00893C15"/>
    <w:rsid w:val="008A197D"/>
    <w:rsid w:val="008B6681"/>
    <w:rsid w:val="008B6F00"/>
    <w:rsid w:val="008C633C"/>
    <w:rsid w:val="008E6496"/>
    <w:rsid w:val="00922DB6"/>
    <w:rsid w:val="00923E31"/>
    <w:rsid w:val="00933CC0"/>
    <w:rsid w:val="00944CD9"/>
    <w:rsid w:val="00945202"/>
    <w:rsid w:val="00970B1E"/>
    <w:rsid w:val="009D028C"/>
    <w:rsid w:val="009D5D45"/>
    <w:rsid w:val="009E0802"/>
    <w:rsid w:val="009F2AD5"/>
    <w:rsid w:val="00A157B4"/>
    <w:rsid w:val="00A1635C"/>
    <w:rsid w:val="00A224E5"/>
    <w:rsid w:val="00A35650"/>
    <w:rsid w:val="00A43CB2"/>
    <w:rsid w:val="00A6088E"/>
    <w:rsid w:val="00A62732"/>
    <w:rsid w:val="00A63006"/>
    <w:rsid w:val="00A73FAA"/>
    <w:rsid w:val="00A80925"/>
    <w:rsid w:val="00A85A44"/>
    <w:rsid w:val="00A90451"/>
    <w:rsid w:val="00A91EEC"/>
    <w:rsid w:val="00AB4ACC"/>
    <w:rsid w:val="00AB6BFB"/>
    <w:rsid w:val="00AC26F2"/>
    <w:rsid w:val="00AD0B0C"/>
    <w:rsid w:val="00AE14ED"/>
    <w:rsid w:val="00AE3FDE"/>
    <w:rsid w:val="00B04234"/>
    <w:rsid w:val="00B133B4"/>
    <w:rsid w:val="00B368D9"/>
    <w:rsid w:val="00B4033D"/>
    <w:rsid w:val="00B53CB5"/>
    <w:rsid w:val="00B56B09"/>
    <w:rsid w:val="00B64310"/>
    <w:rsid w:val="00B91C90"/>
    <w:rsid w:val="00B9663C"/>
    <w:rsid w:val="00BA1C03"/>
    <w:rsid w:val="00BA68C8"/>
    <w:rsid w:val="00BB37A6"/>
    <w:rsid w:val="00BC14AC"/>
    <w:rsid w:val="00BC6B32"/>
    <w:rsid w:val="00BD2D61"/>
    <w:rsid w:val="00BD579E"/>
    <w:rsid w:val="00BE6BA3"/>
    <w:rsid w:val="00BF154A"/>
    <w:rsid w:val="00C30A42"/>
    <w:rsid w:val="00C6250C"/>
    <w:rsid w:val="00C8350C"/>
    <w:rsid w:val="00C8733A"/>
    <w:rsid w:val="00C87752"/>
    <w:rsid w:val="00C9177E"/>
    <w:rsid w:val="00CB4809"/>
    <w:rsid w:val="00CB7A0B"/>
    <w:rsid w:val="00CD0921"/>
    <w:rsid w:val="00CD1D40"/>
    <w:rsid w:val="00CF0ADA"/>
    <w:rsid w:val="00CF2C21"/>
    <w:rsid w:val="00D05E2A"/>
    <w:rsid w:val="00D15361"/>
    <w:rsid w:val="00D2128C"/>
    <w:rsid w:val="00D25EB5"/>
    <w:rsid w:val="00D33EEE"/>
    <w:rsid w:val="00D3728C"/>
    <w:rsid w:val="00D46948"/>
    <w:rsid w:val="00D50353"/>
    <w:rsid w:val="00D63E77"/>
    <w:rsid w:val="00D90584"/>
    <w:rsid w:val="00D95073"/>
    <w:rsid w:val="00DB0440"/>
    <w:rsid w:val="00DB161D"/>
    <w:rsid w:val="00DB636D"/>
    <w:rsid w:val="00DC4D61"/>
    <w:rsid w:val="00DD02E5"/>
    <w:rsid w:val="00DD6AC4"/>
    <w:rsid w:val="00DE1A66"/>
    <w:rsid w:val="00DE3478"/>
    <w:rsid w:val="00DE50F8"/>
    <w:rsid w:val="00DF34BF"/>
    <w:rsid w:val="00DF7576"/>
    <w:rsid w:val="00E00DA4"/>
    <w:rsid w:val="00E31E23"/>
    <w:rsid w:val="00E335E1"/>
    <w:rsid w:val="00E3629B"/>
    <w:rsid w:val="00E55EF6"/>
    <w:rsid w:val="00E63783"/>
    <w:rsid w:val="00E77620"/>
    <w:rsid w:val="00E818B9"/>
    <w:rsid w:val="00E87CE1"/>
    <w:rsid w:val="00E929ED"/>
    <w:rsid w:val="00E9688B"/>
    <w:rsid w:val="00EA2FBA"/>
    <w:rsid w:val="00EA3787"/>
    <w:rsid w:val="00EB76E5"/>
    <w:rsid w:val="00EE7803"/>
    <w:rsid w:val="00EF1DD0"/>
    <w:rsid w:val="00EF5523"/>
    <w:rsid w:val="00F03C5E"/>
    <w:rsid w:val="00F11E9F"/>
    <w:rsid w:val="00F24A34"/>
    <w:rsid w:val="00F25998"/>
    <w:rsid w:val="00F30B25"/>
    <w:rsid w:val="00F64B3D"/>
    <w:rsid w:val="00F70F3A"/>
    <w:rsid w:val="00F879C2"/>
    <w:rsid w:val="00F93C0E"/>
    <w:rsid w:val="00FB291A"/>
    <w:rsid w:val="00FB6C76"/>
    <w:rsid w:val="00FC3C03"/>
    <w:rsid w:val="00FD6673"/>
    <w:rsid w:val="00FF4E96"/>
    <w:rsid w:val="00FF67B5"/>
    <w:rsid w:val="00FF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31A"/>
    <w:rPr>
      <w:sz w:val="24"/>
      <w:szCs w:val="24"/>
    </w:rPr>
  </w:style>
  <w:style w:type="paragraph" w:styleId="1">
    <w:name w:val="heading 1"/>
    <w:basedOn w:val="a"/>
    <w:next w:val="a"/>
    <w:qFormat/>
    <w:rsid w:val="0015737B"/>
    <w:pPr>
      <w:keepNext/>
      <w:ind w:firstLine="284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5737B"/>
    <w:pPr>
      <w:ind w:firstLine="284"/>
      <w:jc w:val="both"/>
    </w:pPr>
    <w:rPr>
      <w:szCs w:val="20"/>
    </w:rPr>
  </w:style>
  <w:style w:type="paragraph" w:styleId="a5">
    <w:name w:val="Body Text"/>
    <w:basedOn w:val="a"/>
    <w:link w:val="a6"/>
    <w:rsid w:val="0056055E"/>
    <w:pPr>
      <w:spacing w:after="120"/>
    </w:pPr>
  </w:style>
  <w:style w:type="character" w:customStyle="1" w:styleId="a6">
    <w:name w:val="Основной текст Знак"/>
    <w:link w:val="a5"/>
    <w:rsid w:val="0056055E"/>
    <w:rPr>
      <w:sz w:val="24"/>
      <w:szCs w:val="24"/>
    </w:rPr>
  </w:style>
  <w:style w:type="paragraph" w:styleId="a7">
    <w:name w:val="Balloon Text"/>
    <w:basedOn w:val="a"/>
    <w:link w:val="a8"/>
    <w:rsid w:val="008C63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C633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009D8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677A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rsid w:val="00BB37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B37A6"/>
    <w:rPr>
      <w:sz w:val="24"/>
      <w:szCs w:val="24"/>
    </w:rPr>
  </w:style>
  <w:style w:type="paragraph" w:styleId="ad">
    <w:name w:val="footer"/>
    <w:basedOn w:val="a"/>
    <w:link w:val="ae"/>
    <w:rsid w:val="00BB37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B37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0043-09D5-4B5B-89A8-2D393B97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5801456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</vt:lpstr>
    </vt:vector>
  </TitlesOfParts>
  <Company>Организация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</dc:title>
  <dc:creator>Customer</dc:creator>
  <cp:lastModifiedBy>дом ремёсел</cp:lastModifiedBy>
  <cp:revision>13</cp:revision>
  <cp:lastPrinted>2021-01-20T11:51:00Z</cp:lastPrinted>
  <dcterms:created xsi:type="dcterms:W3CDTF">2019-10-15T07:20:00Z</dcterms:created>
  <dcterms:modified xsi:type="dcterms:W3CDTF">2021-02-16T09:20:00Z</dcterms:modified>
</cp:coreProperties>
</file>