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E3" w:rsidRPr="004B59C1" w:rsidRDefault="006509E3" w:rsidP="006509E3">
      <w:pPr>
        <w:pStyle w:val="2"/>
        <w:spacing w:before="150" w:beforeAutospacing="0" w:after="75" w:afterAutospacing="0"/>
        <w:jc w:val="center"/>
        <w:rPr>
          <w:bCs w:val="0"/>
          <w:sz w:val="24"/>
          <w:szCs w:val="24"/>
        </w:rPr>
      </w:pPr>
      <w:r w:rsidRPr="004B59C1">
        <w:rPr>
          <w:bCs w:val="0"/>
          <w:sz w:val="24"/>
          <w:szCs w:val="24"/>
        </w:rPr>
        <w:t>Информация Административной комиссии муниципального образования «Малопургинский район»</w:t>
      </w:r>
    </w:p>
    <w:p w:rsidR="006509E3" w:rsidRPr="004B59C1" w:rsidRDefault="006509E3" w:rsidP="006509E3">
      <w:pPr>
        <w:pStyle w:val="2"/>
        <w:spacing w:before="150" w:beforeAutospacing="0" w:after="75" w:afterAutospacing="0"/>
        <w:jc w:val="center"/>
        <w:rPr>
          <w:bCs w:val="0"/>
          <w:sz w:val="24"/>
          <w:szCs w:val="24"/>
        </w:rPr>
      </w:pPr>
      <w:r w:rsidRPr="004B59C1">
        <w:rPr>
          <w:bCs w:val="0"/>
          <w:sz w:val="24"/>
          <w:szCs w:val="24"/>
        </w:rPr>
        <w:t>Нарушения</w:t>
      </w:r>
      <w:r w:rsidR="00D91234">
        <w:rPr>
          <w:bCs w:val="0"/>
          <w:sz w:val="24"/>
          <w:szCs w:val="24"/>
        </w:rPr>
        <w:t>,</w:t>
      </w:r>
      <w:r w:rsidRPr="004B59C1">
        <w:rPr>
          <w:bCs w:val="0"/>
          <w:sz w:val="24"/>
          <w:szCs w:val="24"/>
        </w:rPr>
        <w:t xml:space="preserve"> зафиксированные в 2015 году</w:t>
      </w:r>
    </w:p>
    <w:p w:rsidR="006509E3" w:rsidRPr="004B59C1" w:rsidRDefault="006509E3" w:rsidP="006509E3">
      <w:pPr>
        <w:pStyle w:val="2"/>
        <w:spacing w:before="150" w:beforeAutospacing="0" w:after="75" w:afterAutospacing="0"/>
        <w:jc w:val="center"/>
        <w:rPr>
          <w:bCs w:val="0"/>
          <w:sz w:val="24"/>
          <w:szCs w:val="24"/>
        </w:rPr>
      </w:pPr>
    </w:p>
    <w:p w:rsidR="006509E3" w:rsidRPr="004B59C1" w:rsidRDefault="006509E3" w:rsidP="002A7B04">
      <w:pPr>
        <w:pStyle w:val="2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4B59C1">
        <w:rPr>
          <w:sz w:val="24"/>
          <w:szCs w:val="24"/>
        </w:rPr>
        <w:t>09 апреля 2015 года</w:t>
      </w:r>
      <w:r w:rsidRPr="004B59C1">
        <w:rPr>
          <w:b w:val="0"/>
          <w:sz w:val="24"/>
          <w:szCs w:val="24"/>
        </w:rPr>
        <w:t xml:space="preserve"> на заседании Административной комиссии муниципального образования «Малопургинский район» </w:t>
      </w:r>
      <w:r w:rsidR="005E5B97" w:rsidRPr="004B59C1">
        <w:rPr>
          <w:b w:val="0"/>
          <w:sz w:val="24"/>
          <w:szCs w:val="24"/>
        </w:rPr>
        <w:t>рассмотрены 3 протокола об административном правонарушении по ст.5 и ст.13 Закона УР «Об установлении административной ответственности за отдельные виды правонарушений». Эти статьи регламентируют ответственность за нарушения тишины и покоя граждан, правил торговли.</w:t>
      </w:r>
      <w:r w:rsidRPr="004B59C1">
        <w:rPr>
          <w:b w:val="0"/>
          <w:sz w:val="24"/>
          <w:szCs w:val="24"/>
        </w:rPr>
        <w:t xml:space="preserve"> </w:t>
      </w:r>
      <w:r w:rsidR="005E5B97" w:rsidRPr="004B59C1">
        <w:rPr>
          <w:b w:val="0"/>
          <w:sz w:val="24"/>
          <w:szCs w:val="24"/>
        </w:rPr>
        <w:t>Правонарушители привлечены к административной ответственности в виде штрафов, также проведена профилактическая работа по недопущению нарушений общественного порядка на территории района.</w:t>
      </w:r>
    </w:p>
    <w:p w:rsidR="002A7B04" w:rsidRDefault="004B59C1" w:rsidP="002A7B0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B59C1">
        <w:rPr>
          <w:b/>
        </w:rPr>
        <w:t>10 июля 2015 года</w:t>
      </w:r>
      <w:r w:rsidR="002A7B04">
        <w:t xml:space="preserve"> </w:t>
      </w:r>
      <w:r w:rsidRPr="004B59C1">
        <w:t>проведено заседание административной комиссии муниципального образования «Малопургинский район». Рассмотрены материалы по нарушению тишины и покоя граждан в ночное время. Виновные лица привлечены к административной ответственности в виде штрафа в размере 1000 рублей.</w:t>
      </w:r>
    </w:p>
    <w:p w:rsidR="002A7B04" w:rsidRDefault="006509E3" w:rsidP="002A7B0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A7B04">
        <w:rPr>
          <w:b/>
        </w:rPr>
        <w:t>0</w:t>
      </w:r>
      <w:r w:rsidR="003F0B5B" w:rsidRPr="002A7B04">
        <w:rPr>
          <w:b/>
        </w:rPr>
        <w:t>4 сентя</w:t>
      </w:r>
      <w:r w:rsidR="00920869" w:rsidRPr="002A7B04">
        <w:rPr>
          <w:b/>
        </w:rPr>
        <w:t>б</w:t>
      </w:r>
      <w:r w:rsidR="003F0B5B" w:rsidRPr="002A7B04">
        <w:rPr>
          <w:b/>
        </w:rPr>
        <w:t>ря</w:t>
      </w:r>
      <w:r w:rsidRPr="002A7B04">
        <w:rPr>
          <w:b/>
        </w:rPr>
        <w:t xml:space="preserve"> 2015 года</w:t>
      </w:r>
      <w:r w:rsidRPr="002A7B04">
        <w:t xml:space="preserve"> Административная комиссия рассмотрела</w:t>
      </w:r>
      <w:r w:rsidR="003F0B5B" w:rsidRPr="002A7B04">
        <w:t xml:space="preserve"> 6 материалов по нарушению тишины и покоя граждан в ночное время (с 23.00 часов до 07.00 часов). Виновные лица привлечены к административной ответственности в виде административного штрафа на общую сумму 8000 рублей.</w:t>
      </w:r>
      <w:r w:rsidRPr="002A7B04">
        <w:t xml:space="preserve"> </w:t>
      </w:r>
      <w:r w:rsidR="003F0B5B" w:rsidRPr="002A7B04">
        <w:t>Также рассмотрен материал по несанкционированному вывозу мусора.</w:t>
      </w:r>
      <w:r w:rsidRPr="002A7B04">
        <w:t xml:space="preserve"> </w:t>
      </w:r>
      <w:r w:rsidR="003F0B5B" w:rsidRPr="002A7B04">
        <w:t>Виновное лицо привлечено к административному штрафу в размере 1000 рублей.</w:t>
      </w:r>
      <w:r w:rsidRPr="002A7B04">
        <w:t xml:space="preserve"> </w:t>
      </w:r>
      <w:r w:rsidR="003F0B5B" w:rsidRPr="002A7B04">
        <w:t>В отношении нескольких материалов, влекущих административную ответственность, предусмотренную ч.3 ст.19, ст.21 Закона УР от 13.10.2011г. № 57-РЗ «Об установлении административной ответственности за отдельные виды правонарушений», в возбуждении дел об административных правонарушениях отказано в связи с отсутствием состава административного правонарушения.</w:t>
      </w:r>
    </w:p>
    <w:p w:rsidR="006F6254" w:rsidRPr="002A7B04" w:rsidRDefault="006F6254" w:rsidP="002A7B0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A7B04">
        <w:rPr>
          <w:b/>
          <w:color w:val="333333"/>
        </w:rPr>
        <w:t>25 сентября 2015 года</w:t>
      </w:r>
      <w:r w:rsidRPr="002A7B04">
        <w:rPr>
          <w:color w:val="333333"/>
        </w:rPr>
        <w:t xml:space="preserve"> </w:t>
      </w:r>
      <w:r w:rsidRPr="002A7B04">
        <w:t>на</w:t>
      </w:r>
      <w:r w:rsidRPr="002A7B04">
        <w:rPr>
          <w:color w:val="F02C22"/>
        </w:rPr>
        <w:t xml:space="preserve"> </w:t>
      </w:r>
      <w:r w:rsidRPr="002A7B04">
        <w:t>заседании Административной комиссии муниципального образования «Малопургинский район»</w:t>
      </w:r>
      <w:r w:rsidRPr="002A7B04">
        <w:rPr>
          <w:color w:val="F02C22"/>
        </w:rPr>
        <w:t xml:space="preserve"> </w:t>
      </w:r>
      <w:r w:rsidRPr="002A7B04">
        <w:t>рассмотрено 2 протокола об административном правонарушении по ст.5 Закона УР «Об установлении административной ответственности за отдельные виды правонарушений». В отношении юридического лица вынесено постановление о назначении наказания в виде штрафа в размере 10 000 рублей. По другому делу производство прекращено за отсутствием состава административного правонарушения</w:t>
      </w:r>
      <w:r w:rsidR="005C1A18" w:rsidRPr="002A7B04">
        <w:t>.</w:t>
      </w:r>
    </w:p>
    <w:p w:rsidR="00542528" w:rsidRDefault="00542528" w:rsidP="002A7B04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color w:val="333333"/>
          <w:sz w:val="24"/>
          <w:szCs w:val="24"/>
        </w:rPr>
        <w:t xml:space="preserve">8 октября </w:t>
      </w:r>
      <w:r w:rsidR="00332019">
        <w:rPr>
          <w:color w:val="333333"/>
          <w:sz w:val="24"/>
          <w:szCs w:val="24"/>
        </w:rPr>
        <w:t xml:space="preserve">2015 года </w:t>
      </w:r>
      <w:r>
        <w:rPr>
          <w:b w:val="0"/>
          <w:sz w:val="24"/>
          <w:szCs w:val="24"/>
        </w:rPr>
        <w:t>Административной комиссией муниципального образования «Малопургинский район»</w:t>
      </w:r>
      <w:r>
        <w:rPr>
          <w:b w:val="0"/>
          <w:color w:val="F02C2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рассмотрен протокол об административном правонарушении по статье 11.4 Закона УР «Об установлении административной ответственности за отдельные виды правонарушений» - неисполнение лицом, у которого образуются отходы производства и потребления, требований по организации сбора, временного хранения и вывоза отходов на санкц</w:t>
      </w:r>
      <w:r w:rsidR="00FA6BF4">
        <w:rPr>
          <w:b w:val="0"/>
          <w:sz w:val="24"/>
          <w:szCs w:val="24"/>
        </w:rPr>
        <w:t>ионированный объект размещения.</w:t>
      </w:r>
    </w:p>
    <w:p w:rsidR="00542528" w:rsidRDefault="00542528" w:rsidP="002A7B04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Виновное лицо привлечено к административной ответственности в виде</w:t>
      </w:r>
      <w:r w:rsidR="00FA6BF4">
        <w:rPr>
          <w:b w:val="0"/>
          <w:sz w:val="24"/>
          <w:szCs w:val="24"/>
        </w:rPr>
        <w:t xml:space="preserve"> штрафа в размере 2 000 рублей.</w:t>
      </w:r>
    </w:p>
    <w:p w:rsidR="006F6254" w:rsidRDefault="00332019" w:rsidP="002A7B04">
      <w:pPr>
        <w:pStyle w:val="2"/>
        <w:spacing w:before="0" w:beforeAutospacing="0" w:after="0" w:afterAutospacing="0"/>
        <w:ind w:firstLine="709"/>
        <w:jc w:val="both"/>
        <w:rPr>
          <w:b w:val="0"/>
          <w:color w:val="333333"/>
          <w:sz w:val="24"/>
          <w:szCs w:val="24"/>
        </w:rPr>
      </w:pPr>
      <w:r w:rsidRPr="00332019">
        <w:rPr>
          <w:color w:val="333333"/>
          <w:sz w:val="24"/>
          <w:szCs w:val="24"/>
        </w:rPr>
        <w:t>28 октября</w:t>
      </w:r>
      <w:r>
        <w:rPr>
          <w:b w:val="0"/>
          <w:color w:val="333333"/>
          <w:sz w:val="24"/>
          <w:szCs w:val="24"/>
        </w:rPr>
        <w:t xml:space="preserve"> </w:t>
      </w:r>
      <w:r w:rsidRPr="00332019">
        <w:rPr>
          <w:color w:val="333333"/>
          <w:sz w:val="24"/>
          <w:szCs w:val="24"/>
        </w:rPr>
        <w:t>2015 года</w:t>
      </w:r>
      <w:r>
        <w:rPr>
          <w:b w:val="0"/>
          <w:color w:val="333333"/>
          <w:sz w:val="24"/>
          <w:szCs w:val="24"/>
        </w:rPr>
        <w:t xml:space="preserve"> </w:t>
      </w:r>
      <w:r w:rsidRPr="00332019">
        <w:rPr>
          <w:b w:val="0"/>
          <w:color w:val="333333"/>
          <w:sz w:val="24"/>
          <w:szCs w:val="24"/>
        </w:rPr>
        <w:t>проведено заседание Административной комиссии муниципального образования «Малопургинский район»</w:t>
      </w:r>
      <w:r w:rsidR="00FA6BF4">
        <w:rPr>
          <w:b w:val="0"/>
          <w:color w:val="333333"/>
          <w:sz w:val="24"/>
          <w:szCs w:val="24"/>
        </w:rPr>
        <w:t>,</w:t>
      </w:r>
      <w:r w:rsidRPr="00332019">
        <w:rPr>
          <w:b w:val="0"/>
          <w:color w:val="333333"/>
          <w:sz w:val="24"/>
          <w:szCs w:val="24"/>
        </w:rPr>
        <w:t xml:space="preserve"> на котором рассмотрен протокол об административном правонарушении, предусмотренном ст.13 Закона УР «Об установлении административной ответственности за отдельные виды правонарушений» - торговля в неустановленных местах. В отношении индивидуального предпринимателя вынесено постановление о назначении наказания в виде административного штрафа в размере 10000 рублей.</w:t>
      </w:r>
    </w:p>
    <w:p w:rsidR="002E04ED" w:rsidRDefault="002E04ED" w:rsidP="002E04ED">
      <w:pPr>
        <w:pStyle w:val="2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17 декабря</w:t>
      </w:r>
      <w:r w:rsidRPr="006509E3">
        <w:rPr>
          <w:sz w:val="24"/>
          <w:szCs w:val="24"/>
        </w:rPr>
        <w:t xml:space="preserve"> 2015 года</w:t>
      </w:r>
      <w:r w:rsidRPr="006509E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 заседании Административной комиссии рассмотрено</w:t>
      </w:r>
      <w:r w:rsidRPr="006509E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</w:t>
      </w:r>
      <w:r w:rsidRPr="006509E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материала по ст. 5 и ст.13 </w:t>
      </w:r>
      <w:r w:rsidRPr="006509E3">
        <w:rPr>
          <w:b w:val="0"/>
          <w:sz w:val="24"/>
          <w:szCs w:val="24"/>
        </w:rPr>
        <w:t xml:space="preserve">Закона УР «Об установлении административной </w:t>
      </w:r>
      <w:r w:rsidRPr="006509E3">
        <w:rPr>
          <w:b w:val="0"/>
          <w:sz w:val="24"/>
          <w:szCs w:val="24"/>
        </w:rPr>
        <w:lastRenderedPageBreak/>
        <w:t>ответственности за отдельные виды правонарушений»</w:t>
      </w:r>
      <w:r>
        <w:rPr>
          <w:b w:val="0"/>
          <w:sz w:val="24"/>
          <w:szCs w:val="24"/>
        </w:rPr>
        <w:t xml:space="preserve">, </w:t>
      </w:r>
      <w:proofErr w:type="gramStart"/>
      <w:r>
        <w:rPr>
          <w:b w:val="0"/>
          <w:sz w:val="24"/>
          <w:szCs w:val="24"/>
        </w:rPr>
        <w:t>предусматривающим</w:t>
      </w:r>
      <w:proofErr w:type="gramEnd"/>
      <w:r>
        <w:rPr>
          <w:b w:val="0"/>
          <w:sz w:val="24"/>
          <w:szCs w:val="24"/>
        </w:rPr>
        <w:t xml:space="preserve"> ответственность за нарушение </w:t>
      </w:r>
      <w:r w:rsidRPr="006509E3">
        <w:rPr>
          <w:b w:val="0"/>
          <w:sz w:val="24"/>
          <w:szCs w:val="24"/>
        </w:rPr>
        <w:t xml:space="preserve">тишины и покоя граждан </w:t>
      </w:r>
      <w:r>
        <w:rPr>
          <w:b w:val="0"/>
          <w:sz w:val="24"/>
          <w:szCs w:val="24"/>
        </w:rPr>
        <w:t>и торговлю в неустановленных местах. В отношении одного материала вынесено постановление о прекращении производства по делу за малозначительностью, по-другому производство дела прекращено за отсутствием состава административного правонарушения.</w:t>
      </w:r>
    </w:p>
    <w:p w:rsidR="002E04ED" w:rsidRPr="006509E3" w:rsidRDefault="002E04ED" w:rsidP="002E04ED">
      <w:pPr>
        <w:jc w:val="both"/>
      </w:pPr>
    </w:p>
    <w:p w:rsidR="002E04ED" w:rsidRPr="002A7B04" w:rsidRDefault="002E04ED" w:rsidP="002A7B04">
      <w:pPr>
        <w:pStyle w:val="2"/>
        <w:spacing w:before="0" w:beforeAutospacing="0" w:after="0" w:afterAutospacing="0"/>
        <w:ind w:firstLine="709"/>
        <w:jc w:val="both"/>
        <w:rPr>
          <w:b w:val="0"/>
          <w:color w:val="333333"/>
          <w:sz w:val="24"/>
          <w:szCs w:val="24"/>
        </w:rPr>
      </w:pPr>
    </w:p>
    <w:sectPr w:rsidR="002E04ED" w:rsidRPr="002A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F0B5B"/>
    <w:rsid w:val="00004BFE"/>
    <w:rsid w:val="00007E6B"/>
    <w:rsid w:val="00016F7C"/>
    <w:rsid w:val="00026377"/>
    <w:rsid w:val="0002760C"/>
    <w:rsid w:val="00036D5E"/>
    <w:rsid w:val="00040CFD"/>
    <w:rsid w:val="00047A8E"/>
    <w:rsid w:val="00052A43"/>
    <w:rsid w:val="00053AA7"/>
    <w:rsid w:val="00062AED"/>
    <w:rsid w:val="00075EE9"/>
    <w:rsid w:val="000823D7"/>
    <w:rsid w:val="00091011"/>
    <w:rsid w:val="000A0AE9"/>
    <w:rsid w:val="000A6C49"/>
    <w:rsid w:val="000B5676"/>
    <w:rsid w:val="000B67B8"/>
    <w:rsid w:val="000D0FB5"/>
    <w:rsid w:val="000E463E"/>
    <w:rsid w:val="000E6A93"/>
    <w:rsid w:val="00100D08"/>
    <w:rsid w:val="00110E73"/>
    <w:rsid w:val="0012447B"/>
    <w:rsid w:val="0012771B"/>
    <w:rsid w:val="001344DD"/>
    <w:rsid w:val="0014245A"/>
    <w:rsid w:val="00170264"/>
    <w:rsid w:val="001735A8"/>
    <w:rsid w:val="00182BFF"/>
    <w:rsid w:val="00191509"/>
    <w:rsid w:val="00191D34"/>
    <w:rsid w:val="00192477"/>
    <w:rsid w:val="001C391B"/>
    <w:rsid w:val="001D04E2"/>
    <w:rsid w:val="00204178"/>
    <w:rsid w:val="00205E8B"/>
    <w:rsid w:val="00231421"/>
    <w:rsid w:val="00233AB8"/>
    <w:rsid w:val="00234052"/>
    <w:rsid w:val="00250087"/>
    <w:rsid w:val="00256991"/>
    <w:rsid w:val="002612C3"/>
    <w:rsid w:val="0028316C"/>
    <w:rsid w:val="0028660B"/>
    <w:rsid w:val="00287D55"/>
    <w:rsid w:val="0029052C"/>
    <w:rsid w:val="002A7B04"/>
    <w:rsid w:val="002B0FFC"/>
    <w:rsid w:val="002B4291"/>
    <w:rsid w:val="002C32F4"/>
    <w:rsid w:val="002C5400"/>
    <w:rsid w:val="002D5F6F"/>
    <w:rsid w:val="002E02EE"/>
    <w:rsid w:val="002E04ED"/>
    <w:rsid w:val="002E165B"/>
    <w:rsid w:val="002E3877"/>
    <w:rsid w:val="002E3FF6"/>
    <w:rsid w:val="002E7938"/>
    <w:rsid w:val="00300B9B"/>
    <w:rsid w:val="00310C72"/>
    <w:rsid w:val="00315E3B"/>
    <w:rsid w:val="00327CD7"/>
    <w:rsid w:val="00331AE1"/>
    <w:rsid w:val="00332019"/>
    <w:rsid w:val="00341EA3"/>
    <w:rsid w:val="003521E7"/>
    <w:rsid w:val="0036540E"/>
    <w:rsid w:val="0037018F"/>
    <w:rsid w:val="003937EC"/>
    <w:rsid w:val="003B39E3"/>
    <w:rsid w:val="003F0B5B"/>
    <w:rsid w:val="00421DD0"/>
    <w:rsid w:val="0042239E"/>
    <w:rsid w:val="004257CB"/>
    <w:rsid w:val="004271E5"/>
    <w:rsid w:val="00431ED3"/>
    <w:rsid w:val="00460A8F"/>
    <w:rsid w:val="004726D8"/>
    <w:rsid w:val="00484F28"/>
    <w:rsid w:val="004B3641"/>
    <w:rsid w:val="004B59C1"/>
    <w:rsid w:val="004D5413"/>
    <w:rsid w:val="004D5D2C"/>
    <w:rsid w:val="00521151"/>
    <w:rsid w:val="00522E69"/>
    <w:rsid w:val="00525D01"/>
    <w:rsid w:val="005377B8"/>
    <w:rsid w:val="00542528"/>
    <w:rsid w:val="00562B32"/>
    <w:rsid w:val="00571E8D"/>
    <w:rsid w:val="005760C0"/>
    <w:rsid w:val="005A22E9"/>
    <w:rsid w:val="005C1A18"/>
    <w:rsid w:val="005D0956"/>
    <w:rsid w:val="005E5B97"/>
    <w:rsid w:val="00601C77"/>
    <w:rsid w:val="00604185"/>
    <w:rsid w:val="006157B0"/>
    <w:rsid w:val="006207BA"/>
    <w:rsid w:val="00620A9C"/>
    <w:rsid w:val="006330DC"/>
    <w:rsid w:val="00645387"/>
    <w:rsid w:val="00645B2F"/>
    <w:rsid w:val="006509E3"/>
    <w:rsid w:val="00651887"/>
    <w:rsid w:val="00664CE4"/>
    <w:rsid w:val="00685566"/>
    <w:rsid w:val="0069350C"/>
    <w:rsid w:val="006A0D88"/>
    <w:rsid w:val="006A3B02"/>
    <w:rsid w:val="006C2EB4"/>
    <w:rsid w:val="006C47C5"/>
    <w:rsid w:val="006D25A1"/>
    <w:rsid w:val="006E076D"/>
    <w:rsid w:val="006E4D23"/>
    <w:rsid w:val="006F4792"/>
    <w:rsid w:val="006F6254"/>
    <w:rsid w:val="006F7EF4"/>
    <w:rsid w:val="00736144"/>
    <w:rsid w:val="00745B70"/>
    <w:rsid w:val="00752220"/>
    <w:rsid w:val="0075364E"/>
    <w:rsid w:val="00767D83"/>
    <w:rsid w:val="00772828"/>
    <w:rsid w:val="0077320E"/>
    <w:rsid w:val="00775983"/>
    <w:rsid w:val="00787B65"/>
    <w:rsid w:val="00787E9F"/>
    <w:rsid w:val="007B0A59"/>
    <w:rsid w:val="007B1FDB"/>
    <w:rsid w:val="007C721E"/>
    <w:rsid w:val="007D4558"/>
    <w:rsid w:val="007D680C"/>
    <w:rsid w:val="007E163A"/>
    <w:rsid w:val="007F50E6"/>
    <w:rsid w:val="007F737D"/>
    <w:rsid w:val="00804D16"/>
    <w:rsid w:val="0082104A"/>
    <w:rsid w:val="0083773C"/>
    <w:rsid w:val="0084265B"/>
    <w:rsid w:val="008563CA"/>
    <w:rsid w:val="00871FEA"/>
    <w:rsid w:val="0089595B"/>
    <w:rsid w:val="008A7838"/>
    <w:rsid w:val="008B61F7"/>
    <w:rsid w:val="008C27DE"/>
    <w:rsid w:val="008D20CC"/>
    <w:rsid w:val="008F3F11"/>
    <w:rsid w:val="00901475"/>
    <w:rsid w:val="00907745"/>
    <w:rsid w:val="00920869"/>
    <w:rsid w:val="00921137"/>
    <w:rsid w:val="0092758D"/>
    <w:rsid w:val="00931B8E"/>
    <w:rsid w:val="00935531"/>
    <w:rsid w:val="0094478A"/>
    <w:rsid w:val="0095088E"/>
    <w:rsid w:val="0097585B"/>
    <w:rsid w:val="009A53F2"/>
    <w:rsid w:val="009B09E6"/>
    <w:rsid w:val="009B3C6C"/>
    <w:rsid w:val="009C0A3E"/>
    <w:rsid w:val="009F548C"/>
    <w:rsid w:val="00A03F11"/>
    <w:rsid w:val="00A07CA7"/>
    <w:rsid w:val="00A10066"/>
    <w:rsid w:val="00A24C7C"/>
    <w:rsid w:val="00A25DD9"/>
    <w:rsid w:val="00A43E8D"/>
    <w:rsid w:val="00A5136E"/>
    <w:rsid w:val="00A57F40"/>
    <w:rsid w:val="00A85485"/>
    <w:rsid w:val="00A9358C"/>
    <w:rsid w:val="00A967E0"/>
    <w:rsid w:val="00AA0AE2"/>
    <w:rsid w:val="00AA36F6"/>
    <w:rsid w:val="00AC0CA8"/>
    <w:rsid w:val="00AC35B8"/>
    <w:rsid w:val="00AC5899"/>
    <w:rsid w:val="00AD6802"/>
    <w:rsid w:val="00AE398C"/>
    <w:rsid w:val="00AE3B21"/>
    <w:rsid w:val="00AF0B6B"/>
    <w:rsid w:val="00AF25F6"/>
    <w:rsid w:val="00AF36D6"/>
    <w:rsid w:val="00B21B4D"/>
    <w:rsid w:val="00B306FC"/>
    <w:rsid w:val="00B31680"/>
    <w:rsid w:val="00B40B87"/>
    <w:rsid w:val="00B46DB0"/>
    <w:rsid w:val="00B47141"/>
    <w:rsid w:val="00B52FC1"/>
    <w:rsid w:val="00B556F8"/>
    <w:rsid w:val="00B63176"/>
    <w:rsid w:val="00B64AB6"/>
    <w:rsid w:val="00B75D4E"/>
    <w:rsid w:val="00B86742"/>
    <w:rsid w:val="00BA7627"/>
    <w:rsid w:val="00BC469D"/>
    <w:rsid w:val="00BD393A"/>
    <w:rsid w:val="00BE1ED5"/>
    <w:rsid w:val="00C06567"/>
    <w:rsid w:val="00C22EF6"/>
    <w:rsid w:val="00C32265"/>
    <w:rsid w:val="00C36E84"/>
    <w:rsid w:val="00C56121"/>
    <w:rsid w:val="00C573D7"/>
    <w:rsid w:val="00C57F74"/>
    <w:rsid w:val="00C707C9"/>
    <w:rsid w:val="00C72884"/>
    <w:rsid w:val="00C82D65"/>
    <w:rsid w:val="00CA6A7F"/>
    <w:rsid w:val="00CC11AA"/>
    <w:rsid w:val="00D142B2"/>
    <w:rsid w:val="00D2139E"/>
    <w:rsid w:val="00D23BFF"/>
    <w:rsid w:val="00D25D83"/>
    <w:rsid w:val="00D35CA3"/>
    <w:rsid w:val="00D46005"/>
    <w:rsid w:val="00D4624A"/>
    <w:rsid w:val="00D462CA"/>
    <w:rsid w:val="00D52E86"/>
    <w:rsid w:val="00D61F63"/>
    <w:rsid w:val="00D6497D"/>
    <w:rsid w:val="00D91234"/>
    <w:rsid w:val="00D92059"/>
    <w:rsid w:val="00DA080C"/>
    <w:rsid w:val="00DA47BD"/>
    <w:rsid w:val="00DB3F45"/>
    <w:rsid w:val="00DC32F0"/>
    <w:rsid w:val="00DC5D8C"/>
    <w:rsid w:val="00DD747A"/>
    <w:rsid w:val="00DE47E2"/>
    <w:rsid w:val="00E03293"/>
    <w:rsid w:val="00E0530D"/>
    <w:rsid w:val="00E114F0"/>
    <w:rsid w:val="00E14B2B"/>
    <w:rsid w:val="00E30C25"/>
    <w:rsid w:val="00E33A64"/>
    <w:rsid w:val="00E351A3"/>
    <w:rsid w:val="00E40B17"/>
    <w:rsid w:val="00E4789B"/>
    <w:rsid w:val="00E503AD"/>
    <w:rsid w:val="00E73D8F"/>
    <w:rsid w:val="00E93C88"/>
    <w:rsid w:val="00EC299D"/>
    <w:rsid w:val="00ED06EA"/>
    <w:rsid w:val="00ED3E93"/>
    <w:rsid w:val="00EE40F8"/>
    <w:rsid w:val="00EF289F"/>
    <w:rsid w:val="00EF6D94"/>
    <w:rsid w:val="00EF71CC"/>
    <w:rsid w:val="00F27E23"/>
    <w:rsid w:val="00F3744A"/>
    <w:rsid w:val="00F611BA"/>
    <w:rsid w:val="00F77989"/>
    <w:rsid w:val="00FA175B"/>
    <w:rsid w:val="00FA19CD"/>
    <w:rsid w:val="00FA1AFA"/>
    <w:rsid w:val="00FA486E"/>
    <w:rsid w:val="00FA4F0F"/>
    <w:rsid w:val="00FA6BF4"/>
    <w:rsid w:val="00FB5B59"/>
    <w:rsid w:val="00FB7E82"/>
    <w:rsid w:val="00FD05BA"/>
    <w:rsid w:val="00FE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F0B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F0B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Правонарушители привлечены к административной ответственности</vt:lpstr>
    </vt:vector>
  </TitlesOfParts>
  <Company>Microsoft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Правонарушители привлечены к административной ответственности</dc:title>
  <dc:creator>НекрасоваНВ</dc:creator>
  <cp:lastModifiedBy>Полканова</cp:lastModifiedBy>
  <cp:revision>2</cp:revision>
  <dcterms:created xsi:type="dcterms:W3CDTF">2016-02-11T07:18:00Z</dcterms:created>
  <dcterms:modified xsi:type="dcterms:W3CDTF">2016-02-11T07:18:00Z</dcterms:modified>
</cp:coreProperties>
</file>